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98" w:rsidRPr="00E11498" w:rsidRDefault="00E11498" w:rsidP="00E11498">
      <w:pPr>
        <w:keepNext/>
        <w:widowControl w:val="0"/>
        <w:suppressAutoHyphens/>
        <w:autoSpaceDE w:val="0"/>
        <w:spacing w:before="240" w:after="120" w:line="240" w:lineRule="auto"/>
        <w:ind w:firstLine="720"/>
        <w:jc w:val="right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 w:rsidRPr="00E1149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Проект</w:t>
      </w:r>
    </w:p>
    <w:p w:rsidR="00E11498" w:rsidRPr="00E11498" w:rsidRDefault="00E11498" w:rsidP="00E11498">
      <w:pPr>
        <w:keepNext/>
        <w:widowControl w:val="0"/>
        <w:suppressAutoHyphens/>
        <w:autoSpaceDE w:val="0"/>
        <w:spacing w:before="240" w:after="12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11498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ПРАВИТЕЛЬСТВО РЕСПУБЛИКИ АЛТАЙ</w:t>
      </w:r>
    </w:p>
    <w:p w:rsidR="00E11498" w:rsidRPr="00E11498" w:rsidRDefault="00E11498" w:rsidP="00E11498">
      <w:pPr>
        <w:keepNext/>
        <w:suppressAutoHyphens/>
        <w:autoSpaceDN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11498" w:rsidRPr="00E11498" w:rsidRDefault="00E11498" w:rsidP="00E11498">
      <w:pPr>
        <w:keepNext/>
        <w:suppressAutoHyphens/>
        <w:autoSpaceDN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4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11498" w:rsidRPr="00E11498" w:rsidRDefault="00E11498" w:rsidP="00E1149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11498" w:rsidRPr="00E11498" w:rsidRDefault="00E11498" w:rsidP="00E1149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49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«___» __________2024 г. № _____</w:t>
      </w:r>
    </w:p>
    <w:p w:rsidR="00E11498" w:rsidRPr="00E11498" w:rsidRDefault="00E11498" w:rsidP="00E11498">
      <w:pPr>
        <w:tabs>
          <w:tab w:val="left" w:pos="4260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114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11498" w:rsidRPr="00E11498" w:rsidRDefault="00E11498" w:rsidP="00E114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49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Горно-Алтайск</w:t>
      </w:r>
    </w:p>
    <w:p w:rsidR="00E11498" w:rsidRPr="00E11498" w:rsidRDefault="00E11498" w:rsidP="00E114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1498" w:rsidRPr="00E11498" w:rsidRDefault="00E11498" w:rsidP="00E114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1498" w:rsidRPr="00E11498" w:rsidRDefault="00E11498" w:rsidP="00E114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1498" w:rsidRPr="00E11498" w:rsidRDefault="00E11498" w:rsidP="00E11498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hi-IN" w:bidi="hi-IN"/>
        </w:rPr>
      </w:pPr>
      <w:r w:rsidRPr="00E11498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hi-IN" w:bidi="hi-IN"/>
        </w:rPr>
        <w:t xml:space="preserve">О внесении изменений в постановление Правительства Республики Алтай от 26 декабря 2019 г. </w:t>
      </w:r>
      <w:r w:rsidRPr="00E11498"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>№</w:t>
      </w:r>
      <w:r w:rsidRPr="00E11498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hi-IN" w:bidi="hi-IN"/>
        </w:rPr>
        <w:t xml:space="preserve"> 375 </w:t>
      </w:r>
    </w:p>
    <w:p w:rsidR="00E11498" w:rsidRPr="00E11498" w:rsidRDefault="00E11498" w:rsidP="00E114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</w:pPr>
    </w:p>
    <w:p w:rsidR="00E11498" w:rsidRPr="00E11498" w:rsidRDefault="00E11498" w:rsidP="00E11498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</w:pPr>
      <w:r w:rsidRPr="00E11498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ab/>
        <w:t xml:space="preserve">Правительство Республики Алтай </w:t>
      </w:r>
      <w:r w:rsidRPr="00E11498">
        <w:rPr>
          <w:rFonts w:ascii="Times New Roman CYR" w:eastAsia="Times New Roman CYR" w:hAnsi="Times New Roman CYR" w:cs="Times New Roman CYR"/>
          <w:b/>
          <w:sz w:val="28"/>
          <w:szCs w:val="28"/>
          <w:lang w:eastAsia="hi-IN" w:bidi="hi-IN"/>
        </w:rPr>
        <w:t xml:space="preserve">п о с </w:t>
      </w:r>
      <w:proofErr w:type="gramStart"/>
      <w:r w:rsidRPr="00E11498">
        <w:rPr>
          <w:rFonts w:ascii="Times New Roman CYR" w:eastAsia="Times New Roman CYR" w:hAnsi="Times New Roman CYR" w:cs="Times New Roman CYR"/>
          <w:b/>
          <w:sz w:val="28"/>
          <w:szCs w:val="28"/>
          <w:lang w:eastAsia="hi-IN" w:bidi="hi-IN"/>
        </w:rPr>
        <w:t>т</w:t>
      </w:r>
      <w:proofErr w:type="gramEnd"/>
      <w:r w:rsidRPr="00E11498">
        <w:rPr>
          <w:rFonts w:ascii="Times New Roman CYR" w:eastAsia="Times New Roman CYR" w:hAnsi="Times New Roman CYR" w:cs="Times New Roman CYR"/>
          <w:b/>
          <w:sz w:val="28"/>
          <w:szCs w:val="28"/>
          <w:lang w:eastAsia="hi-IN" w:bidi="hi-IN"/>
        </w:rPr>
        <w:t xml:space="preserve"> а н о в л я е т</w:t>
      </w:r>
      <w:r w:rsidRPr="00E11498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:</w:t>
      </w:r>
    </w:p>
    <w:p w:rsidR="00E11498" w:rsidRPr="00E11498" w:rsidRDefault="00E11498" w:rsidP="00E11498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</w:pPr>
    </w:p>
    <w:p w:rsidR="00E11498" w:rsidRPr="00E11498" w:rsidRDefault="00E11498" w:rsidP="00E1149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E1149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1. Внести в </w:t>
      </w:r>
      <w:hyperlink r:id="rId4" w:anchor="/document/44352836/entry/0" w:history="1">
        <w:r w:rsidRPr="00E1149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постановлени</w:t>
        </w:r>
      </w:hyperlink>
      <w:r w:rsidRPr="00E114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E1149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 Правительства Республики Алтай от 26 декабря 2019 г. № 375 «Об установлении предельной численности работников учреждений, подведомственных Комитету ветеринарии с Госветинспекцией Республики Алтай» (Сборник законодательства Республики Алтай, 2019 № 171(177); 2021, № 185(191); 2022 № 197(203); 2023, № 206(212), № 208(214); официальный портал Республики Алтай в сети «Интернет»: www.altai-republic.ru, 2023, 13 декабря) следующие изменения:</w:t>
      </w:r>
    </w:p>
    <w:p w:rsidR="00E11498" w:rsidRPr="00E11498" w:rsidRDefault="00E11498" w:rsidP="00E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114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в </w:t>
      </w:r>
      <w:hyperlink r:id="rId5" w:anchor="/document/44352836/entry/117" w:history="1">
        <w:r w:rsidRPr="00E11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строке </w:t>
        </w:r>
      </w:hyperlink>
      <w:r w:rsidRPr="00E11498">
        <w:rPr>
          <w:rFonts w:ascii="Times New Roman" w:eastAsia="Calibri" w:hAnsi="Times New Roman" w:cs="Times New Roman"/>
          <w:sz w:val="28"/>
          <w:szCs w:val="28"/>
        </w:rPr>
        <w:t>3</w:t>
      </w:r>
      <w:r w:rsidRPr="00E114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цифры «41,4» заменить цифрами «35,4»;</w:t>
      </w:r>
    </w:p>
    <w:p w:rsidR="00E11498" w:rsidRPr="00E11498" w:rsidRDefault="00E11498" w:rsidP="00E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114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в строке 6 цифры «36,4» заменить цифрами «37,4»;</w:t>
      </w:r>
    </w:p>
    <w:p w:rsidR="00E11498" w:rsidRPr="00E11498" w:rsidRDefault="00E11498" w:rsidP="00E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114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б) в </w:t>
      </w:r>
      <w:hyperlink r:id="rId6" w:anchor="/document/44352836/entry/117" w:history="1">
        <w:r w:rsidRPr="00E11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строке </w:t>
        </w:r>
      </w:hyperlink>
      <w:r w:rsidRPr="00E11498">
        <w:rPr>
          <w:rFonts w:ascii="Times New Roman" w:eastAsia="Calibri" w:hAnsi="Times New Roman" w:cs="Times New Roman"/>
          <w:sz w:val="28"/>
          <w:szCs w:val="28"/>
        </w:rPr>
        <w:t>12</w:t>
      </w:r>
      <w:r w:rsidRPr="00E114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цифры «47» заменить цифрами «52».</w:t>
      </w:r>
    </w:p>
    <w:p w:rsidR="00E11498" w:rsidRPr="00E11498" w:rsidRDefault="00E11498" w:rsidP="00E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114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Настоящее Постановление вступает в силу с 1 ноября 2024 г.</w:t>
      </w:r>
    </w:p>
    <w:p w:rsidR="00E11498" w:rsidRPr="00E11498" w:rsidRDefault="00E11498" w:rsidP="00E11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1498" w:rsidRPr="00E11498" w:rsidRDefault="00E11498" w:rsidP="00E11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11498" w:rsidRPr="00E11498" w:rsidRDefault="00E11498" w:rsidP="00E11498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E11498" w:rsidRPr="00E11498" w:rsidTr="008A6A5A">
        <w:trPr>
          <w:trHeight w:val="1411"/>
        </w:trPr>
        <w:tc>
          <w:tcPr>
            <w:tcW w:w="4820" w:type="dxa"/>
          </w:tcPr>
          <w:p w:rsidR="00E11498" w:rsidRPr="00E11498" w:rsidRDefault="00E11498" w:rsidP="00E11498">
            <w:pPr>
              <w:autoSpaceDE w:val="0"/>
              <w:autoSpaceDN w:val="0"/>
              <w:adjustRightInd w:val="0"/>
              <w:spacing w:after="0" w:line="240" w:lineRule="auto"/>
              <w:ind w:right="-1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498">
              <w:rPr>
                <w:rFonts w:ascii="Times New Roman" w:eastAsia="Calibri" w:hAnsi="Times New Roman" w:cs="Times New Roman"/>
                <w:sz w:val="28"/>
                <w:szCs w:val="28"/>
              </w:rPr>
              <w:t>Временно исполняющий обязанности Главы Республики Алтай, Председателя Правительства Республики Алтай</w:t>
            </w:r>
          </w:p>
        </w:tc>
        <w:tc>
          <w:tcPr>
            <w:tcW w:w="4536" w:type="dxa"/>
          </w:tcPr>
          <w:p w:rsidR="00E11498" w:rsidRPr="00E11498" w:rsidRDefault="00E11498" w:rsidP="00E114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498" w:rsidRPr="00E11498" w:rsidRDefault="00E11498" w:rsidP="00E1149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498" w:rsidRPr="00E11498" w:rsidRDefault="00E11498" w:rsidP="00E1149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498" w:rsidRPr="00E11498" w:rsidRDefault="00E11498" w:rsidP="00E1149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E1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Турчак</w:t>
            </w:r>
            <w:proofErr w:type="spellEnd"/>
          </w:p>
        </w:tc>
      </w:tr>
    </w:tbl>
    <w:p w:rsidR="0014387D" w:rsidRDefault="00E11498">
      <w:bookmarkStart w:id="0" w:name="_GoBack"/>
      <w:bookmarkEnd w:id="0"/>
    </w:p>
    <w:sectPr w:rsidR="0014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98"/>
    <w:rsid w:val="00371DC0"/>
    <w:rsid w:val="00A223F3"/>
    <w:rsid w:val="00E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2515-6D52-41A4-B4A6-94669569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2024-09-03T03:32:00Z</dcterms:created>
  <dcterms:modified xsi:type="dcterms:W3CDTF">2024-09-03T03:33:00Z</dcterms:modified>
</cp:coreProperties>
</file>