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DF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DF" w:rsidRPr="00C516D9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C516D9"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:rsidR="00FB67DF" w:rsidRPr="00C516D9" w:rsidRDefault="00FB67DF" w:rsidP="00FB67D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C516D9">
        <w:rPr>
          <w:b/>
          <w:bCs/>
          <w:color w:val="000000"/>
          <w:sz w:val="28"/>
          <w:szCs w:val="28"/>
        </w:rPr>
        <w:t>РЕСПУБЛИКИ АЛТАЙ</w:t>
      </w:r>
    </w:p>
    <w:p w:rsidR="00FB67DF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FB67DF" w:rsidRPr="00A32EF2" w:rsidRDefault="00FB67DF" w:rsidP="00FB67D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A32EF2">
        <w:rPr>
          <w:b/>
          <w:bCs/>
          <w:color w:val="000000"/>
          <w:sz w:val="28"/>
          <w:szCs w:val="28"/>
        </w:rPr>
        <w:t>П</w:t>
      </w:r>
      <w:proofErr w:type="gramEnd"/>
      <w:r w:rsidRPr="00A32EF2">
        <w:rPr>
          <w:b/>
          <w:bCs/>
          <w:color w:val="000000"/>
          <w:sz w:val="28"/>
          <w:szCs w:val="28"/>
        </w:rPr>
        <w:t xml:space="preserve"> Р И К А З</w:t>
      </w:r>
    </w:p>
    <w:p w:rsidR="00FB67DF" w:rsidRPr="00A951E0" w:rsidRDefault="00FB67DF" w:rsidP="00FB67DF">
      <w:pPr>
        <w:pStyle w:val="a3"/>
        <w:spacing w:before="0" w:beforeAutospacing="0" w:after="0"/>
        <w:jc w:val="center"/>
        <w:rPr>
          <w:sz w:val="40"/>
          <w:szCs w:val="40"/>
        </w:rPr>
      </w:pPr>
    </w:p>
    <w:p w:rsidR="00FB67DF" w:rsidRPr="00CB0C2F" w:rsidRDefault="00FB67DF" w:rsidP="00FB67D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76EC8">
        <w:rPr>
          <w:color w:val="000000"/>
          <w:sz w:val="28"/>
          <w:szCs w:val="28"/>
        </w:rPr>
        <w:t>11</w:t>
      </w:r>
      <w:r w:rsidRPr="00CB0C2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 июля </w:t>
      </w:r>
      <w:r w:rsidRPr="00CB0C2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19 </w:t>
      </w:r>
      <w:r w:rsidRPr="00CB0C2F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CB0C2F">
        <w:rPr>
          <w:color w:val="000000"/>
          <w:sz w:val="28"/>
          <w:szCs w:val="28"/>
        </w:rPr>
        <w:t xml:space="preserve"> № </w:t>
      </w:r>
      <w:r w:rsidR="00176EC8">
        <w:rPr>
          <w:color w:val="000000"/>
          <w:sz w:val="28"/>
          <w:szCs w:val="28"/>
        </w:rPr>
        <w:t>170-П</w:t>
      </w:r>
    </w:p>
    <w:p w:rsidR="00FB67DF" w:rsidRPr="00BA189A" w:rsidRDefault="00FB67DF" w:rsidP="00FB67D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A189A">
        <w:rPr>
          <w:color w:val="000000"/>
          <w:sz w:val="28"/>
          <w:szCs w:val="28"/>
        </w:rPr>
        <w:t>г. Горно-Алтайск</w:t>
      </w:r>
    </w:p>
    <w:p w:rsidR="00FB67DF" w:rsidRDefault="00FB67DF" w:rsidP="00FB67DF">
      <w:pPr>
        <w:pStyle w:val="a3"/>
        <w:spacing w:before="0" w:beforeAutospacing="0" w:after="0"/>
        <w:jc w:val="center"/>
      </w:pPr>
    </w:p>
    <w:p w:rsidR="00FB67DF" w:rsidRDefault="00FB67DF" w:rsidP="00FB67DF">
      <w:pPr>
        <w:jc w:val="both"/>
        <w:rPr>
          <w:sz w:val="28"/>
          <w:szCs w:val="28"/>
        </w:rPr>
      </w:pPr>
    </w:p>
    <w:p w:rsidR="00FB67DF" w:rsidRDefault="00FB67DF" w:rsidP="00FB67DF">
      <w:pPr>
        <w:autoSpaceDE w:val="0"/>
        <w:jc w:val="center"/>
        <w:rPr>
          <w:rFonts w:eastAsia="Arial" w:cs="Times New Roman"/>
          <w:b/>
          <w:bCs/>
          <w:kern w:val="0"/>
          <w:sz w:val="28"/>
          <w:szCs w:val="28"/>
        </w:rPr>
      </w:pP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О внесении </w:t>
      </w:r>
      <w:r>
        <w:rPr>
          <w:rFonts w:eastAsia="Arial" w:cs="Times New Roman"/>
          <w:b/>
          <w:bCs/>
          <w:kern w:val="0"/>
          <w:sz w:val="28"/>
          <w:szCs w:val="28"/>
        </w:rPr>
        <w:t xml:space="preserve">изменений и </w:t>
      </w:r>
      <w:r w:rsidRPr="006E039C">
        <w:rPr>
          <w:rFonts w:eastAsia="Arial" w:cs="Times New Roman"/>
          <w:b/>
          <w:bCs/>
          <w:kern w:val="0"/>
          <w:sz w:val="28"/>
          <w:szCs w:val="28"/>
        </w:rPr>
        <w:t>дополнений</w:t>
      </w: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 в Методик</w:t>
      </w:r>
      <w:r w:rsidRPr="006E039C">
        <w:rPr>
          <w:rFonts w:eastAsia="Arial" w:cs="Times New Roman"/>
          <w:b/>
          <w:bCs/>
          <w:kern w:val="0"/>
          <w:sz w:val="28"/>
          <w:szCs w:val="28"/>
        </w:rPr>
        <w:t>у</w:t>
      </w: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 </w:t>
      </w:r>
    </w:p>
    <w:p w:rsidR="00FB67DF" w:rsidRPr="00682E41" w:rsidRDefault="00FB67DF" w:rsidP="00FB67DF">
      <w:pPr>
        <w:autoSpaceDE w:val="0"/>
        <w:jc w:val="center"/>
        <w:rPr>
          <w:rFonts w:eastAsia="Arial" w:cs="Times New Roman"/>
          <w:b/>
          <w:bCs/>
          <w:kern w:val="0"/>
          <w:sz w:val="28"/>
          <w:szCs w:val="28"/>
        </w:rPr>
      </w:pP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прогнозирования поступлений доходов в бюджеты бюджетной системы Российской Федерации, главным </w:t>
      </w:r>
      <w:r w:rsidRPr="006E039C">
        <w:rPr>
          <w:rFonts w:eastAsia="Arial" w:cs="Times New Roman"/>
          <w:b/>
          <w:bCs/>
          <w:kern w:val="0"/>
          <w:sz w:val="28"/>
          <w:szCs w:val="28"/>
        </w:rPr>
        <w:t>а</w:t>
      </w:r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дминистратором которых является Комитет ветеринарии с </w:t>
      </w:r>
      <w:proofErr w:type="spellStart"/>
      <w:r w:rsidRPr="00682E41">
        <w:rPr>
          <w:rFonts w:eastAsia="Arial" w:cs="Times New Roman"/>
          <w:b/>
          <w:bCs/>
          <w:kern w:val="0"/>
          <w:sz w:val="28"/>
          <w:szCs w:val="28"/>
        </w:rPr>
        <w:t>Госветинспекцией</w:t>
      </w:r>
      <w:proofErr w:type="spellEnd"/>
      <w:r w:rsidRPr="00682E41">
        <w:rPr>
          <w:rFonts w:eastAsia="Arial" w:cs="Times New Roman"/>
          <w:b/>
          <w:bCs/>
          <w:kern w:val="0"/>
          <w:sz w:val="28"/>
          <w:szCs w:val="28"/>
        </w:rPr>
        <w:t xml:space="preserve"> Республики Алтай</w:t>
      </w:r>
    </w:p>
    <w:p w:rsidR="00FB67DF" w:rsidRPr="00682E41" w:rsidRDefault="00FB67DF" w:rsidP="00FB67DF">
      <w:pPr>
        <w:widowControl/>
        <w:tabs>
          <w:tab w:val="left" w:pos="3960"/>
        </w:tabs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82E4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</w:t>
      </w:r>
    </w:p>
    <w:p w:rsidR="00FB67DF" w:rsidRPr="00682E41" w:rsidRDefault="00FB67DF" w:rsidP="00FB67DF">
      <w:pPr>
        <w:autoSpaceDE w:val="0"/>
        <w:ind w:firstLine="540"/>
        <w:jc w:val="both"/>
        <w:rPr>
          <w:rFonts w:ascii="Arial" w:eastAsia="Arial" w:hAnsi="Arial" w:cs="Arial"/>
          <w:kern w:val="0"/>
          <w:sz w:val="28"/>
          <w:szCs w:val="28"/>
        </w:rPr>
      </w:pPr>
    </w:p>
    <w:p w:rsidR="00FB67DF" w:rsidRPr="00682E41" w:rsidRDefault="00FB67DF" w:rsidP="00FB67DF">
      <w:pPr>
        <w:autoSpaceDE w:val="0"/>
        <w:ind w:firstLine="540"/>
        <w:jc w:val="both"/>
        <w:rPr>
          <w:rFonts w:eastAsia="Arial" w:cs="Times New Roman"/>
          <w:kern w:val="0"/>
          <w:sz w:val="28"/>
          <w:szCs w:val="28"/>
        </w:rPr>
      </w:pPr>
      <w:r w:rsidRPr="00682E41">
        <w:rPr>
          <w:rFonts w:ascii="Arial" w:eastAsia="Arial" w:hAnsi="Arial" w:cs="Arial"/>
          <w:kern w:val="0"/>
          <w:sz w:val="28"/>
          <w:szCs w:val="28"/>
        </w:rPr>
        <w:t xml:space="preserve"> </w:t>
      </w:r>
      <w:proofErr w:type="gramStart"/>
      <w:r w:rsidRPr="00682E41">
        <w:rPr>
          <w:rFonts w:eastAsia="Arial" w:cs="Times New Roman"/>
          <w:kern w:val="0"/>
          <w:sz w:val="28"/>
          <w:szCs w:val="28"/>
        </w:rPr>
        <w:t xml:space="preserve">В соответствии </w:t>
      </w:r>
      <w:r>
        <w:rPr>
          <w:rFonts w:eastAsia="Arial" w:cs="Times New Roman"/>
          <w:kern w:val="0"/>
          <w:sz w:val="28"/>
          <w:szCs w:val="28"/>
        </w:rPr>
        <w:t xml:space="preserve">с пунктом 23 статьи 68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2019 года № 722 «О внесении изменений в общие </w:t>
      </w:r>
      <w:r w:rsidRPr="00682E41">
        <w:rPr>
          <w:rFonts w:eastAsia="Arial" w:cs="Times New Roman"/>
          <w:kern w:val="0"/>
          <w:sz w:val="28"/>
          <w:szCs w:val="28"/>
        </w:rPr>
        <w:t xml:space="preserve">требования к методике прогнозирования поступлений доходов в бюджеты бюджетной системы Российской Федерации", </w:t>
      </w:r>
      <w:r w:rsidRPr="00682E41">
        <w:rPr>
          <w:rFonts w:eastAsia="Arial" w:cs="Times New Roman"/>
          <w:b/>
          <w:kern w:val="0"/>
          <w:sz w:val="28"/>
          <w:szCs w:val="28"/>
        </w:rPr>
        <w:t>приказываю:</w:t>
      </w:r>
      <w:proofErr w:type="gramEnd"/>
    </w:p>
    <w:p w:rsidR="00FB67DF" w:rsidRPr="00682E41" w:rsidRDefault="00FB67DF" w:rsidP="00FB67DF">
      <w:pPr>
        <w:autoSpaceDE w:val="0"/>
        <w:jc w:val="both"/>
        <w:rPr>
          <w:rFonts w:eastAsia="Arial" w:cs="Times New Roman"/>
          <w:kern w:val="0"/>
          <w:sz w:val="28"/>
          <w:szCs w:val="28"/>
        </w:rPr>
      </w:pPr>
    </w:p>
    <w:p w:rsidR="00B953C2" w:rsidRDefault="00573AC4" w:rsidP="00573AC4">
      <w:pPr>
        <w:pStyle w:val="a6"/>
        <w:widowControl/>
        <w:autoSpaceDE w:val="0"/>
        <w:ind w:left="0"/>
        <w:jc w:val="both"/>
        <w:rPr>
          <w:rFonts w:eastAsia="Arial" w:cs="Times New Roman"/>
          <w:bCs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1. </w:t>
      </w:r>
      <w:r w:rsidR="00B953C2" w:rsidRPr="00573AC4">
        <w:rPr>
          <w:rFonts w:eastAsia="Arial" w:cs="Times New Roman"/>
          <w:kern w:val="0"/>
          <w:sz w:val="28"/>
          <w:szCs w:val="28"/>
        </w:rPr>
        <w:t xml:space="preserve">Внести в 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Методику прогнозирования поступлений доходов в бюджеты бюджетной системы Российской Федерации, главным администратором которых является Комитет ветеринарии с </w:t>
      </w:r>
      <w:proofErr w:type="spellStart"/>
      <w:r w:rsidR="00B953C2" w:rsidRPr="00573AC4">
        <w:rPr>
          <w:rFonts w:eastAsia="Arial" w:cs="Times New Roman"/>
          <w:bCs/>
          <w:kern w:val="0"/>
          <w:sz w:val="28"/>
          <w:szCs w:val="28"/>
        </w:rPr>
        <w:t>Госветинспекцией</w:t>
      </w:r>
      <w:proofErr w:type="spellEnd"/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Республики Алтай», утвержденную </w:t>
      </w:r>
      <w:r w:rsidR="00B953C2" w:rsidRPr="00573AC4">
        <w:rPr>
          <w:rFonts w:eastAsia="Arial" w:cs="Times New Roman"/>
          <w:kern w:val="0"/>
          <w:sz w:val="28"/>
          <w:szCs w:val="28"/>
        </w:rPr>
        <w:t xml:space="preserve">приказом 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Комитета ветеринарии с </w:t>
      </w:r>
      <w:proofErr w:type="spellStart"/>
      <w:r w:rsidR="00B953C2" w:rsidRPr="00573AC4">
        <w:rPr>
          <w:rFonts w:eastAsia="Arial" w:cs="Times New Roman"/>
          <w:bCs/>
          <w:kern w:val="0"/>
          <w:sz w:val="28"/>
          <w:szCs w:val="28"/>
        </w:rPr>
        <w:t>Госветинспекцией</w:t>
      </w:r>
      <w:proofErr w:type="spellEnd"/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Республики Алтай от </w:t>
      </w:r>
      <w:r w:rsidR="007B4852">
        <w:rPr>
          <w:rFonts w:eastAsia="Arial" w:cs="Times New Roman"/>
          <w:bCs/>
          <w:kern w:val="0"/>
          <w:sz w:val="28"/>
          <w:szCs w:val="28"/>
        </w:rPr>
        <w:t>31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</w:t>
      </w:r>
      <w:r w:rsidR="007B4852">
        <w:rPr>
          <w:rFonts w:eastAsia="Arial" w:cs="Times New Roman"/>
          <w:bCs/>
          <w:kern w:val="0"/>
          <w:sz w:val="28"/>
          <w:szCs w:val="28"/>
        </w:rPr>
        <w:t>мая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201</w:t>
      </w:r>
      <w:r w:rsidR="007B4852">
        <w:rPr>
          <w:rFonts w:eastAsia="Arial" w:cs="Times New Roman"/>
          <w:bCs/>
          <w:kern w:val="0"/>
          <w:sz w:val="28"/>
          <w:szCs w:val="28"/>
        </w:rPr>
        <w:t>7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года № </w:t>
      </w:r>
      <w:r w:rsidR="007B4852">
        <w:rPr>
          <w:rFonts w:eastAsia="Arial" w:cs="Times New Roman"/>
          <w:bCs/>
          <w:kern w:val="0"/>
          <w:sz w:val="28"/>
          <w:szCs w:val="28"/>
        </w:rPr>
        <w:t>99</w:t>
      </w:r>
      <w:bookmarkStart w:id="0" w:name="_GoBack"/>
      <w:bookmarkEnd w:id="0"/>
      <w:r w:rsidR="00B953C2" w:rsidRPr="00573AC4">
        <w:rPr>
          <w:rFonts w:eastAsia="Arial" w:cs="Times New Roman"/>
          <w:bCs/>
          <w:kern w:val="0"/>
          <w:sz w:val="28"/>
          <w:szCs w:val="28"/>
        </w:rPr>
        <w:t>-П</w:t>
      </w:r>
      <w:r w:rsidR="005F5095">
        <w:rPr>
          <w:rFonts w:eastAsia="Arial" w:cs="Times New Roman"/>
          <w:bCs/>
          <w:kern w:val="0"/>
          <w:sz w:val="28"/>
          <w:szCs w:val="28"/>
        </w:rPr>
        <w:t>,</w:t>
      </w:r>
      <w:r w:rsidR="00B953C2" w:rsidRPr="00573AC4">
        <w:rPr>
          <w:rFonts w:eastAsia="Arial" w:cs="Times New Roman"/>
          <w:bCs/>
          <w:kern w:val="0"/>
          <w:sz w:val="28"/>
          <w:szCs w:val="28"/>
        </w:rPr>
        <w:t xml:space="preserve"> следующие изменения и дополнения:</w:t>
      </w:r>
    </w:p>
    <w:p w:rsidR="000A5CC6" w:rsidRDefault="000A5CC6" w:rsidP="00573AC4">
      <w:pPr>
        <w:pStyle w:val="a6"/>
        <w:widowControl/>
        <w:autoSpaceDE w:val="0"/>
        <w:ind w:left="0"/>
        <w:jc w:val="both"/>
        <w:rPr>
          <w:rFonts w:eastAsia="Arial" w:cs="Times New Roman"/>
          <w:bCs/>
          <w:kern w:val="0"/>
          <w:sz w:val="28"/>
          <w:szCs w:val="28"/>
        </w:rPr>
      </w:pPr>
    </w:p>
    <w:p w:rsidR="00DF1FDB" w:rsidRDefault="00DF1FDB" w:rsidP="00573AC4">
      <w:pPr>
        <w:pStyle w:val="a6"/>
        <w:widowControl/>
        <w:autoSpaceDE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5095">
        <w:rPr>
          <w:rFonts w:cs="Times New Roman"/>
          <w:sz w:val="28"/>
          <w:szCs w:val="28"/>
        </w:rPr>
        <w:t xml:space="preserve">   </w:t>
      </w:r>
      <w:r w:rsidRPr="00573AC4">
        <w:rPr>
          <w:rFonts w:cs="Times New Roman"/>
          <w:sz w:val="28"/>
          <w:szCs w:val="28"/>
        </w:rPr>
        <w:t xml:space="preserve">а)  </w:t>
      </w:r>
      <w:r w:rsidR="000D6101">
        <w:rPr>
          <w:rFonts w:cs="Times New Roman"/>
          <w:sz w:val="28"/>
          <w:szCs w:val="28"/>
        </w:rPr>
        <w:t>В р</w:t>
      </w:r>
      <w:r w:rsidRPr="00573AC4">
        <w:rPr>
          <w:rFonts w:cs="Times New Roman"/>
          <w:sz w:val="28"/>
          <w:szCs w:val="28"/>
        </w:rPr>
        <w:t>аздел</w:t>
      </w:r>
      <w:r w:rsidR="005F5095">
        <w:rPr>
          <w:rFonts w:cs="Times New Roman"/>
          <w:sz w:val="28"/>
          <w:szCs w:val="28"/>
        </w:rPr>
        <w:t>е</w:t>
      </w:r>
      <w:r w:rsidRPr="00573A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 «Общие положения»:</w:t>
      </w:r>
    </w:p>
    <w:p w:rsidR="000D6101" w:rsidRDefault="000D6101" w:rsidP="000D6101">
      <w:pPr>
        <w:pStyle w:val="21"/>
        <w:jc w:val="both"/>
        <w:rPr>
          <w:szCs w:val="28"/>
        </w:rPr>
      </w:pPr>
      <w:r>
        <w:rPr>
          <w:szCs w:val="28"/>
        </w:rPr>
        <w:t xml:space="preserve">-  абзац 1 </w:t>
      </w:r>
      <w:r w:rsidR="00103EF9">
        <w:rPr>
          <w:szCs w:val="28"/>
        </w:rPr>
        <w:t>изложить в следующей редакции:</w:t>
      </w:r>
    </w:p>
    <w:p w:rsidR="000D6101" w:rsidRDefault="00103EF9" w:rsidP="000D6101">
      <w:pPr>
        <w:tabs>
          <w:tab w:val="left" w:pos="567"/>
          <w:tab w:val="left" w:pos="709"/>
        </w:tabs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" w:cs="Times New Roman"/>
          <w:kern w:val="0"/>
          <w:sz w:val="28"/>
          <w:szCs w:val="28"/>
        </w:rPr>
        <w:t>«</w:t>
      </w:r>
      <w:r w:rsidR="000D6101" w:rsidRPr="000D6101">
        <w:rPr>
          <w:rFonts w:eastAsia="Arial" w:cs="Times New Roman"/>
          <w:kern w:val="0"/>
          <w:sz w:val="28"/>
          <w:szCs w:val="28"/>
          <w:lang w:eastAsia="ru-RU"/>
        </w:rPr>
        <w:t xml:space="preserve">Настоящая Методика </w:t>
      </w:r>
      <w:r w:rsidR="000D6101" w:rsidRPr="000D6101">
        <w:rPr>
          <w:rFonts w:eastAsia="Arial" w:cs="Times New Roman"/>
          <w:kern w:val="0"/>
          <w:sz w:val="28"/>
          <w:szCs w:val="28"/>
        </w:rPr>
        <w:t xml:space="preserve">прогнозирования поступлений доходов в бюджеты бюджетной системы Российской Федерации, главным администратором которых является Комитет ветеринарии с </w:t>
      </w:r>
      <w:proofErr w:type="spellStart"/>
      <w:r w:rsidR="000D6101" w:rsidRPr="000D6101">
        <w:rPr>
          <w:rFonts w:eastAsia="Arial" w:cs="Times New Roman"/>
          <w:kern w:val="0"/>
          <w:sz w:val="28"/>
          <w:szCs w:val="28"/>
        </w:rPr>
        <w:t>Госветинспекцией</w:t>
      </w:r>
      <w:proofErr w:type="spellEnd"/>
      <w:r w:rsidR="000D6101" w:rsidRPr="000D6101">
        <w:rPr>
          <w:rFonts w:eastAsia="Arial" w:cs="Times New Roman"/>
          <w:kern w:val="0"/>
          <w:sz w:val="28"/>
          <w:szCs w:val="28"/>
        </w:rPr>
        <w:t xml:space="preserve"> Республики Алтай</w:t>
      </w:r>
      <w:r w:rsidR="000D6101" w:rsidRPr="000D6101">
        <w:rPr>
          <w:rFonts w:eastAsia="Arial" w:cs="Times New Roman"/>
          <w:kern w:val="0"/>
          <w:sz w:val="28"/>
          <w:szCs w:val="28"/>
          <w:lang w:eastAsia="ru-RU"/>
        </w:rPr>
        <w:t xml:space="preserve"> (далее – Методика) определяет основные принципы прогнозирования доходов </w:t>
      </w:r>
      <w:r w:rsidR="000D6101" w:rsidRPr="000D6101">
        <w:rPr>
          <w:rFonts w:cs="Times New Roman"/>
          <w:color w:val="000000"/>
          <w:sz w:val="28"/>
          <w:szCs w:val="28"/>
        </w:rPr>
        <w:t xml:space="preserve">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0D6101" w:rsidRPr="000D6101">
        <w:rPr>
          <w:rFonts w:cs="Times New Roman"/>
          <w:color w:val="000000"/>
          <w:sz w:val="28"/>
          <w:szCs w:val="28"/>
        </w:rPr>
        <w:t>предусматривает</w:t>
      </w:r>
      <w:proofErr w:type="gramEnd"/>
      <w:r w:rsidR="000D6101" w:rsidRPr="000D6101">
        <w:rPr>
          <w:rFonts w:cs="Times New Roman"/>
          <w:color w:val="000000"/>
          <w:sz w:val="28"/>
          <w:szCs w:val="28"/>
        </w:rPr>
        <w:t xml:space="preserve"> в том числе использование данных о фактических поступлениях доходо</w:t>
      </w:r>
      <w:r>
        <w:rPr>
          <w:rFonts w:cs="Times New Roman"/>
          <w:color w:val="000000"/>
          <w:sz w:val="28"/>
          <w:szCs w:val="28"/>
        </w:rPr>
        <w:t>в за истекшие месяцы этого года»;</w:t>
      </w:r>
      <w:r w:rsidR="000D6101" w:rsidRPr="000D61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</w:p>
    <w:p w:rsidR="00103EF9" w:rsidRDefault="00103EF9" w:rsidP="000D6101">
      <w:pPr>
        <w:tabs>
          <w:tab w:val="left" w:pos="567"/>
          <w:tab w:val="left" w:pos="709"/>
        </w:tabs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дополнить абзацами 6, 7, 8 следующего содержания:</w:t>
      </w:r>
    </w:p>
    <w:p w:rsidR="000D6101" w:rsidRPr="000D6101" w:rsidRDefault="00103EF9" w:rsidP="00103EF9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r w:rsidR="000D6101" w:rsidRPr="000D6101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прогнозирования в случае использования метода прямого </w:t>
      </w:r>
      <w:r w:rsidR="000D6101" w:rsidRPr="000D6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0D6101" w:rsidRPr="000D6101" w:rsidRDefault="000D6101" w:rsidP="00103EF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03E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101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прогнозирования предусматривает использование при расчете прогнозного </w:t>
      </w:r>
      <w:proofErr w:type="gramStart"/>
      <w:r w:rsidRPr="000D6101">
        <w:rPr>
          <w:rFonts w:ascii="Times New Roman" w:hAnsi="Times New Roman" w:cs="Times New Roman"/>
          <w:color w:val="000000"/>
          <w:sz w:val="28"/>
          <w:szCs w:val="28"/>
        </w:rPr>
        <w:t>объема поступлений доходов оценки ожидаемых результатов работы</w:t>
      </w:r>
      <w:proofErr w:type="gramEnd"/>
      <w:r w:rsidRPr="000D6101">
        <w:rPr>
          <w:rFonts w:ascii="Times New Roman" w:hAnsi="Times New Roman" w:cs="Times New Roman"/>
          <w:color w:val="000000"/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0D6101" w:rsidRPr="000D6101" w:rsidRDefault="000D6101" w:rsidP="000D6101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03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101">
        <w:rPr>
          <w:rFonts w:ascii="Times New Roman" w:hAnsi="Times New Roman" w:cs="Times New Roman"/>
          <w:color w:val="000000"/>
          <w:sz w:val="28"/>
          <w:szCs w:val="28"/>
        </w:rPr>
        <w:t>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</w:t>
      </w:r>
      <w:r w:rsidR="00103EF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73AC4" w:rsidRPr="00573AC4" w:rsidRDefault="00103EF9" w:rsidP="0010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573AC4" w:rsidRPr="00573AC4">
        <w:rPr>
          <w:rFonts w:ascii="Times New Roman" w:hAnsi="Times New Roman" w:cs="Times New Roman"/>
          <w:sz w:val="28"/>
          <w:szCs w:val="28"/>
        </w:rPr>
        <w:t xml:space="preserve">)  </w:t>
      </w:r>
      <w:r w:rsidR="00DF1FDB">
        <w:rPr>
          <w:rFonts w:ascii="Times New Roman" w:hAnsi="Times New Roman" w:cs="Times New Roman"/>
          <w:sz w:val="28"/>
          <w:szCs w:val="28"/>
        </w:rPr>
        <w:t>Р</w:t>
      </w:r>
      <w:r w:rsidR="00573AC4" w:rsidRPr="00573AC4">
        <w:rPr>
          <w:rFonts w:ascii="Times New Roman" w:hAnsi="Times New Roman" w:cs="Times New Roman"/>
          <w:sz w:val="28"/>
          <w:szCs w:val="28"/>
        </w:rPr>
        <w:t>аздел 3</w:t>
      </w:r>
      <w:r w:rsidR="00573AC4">
        <w:rPr>
          <w:szCs w:val="28"/>
        </w:rPr>
        <w:t xml:space="preserve"> </w:t>
      </w:r>
      <w:r w:rsidR="00573AC4">
        <w:rPr>
          <w:rFonts w:ascii="Times New Roman" w:hAnsi="Times New Roman" w:cs="Times New Roman"/>
          <w:sz w:val="28"/>
          <w:szCs w:val="28"/>
        </w:rPr>
        <w:t>«</w:t>
      </w:r>
      <w:r w:rsidR="00573AC4" w:rsidRPr="00573AC4">
        <w:rPr>
          <w:rFonts w:ascii="Times New Roman" w:hAnsi="Times New Roman" w:cs="Times New Roman"/>
          <w:sz w:val="28"/>
          <w:szCs w:val="28"/>
        </w:rPr>
        <w:t>Прогнозирование доходов</w:t>
      </w:r>
      <w:r w:rsidR="00573AC4" w:rsidRPr="0057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AC4" w:rsidRPr="0057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возврата остатков субсидий, субвенций и иных межбюджетных трансфертов, имеющих целевое назначение, прошлых лет</w:t>
      </w:r>
      <w:r w:rsidR="00573AC4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DF1FDB" w:rsidRPr="00DF1FDB">
        <w:rPr>
          <w:szCs w:val="28"/>
        </w:rPr>
        <w:t xml:space="preserve"> </w:t>
      </w:r>
      <w:r w:rsidR="00DF1FDB" w:rsidRPr="00103E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1FDB" w:rsidRPr="00DF1FDB" w:rsidRDefault="00DF1FDB" w:rsidP="00DF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коду доходов  2 18 60010 02 0000 151 «Доходы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образований» ожидаемый объем поступлений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текущий финансовый год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определяется при внесении изменений в закон Республики Алтай о республиканском бюджете методом прогнозирования с учетом фактических поступлений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доходов за истекшие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месяцы этого года.</w:t>
      </w:r>
    </w:p>
    <w:p w:rsidR="00DF1FDB" w:rsidRDefault="00DF1FDB" w:rsidP="00DF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Источником информации для прогнозирования доходов бюджета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 является отчетность </w:t>
      </w:r>
      <w:r w:rsidRPr="00573AC4">
        <w:rPr>
          <w:rFonts w:eastAsia="Arial" w:cs="Times New Roman"/>
          <w:bCs/>
          <w:kern w:val="0"/>
          <w:sz w:val="28"/>
          <w:szCs w:val="28"/>
        </w:rPr>
        <w:t>Комитет</w:t>
      </w:r>
      <w:r>
        <w:rPr>
          <w:rFonts w:eastAsia="Arial" w:cs="Times New Roman"/>
          <w:bCs/>
          <w:kern w:val="0"/>
          <w:sz w:val="28"/>
          <w:szCs w:val="28"/>
        </w:rPr>
        <w:t>а</w:t>
      </w:r>
      <w:r w:rsidRPr="00573AC4">
        <w:rPr>
          <w:rFonts w:eastAsia="Arial" w:cs="Times New Roman"/>
          <w:bCs/>
          <w:kern w:val="0"/>
          <w:sz w:val="28"/>
          <w:szCs w:val="28"/>
        </w:rPr>
        <w:t xml:space="preserve"> ветеринарии с </w:t>
      </w:r>
      <w:proofErr w:type="spellStart"/>
      <w:r w:rsidRPr="00573AC4">
        <w:rPr>
          <w:rFonts w:eastAsia="Arial" w:cs="Times New Roman"/>
          <w:bCs/>
          <w:kern w:val="0"/>
          <w:sz w:val="28"/>
          <w:szCs w:val="28"/>
        </w:rPr>
        <w:t>Госветинспекцией</w:t>
      </w:r>
      <w:proofErr w:type="spellEnd"/>
      <w:r w:rsidRPr="00573AC4">
        <w:rPr>
          <w:rFonts w:eastAsia="Arial" w:cs="Times New Roman"/>
          <w:bCs/>
          <w:kern w:val="0"/>
          <w:sz w:val="28"/>
          <w:szCs w:val="28"/>
        </w:rPr>
        <w:t xml:space="preserve"> Республики Алтай</w:t>
      </w:r>
      <w:r>
        <w:rPr>
          <w:rFonts w:eastAsia="Arial" w:cs="Times New Roman"/>
          <w:bCs/>
          <w:kern w:val="0"/>
          <w:sz w:val="28"/>
          <w:szCs w:val="28"/>
        </w:rPr>
        <w:t xml:space="preserve"> </w:t>
      </w:r>
      <w:r w:rsidRPr="00DF1FDB">
        <w:rPr>
          <w:rFonts w:eastAsia="Times New Roman" w:cs="Times New Roman"/>
          <w:kern w:val="0"/>
          <w:sz w:val="28"/>
          <w:szCs w:val="28"/>
          <w:lang w:eastAsia="ru-RU" w:bidi="ar-SA"/>
        </w:rPr>
        <w:t>об исполнении бюджета за текущий финансовый год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F1FDB" w:rsidRPr="00DF1FDB" w:rsidRDefault="00DF1FDB" w:rsidP="00DF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</w:t>
      </w:r>
      <w:r w:rsidRPr="005B24BF">
        <w:rPr>
          <w:sz w:val="28"/>
          <w:szCs w:val="28"/>
        </w:rPr>
        <w:t>Ожидаемый объем поступления доходов</w:t>
      </w:r>
      <w:r w:rsidRPr="00F1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B24BF">
        <w:rPr>
          <w:sz w:val="28"/>
          <w:szCs w:val="28"/>
        </w:rPr>
        <w:t>очередно</w:t>
      </w:r>
      <w:r>
        <w:rPr>
          <w:sz w:val="28"/>
          <w:szCs w:val="28"/>
        </w:rPr>
        <w:t>й</w:t>
      </w:r>
      <w:r w:rsidRPr="005B24B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</w:t>
      </w:r>
      <w:proofErr w:type="gramStart"/>
      <w:r w:rsidRPr="005B24BF">
        <w:rPr>
          <w:sz w:val="28"/>
          <w:szCs w:val="28"/>
        </w:rPr>
        <w:t>год</w:t>
      </w:r>
      <w:proofErr w:type="gramEnd"/>
      <w:r w:rsidRPr="005B24BF">
        <w:rPr>
          <w:sz w:val="28"/>
          <w:szCs w:val="28"/>
        </w:rPr>
        <w:t xml:space="preserve"> и планов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принимается равным нулю</w:t>
      </w:r>
      <w:r w:rsidR="00103EF9">
        <w:rPr>
          <w:sz w:val="28"/>
          <w:szCs w:val="28"/>
        </w:rPr>
        <w:t>»;</w:t>
      </w:r>
    </w:p>
    <w:p w:rsidR="00DF1FDB" w:rsidRPr="005B24BF" w:rsidRDefault="00DF1FDB" w:rsidP="00DF1FDB">
      <w:pPr>
        <w:pStyle w:val="a3"/>
        <w:spacing w:after="0"/>
        <w:rPr>
          <w:sz w:val="28"/>
          <w:szCs w:val="28"/>
        </w:rPr>
      </w:pPr>
    </w:p>
    <w:p w:rsidR="00DF1FDB" w:rsidRDefault="00DF1FDB" w:rsidP="00573AC4">
      <w:pPr>
        <w:pStyle w:val="21"/>
        <w:ind w:left="720"/>
        <w:jc w:val="both"/>
        <w:rPr>
          <w:szCs w:val="28"/>
        </w:rPr>
      </w:pPr>
    </w:p>
    <w:p w:rsidR="00103EF9" w:rsidRDefault="005F5095" w:rsidP="005F50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03EF9" w:rsidRPr="00103EF9">
        <w:rPr>
          <w:sz w:val="28"/>
          <w:szCs w:val="28"/>
        </w:rPr>
        <w:t>в</w:t>
      </w:r>
      <w:r w:rsidR="00573AC4" w:rsidRPr="00103EF9">
        <w:rPr>
          <w:sz w:val="28"/>
          <w:szCs w:val="28"/>
        </w:rPr>
        <w:t xml:space="preserve">)  </w:t>
      </w:r>
      <w:r w:rsidR="00103EF9">
        <w:rPr>
          <w:sz w:val="28"/>
          <w:szCs w:val="28"/>
        </w:rPr>
        <w:t>В р</w:t>
      </w:r>
      <w:r w:rsidR="00103EF9" w:rsidRPr="00103EF9">
        <w:rPr>
          <w:sz w:val="28"/>
          <w:szCs w:val="28"/>
        </w:rPr>
        <w:t>аздел</w:t>
      </w:r>
      <w:r w:rsidR="000A5CC6">
        <w:rPr>
          <w:sz w:val="28"/>
          <w:szCs w:val="28"/>
        </w:rPr>
        <w:t>е</w:t>
      </w:r>
      <w:r w:rsidR="00103EF9" w:rsidRPr="00103EF9">
        <w:rPr>
          <w:sz w:val="28"/>
          <w:szCs w:val="28"/>
        </w:rPr>
        <w:t xml:space="preserve"> 4</w:t>
      </w:r>
      <w:r w:rsidR="00103EF9">
        <w:rPr>
          <w:szCs w:val="28"/>
        </w:rPr>
        <w:t xml:space="preserve"> «</w:t>
      </w:r>
      <w:r w:rsidR="00103EF9" w:rsidRPr="00103EF9">
        <w:rPr>
          <w:bCs/>
          <w:sz w:val="28"/>
          <w:szCs w:val="28"/>
        </w:rPr>
        <w:t>Прогнозирование прочих доходов от оказания платных услуг (работ) получателями средств бюджетов субъектов Российской Федерации</w:t>
      </w:r>
      <w:r w:rsidR="00103EF9" w:rsidRPr="00103EF9">
        <w:rPr>
          <w:sz w:val="28"/>
          <w:szCs w:val="28"/>
        </w:rPr>
        <w:t xml:space="preserve"> </w:t>
      </w:r>
      <w:r w:rsidR="00103EF9" w:rsidRPr="00103EF9">
        <w:rPr>
          <w:bCs/>
          <w:sz w:val="28"/>
          <w:szCs w:val="28"/>
        </w:rPr>
        <w:t>по КБК 904 1 13 01992 02 0000 130</w:t>
      </w:r>
      <w:r w:rsidR="00103EF9">
        <w:rPr>
          <w:bCs/>
          <w:sz w:val="28"/>
          <w:szCs w:val="28"/>
        </w:rPr>
        <w:t>»</w:t>
      </w:r>
      <w:r w:rsidR="00103EF9">
        <w:rPr>
          <w:sz w:val="28"/>
          <w:szCs w:val="28"/>
        </w:rPr>
        <w:t>:</w:t>
      </w:r>
    </w:p>
    <w:p w:rsidR="00566C4D" w:rsidRDefault="00103EF9" w:rsidP="005F5095">
      <w:pPr>
        <w:pStyle w:val="21"/>
        <w:jc w:val="both"/>
        <w:rPr>
          <w:szCs w:val="28"/>
        </w:rPr>
      </w:pPr>
      <w:r>
        <w:rPr>
          <w:szCs w:val="28"/>
        </w:rPr>
        <w:t>-</w:t>
      </w:r>
      <w:r w:rsidR="00566C4D" w:rsidRPr="005B24BF">
        <w:rPr>
          <w:szCs w:val="28"/>
        </w:rPr>
        <w:t xml:space="preserve">   </w:t>
      </w:r>
      <w:r w:rsidR="00566C4D">
        <w:rPr>
          <w:szCs w:val="28"/>
        </w:rPr>
        <w:t>абзац 1 изложить в следующей редакции:</w:t>
      </w:r>
    </w:p>
    <w:p w:rsidR="00566C4D" w:rsidRPr="005B24BF" w:rsidRDefault="00566C4D" w:rsidP="00566C4D">
      <w:pPr>
        <w:pStyle w:val="21"/>
        <w:ind w:firstLine="720"/>
        <w:jc w:val="both"/>
        <w:rPr>
          <w:szCs w:val="28"/>
        </w:rPr>
      </w:pPr>
      <w:r w:rsidRPr="005B24BF">
        <w:rPr>
          <w:szCs w:val="28"/>
        </w:rPr>
        <w:t xml:space="preserve"> </w:t>
      </w:r>
      <w:r>
        <w:rPr>
          <w:szCs w:val="28"/>
        </w:rPr>
        <w:t>«</w:t>
      </w:r>
      <w:r w:rsidRPr="005B24BF">
        <w:rPr>
          <w:szCs w:val="28"/>
        </w:rPr>
        <w:t>Прогнозирование поступлений доходов в бюджеты субъектов Российской Федерации</w:t>
      </w:r>
      <w:r w:rsidRPr="005B24BF">
        <w:rPr>
          <w:b/>
          <w:bCs/>
          <w:szCs w:val="28"/>
        </w:rPr>
        <w:t xml:space="preserve"> </w:t>
      </w:r>
      <w:r w:rsidRPr="005B24BF">
        <w:rPr>
          <w:szCs w:val="28"/>
        </w:rPr>
        <w:t xml:space="preserve">от прочих доходов от оказания платных услуг (работ) получателями средств бюджетов субъектов Российской Федерации </w:t>
      </w:r>
      <w:r>
        <w:rPr>
          <w:szCs w:val="28"/>
        </w:rPr>
        <w:t>на</w:t>
      </w:r>
      <w:r w:rsidRPr="005B24BF">
        <w:rPr>
          <w:szCs w:val="28"/>
        </w:rPr>
        <w:t xml:space="preserve"> </w:t>
      </w:r>
      <w:r>
        <w:rPr>
          <w:szCs w:val="28"/>
        </w:rPr>
        <w:t>текущий</w:t>
      </w:r>
      <w:r w:rsidRPr="005B24BF">
        <w:rPr>
          <w:szCs w:val="28"/>
        </w:rPr>
        <w:t xml:space="preserve"> финансов</w:t>
      </w:r>
      <w:r>
        <w:rPr>
          <w:szCs w:val="28"/>
        </w:rPr>
        <w:t>ый</w:t>
      </w:r>
      <w:r w:rsidRPr="005B24BF">
        <w:rPr>
          <w:szCs w:val="28"/>
        </w:rPr>
        <w:t xml:space="preserve"> год производится на основании данных бюджетной отчетности Комитета ветеринарии с </w:t>
      </w:r>
      <w:proofErr w:type="spellStart"/>
      <w:r w:rsidRPr="005B24BF">
        <w:rPr>
          <w:szCs w:val="28"/>
        </w:rPr>
        <w:t>Госветинспекцией</w:t>
      </w:r>
      <w:proofErr w:type="spellEnd"/>
      <w:r w:rsidRPr="005B24BF">
        <w:rPr>
          <w:szCs w:val="28"/>
        </w:rPr>
        <w:t xml:space="preserve"> Республики Алтай за </w:t>
      </w:r>
      <w:r>
        <w:rPr>
          <w:szCs w:val="28"/>
        </w:rPr>
        <w:t xml:space="preserve">текущий </w:t>
      </w:r>
      <w:r w:rsidRPr="005B24BF">
        <w:rPr>
          <w:szCs w:val="28"/>
        </w:rPr>
        <w:t>финансовый год</w:t>
      </w:r>
      <w:r>
        <w:rPr>
          <w:szCs w:val="28"/>
        </w:rPr>
        <w:t>»;</w:t>
      </w:r>
    </w:p>
    <w:p w:rsidR="00566C4D" w:rsidRDefault="00103EF9" w:rsidP="00566C4D">
      <w:pPr>
        <w:pStyle w:val="21"/>
        <w:jc w:val="both"/>
        <w:rPr>
          <w:szCs w:val="28"/>
        </w:rPr>
      </w:pPr>
      <w:r>
        <w:rPr>
          <w:szCs w:val="28"/>
        </w:rPr>
        <w:t>- дополнить  абзацем 3 следующего содержания</w:t>
      </w:r>
      <w:r w:rsidR="00566C4D">
        <w:rPr>
          <w:szCs w:val="28"/>
        </w:rPr>
        <w:t>:</w:t>
      </w:r>
    </w:p>
    <w:p w:rsidR="00103EF9" w:rsidRPr="00103EF9" w:rsidRDefault="00566C4D" w:rsidP="00103EF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6C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24BF">
        <w:rPr>
          <w:sz w:val="28"/>
          <w:szCs w:val="28"/>
        </w:rPr>
        <w:t>Ожидаемый объем поступления доходов</w:t>
      </w:r>
      <w:r w:rsidRPr="00F1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B24BF">
        <w:rPr>
          <w:sz w:val="28"/>
          <w:szCs w:val="28"/>
        </w:rPr>
        <w:t>очередно</w:t>
      </w:r>
      <w:r>
        <w:rPr>
          <w:sz w:val="28"/>
          <w:szCs w:val="28"/>
        </w:rPr>
        <w:t>й</w:t>
      </w:r>
      <w:r w:rsidRPr="005B24B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</w:t>
      </w:r>
      <w:proofErr w:type="gramStart"/>
      <w:r w:rsidRPr="005B24BF">
        <w:rPr>
          <w:sz w:val="28"/>
          <w:szCs w:val="28"/>
        </w:rPr>
        <w:t>год</w:t>
      </w:r>
      <w:proofErr w:type="gramEnd"/>
      <w:r w:rsidRPr="005B24BF">
        <w:rPr>
          <w:sz w:val="28"/>
          <w:szCs w:val="28"/>
        </w:rPr>
        <w:t xml:space="preserve"> и планов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принимается равным нулю»</w:t>
      </w:r>
    </w:p>
    <w:p w:rsidR="005F5095" w:rsidRPr="005F5095" w:rsidRDefault="005F5095" w:rsidP="005F5095">
      <w:pPr>
        <w:pStyle w:val="a3"/>
        <w:spacing w:before="108" w:beforeAutospacing="0" w:after="108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</w:t>
      </w:r>
      <w:r w:rsidR="00566C4D">
        <w:rPr>
          <w:bCs/>
          <w:color w:val="26282F"/>
          <w:sz w:val="28"/>
          <w:szCs w:val="28"/>
        </w:rPr>
        <w:t>г</w:t>
      </w:r>
      <w:r w:rsidR="00566C4D" w:rsidRPr="00566C4D">
        <w:rPr>
          <w:bCs/>
          <w:color w:val="26282F"/>
          <w:sz w:val="28"/>
          <w:szCs w:val="28"/>
        </w:rPr>
        <w:t>)</w:t>
      </w:r>
      <w:r w:rsidR="00566C4D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Р</w:t>
      </w:r>
      <w:r w:rsidR="00566C4D">
        <w:rPr>
          <w:bCs/>
          <w:color w:val="26282F"/>
          <w:sz w:val="28"/>
          <w:szCs w:val="28"/>
        </w:rPr>
        <w:t xml:space="preserve">аздел </w:t>
      </w:r>
      <w:r w:rsidR="00566C4D" w:rsidRPr="00566C4D">
        <w:rPr>
          <w:bCs/>
          <w:color w:val="26282F"/>
          <w:sz w:val="28"/>
          <w:szCs w:val="28"/>
        </w:rPr>
        <w:t>8</w:t>
      </w:r>
      <w:r w:rsidR="00566C4D">
        <w:rPr>
          <w:bCs/>
          <w:color w:val="26282F"/>
          <w:sz w:val="28"/>
          <w:szCs w:val="28"/>
        </w:rPr>
        <w:t xml:space="preserve"> </w:t>
      </w:r>
      <w:r w:rsidR="00566C4D" w:rsidRPr="00566C4D">
        <w:rPr>
          <w:bCs/>
          <w:color w:val="26282F"/>
          <w:sz w:val="28"/>
          <w:szCs w:val="28"/>
        </w:rPr>
        <w:t xml:space="preserve"> </w:t>
      </w:r>
      <w:r w:rsidR="00566C4D">
        <w:rPr>
          <w:bCs/>
          <w:color w:val="26282F"/>
          <w:sz w:val="28"/>
          <w:szCs w:val="28"/>
        </w:rPr>
        <w:t>«</w:t>
      </w:r>
      <w:r w:rsidR="00566C4D" w:rsidRPr="00566C4D">
        <w:rPr>
          <w:bCs/>
          <w:color w:val="26282F"/>
          <w:sz w:val="28"/>
          <w:szCs w:val="28"/>
        </w:rPr>
        <w:t>Прогнозирование поступлений доходов в бюджеты субъектов Российской Федерации по КБК 904 1 17 01020 02 0000 180 "Невыясненные поступления, зачисляемые в бюджеты субъектов Российской Федерации»</w:t>
      </w:r>
      <w:r>
        <w:rPr>
          <w:bCs/>
          <w:color w:val="26282F"/>
          <w:sz w:val="28"/>
          <w:szCs w:val="28"/>
        </w:rPr>
        <w:t xml:space="preserve"> </w:t>
      </w:r>
      <w:r w:rsidRPr="005F5095">
        <w:rPr>
          <w:sz w:val="28"/>
          <w:szCs w:val="28"/>
        </w:rPr>
        <w:t>изложить в следующей редакции:</w:t>
      </w:r>
    </w:p>
    <w:p w:rsidR="005F5095" w:rsidRPr="005B24BF" w:rsidRDefault="005F5095" w:rsidP="005F5095">
      <w:pPr>
        <w:pStyle w:val="21"/>
        <w:ind w:firstLine="72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5B24BF">
        <w:rPr>
          <w:szCs w:val="28"/>
        </w:rPr>
        <w:t>Прогнозирование поступлений доходов в бюджеты субъектов Российской Федерации</w:t>
      </w:r>
      <w:r w:rsidRPr="005B24BF">
        <w:rPr>
          <w:b/>
          <w:bCs/>
          <w:szCs w:val="28"/>
        </w:rPr>
        <w:t xml:space="preserve"> </w:t>
      </w:r>
      <w:r w:rsidRPr="005B24BF">
        <w:rPr>
          <w:szCs w:val="28"/>
        </w:rPr>
        <w:t>от невыясненных поступлений, зачисляемых в республиканский бюджет Республики Алтай</w:t>
      </w:r>
      <w:r>
        <w:rPr>
          <w:szCs w:val="28"/>
        </w:rPr>
        <w:t>, на</w:t>
      </w:r>
      <w:r w:rsidRPr="005B24BF">
        <w:rPr>
          <w:szCs w:val="28"/>
        </w:rPr>
        <w:t xml:space="preserve"> </w:t>
      </w:r>
      <w:r>
        <w:rPr>
          <w:szCs w:val="28"/>
        </w:rPr>
        <w:t>текущий</w:t>
      </w:r>
      <w:r w:rsidRPr="005B24BF">
        <w:rPr>
          <w:szCs w:val="28"/>
        </w:rPr>
        <w:t xml:space="preserve"> финансов</w:t>
      </w:r>
      <w:r>
        <w:rPr>
          <w:szCs w:val="28"/>
        </w:rPr>
        <w:t>ый</w:t>
      </w:r>
      <w:r w:rsidRPr="005B24BF">
        <w:rPr>
          <w:szCs w:val="28"/>
        </w:rPr>
        <w:t xml:space="preserve"> год производится на основании данных бюджетной отчетности Комитета ветеринарии с </w:t>
      </w:r>
      <w:proofErr w:type="spellStart"/>
      <w:r w:rsidRPr="005B24BF">
        <w:rPr>
          <w:szCs w:val="28"/>
        </w:rPr>
        <w:t>Госветинспекцией</w:t>
      </w:r>
      <w:proofErr w:type="spellEnd"/>
      <w:r w:rsidRPr="005B24BF">
        <w:rPr>
          <w:szCs w:val="28"/>
        </w:rPr>
        <w:t xml:space="preserve"> Республики Алтай за </w:t>
      </w:r>
      <w:r>
        <w:rPr>
          <w:szCs w:val="28"/>
        </w:rPr>
        <w:t xml:space="preserve">текущий </w:t>
      </w:r>
      <w:r w:rsidRPr="005B24BF">
        <w:rPr>
          <w:szCs w:val="28"/>
        </w:rPr>
        <w:t>финансовый год</w:t>
      </w:r>
      <w:r>
        <w:rPr>
          <w:szCs w:val="28"/>
        </w:rPr>
        <w:t>, о</w:t>
      </w:r>
      <w:r w:rsidRPr="005B24BF">
        <w:rPr>
          <w:szCs w:val="28"/>
        </w:rPr>
        <w:t xml:space="preserve">жидаемый объем поступления </w:t>
      </w:r>
      <w:r>
        <w:rPr>
          <w:szCs w:val="28"/>
        </w:rPr>
        <w:t>доходов</w:t>
      </w:r>
      <w:r w:rsidRPr="005B24BF">
        <w:rPr>
          <w:szCs w:val="28"/>
        </w:rPr>
        <w:t xml:space="preserve"> </w:t>
      </w:r>
      <w:r>
        <w:rPr>
          <w:szCs w:val="28"/>
        </w:rPr>
        <w:t xml:space="preserve">при этом </w:t>
      </w:r>
      <w:r w:rsidRPr="005B24BF">
        <w:rPr>
          <w:szCs w:val="28"/>
        </w:rPr>
        <w:t>определяется при внесении изменений в закон Республики Алтай о республиканском бюджете методом прогнозирования с учетом фактических поступлений</w:t>
      </w:r>
      <w:proofErr w:type="gramEnd"/>
      <w:r w:rsidRPr="005B24BF">
        <w:rPr>
          <w:szCs w:val="28"/>
        </w:rPr>
        <w:t xml:space="preserve"> на момент внесения указанных изменений. </w:t>
      </w:r>
    </w:p>
    <w:p w:rsidR="00103EF9" w:rsidRPr="00566C4D" w:rsidRDefault="005F5095" w:rsidP="005F5095">
      <w:pPr>
        <w:pStyle w:val="21"/>
        <w:ind w:firstLine="720"/>
        <w:jc w:val="both"/>
        <w:rPr>
          <w:szCs w:val="28"/>
        </w:rPr>
      </w:pPr>
      <w:r w:rsidRPr="005B24BF">
        <w:rPr>
          <w:szCs w:val="28"/>
        </w:rPr>
        <w:t>Ожидаемый объем поступления доходов</w:t>
      </w:r>
      <w:r w:rsidRPr="00F17FF8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5B24BF">
        <w:rPr>
          <w:szCs w:val="28"/>
        </w:rPr>
        <w:t>очередно</w:t>
      </w:r>
      <w:r>
        <w:rPr>
          <w:szCs w:val="28"/>
        </w:rPr>
        <w:t>й</w:t>
      </w:r>
      <w:r w:rsidRPr="005B24BF">
        <w:rPr>
          <w:szCs w:val="28"/>
        </w:rPr>
        <w:t xml:space="preserve"> финансов</w:t>
      </w:r>
      <w:r>
        <w:rPr>
          <w:szCs w:val="28"/>
        </w:rPr>
        <w:t>ый</w:t>
      </w:r>
      <w:r w:rsidRPr="005B24BF">
        <w:rPr>
          <w:szCs w:val="28"/>
        </w:rPr>
        <w:t xml:space="preserve"> </w:t>
      </w:r>
      <w:proofErr w:type="gramStart"/>
      <w:r w:rsidRPr="005B24BF">
        <w:rPr>
          <w:szCs w:val="28"/>
        </w:rPr>
        <w:t>год</w:t>
      </w:r>
      <w:proofErr w:type="gramEnd"/>
      <w:r w:rsidRPr="005B24BF">
        <w:rPr>
          <w:szCs w:val="28"/>
        </w:rPr>
        <w:t xml:space="preserve"> и планов</w:t>
      </w:r>
      <w:r>
        <w:rPr>
          <w:szCs w:val="28"/>
        </w:rPr>
        <w:t>ый</w:t>
      </w:r>
      <w:r w:rsidRPr="005B24BF">
        <w:rPr>
          <w:szCs w:val="28"/>
        </w:rPr>
        <w:t xml:space="preserve"> период</w:t>
      </w:r>
      <w:r>
        <w:rPr>
          <w:szCs w:val="28"/>
        </w:rPr>
        <w:t xml:space="preserve"> принимается равным нулю».</w:t>
      </w:r>
    </w:p>
    <w:p w:rsidR="005F5095" w:rsidRPr="005F5095" w:rsidRDefault="005F5095" w:rsidP="005F50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F5095">
        <w:rPr>
          <w:sz w:val="28"/>
          <w:szCs w:val="28"/>
        </w:rPr>
        <w:t>д)</w:t>
      </w:r>
      <w:r>
        <w:rPr>
          <w:szCs w:val="28"/>
        </w:rPr>
        <w:t xml:space="preserve">  </w:t>
      </w:r>
      <w:r w:rsidRPr="005F5095">
        <w:rPr>
          <w:sz w:val="28"/>
          <w:szCs w:val="28"/>
        </w:rPr>
        <w:t xml:space="preserve">дополнить разделом 9 </w:t>
      </w:r>
      <w:r>
        <w:rPr>
          <w:sz w:val="28"/>
          <w:szCs w:val="28"/>
        </w:rPr>
        <w:t>«</w:t>
      </w:r>
      <w:r w:rsidRPr="005F5095">
        <w:rPr>
          <w:bCs/>
          <w:color w:val="26282F"/>
          <w:sz w:val="28"/>
          <w:szCs w:val="28"/>
        </w:rPr>
        <w:t xml:space="preserve">Прогнозирование поступлений доходов по КБК </w:t>
      </w:r>
      <w:r w:rsidRPr="005F5095">
        <w:rPr>
          <w:sz w:val="28"/>
          <w:szCs w:val="28"/>
        </w:rPr>
        <w:t>904 1 11 09042 02 0000 120 «Прочие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казенных)»</w:t>
      </w:r>
      <w:r>
        <w:rPr>
          <w:sz w:val="28"/>
          <w:szCs w:val="28"/>
        </w:rPr>
        <w:t xml:space="preserve"> следующего содержания:</w:t>
      </w:r>
      <w:r w:rsidRPr="005F5095">
        <w:rPr>
          <w:sz w:val="28"/>
          <w:szCs w:val="28"/>
        </w:rPr>
        <w:t xml:space="preserve"> </w:t>
      </w:r>
      <w:proofErr w:type="gramEnd"/>
    </w:p>
    <w:p w:rsidR="005F5095" w:rsidRPr="005B24BF" w:rsidRDefault="005F5095" w:rsidP="005F50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«</w:t>
      </w:r>
      <w:r w:rsidRPr="005B24BF">
        <w:rPr>
          <w:sz w:val="28"/>
          <w:szCs w:val="28"/>
        </w:rPr>
        <w:t>Прогнозирование поступлений доходов в бюджеты субъектов Российской Федерации</w:t>
      </w:r>
      <w:r w:rsidRPr="005B24BF">
        <w:rPr>
          <w:b/>
          <w:bCs/>
          <w:sz w:val="28"/>
          <w:szCs w:val="28"/>
        </w:rPr>
        <w:t xml:space="preserve"> </w:t>
      </w:r>
      <w:r w:rsidRPr="005B24BF">
        <w:rPr>
          <w:sz w:val="28"/>
          <w:szCs w:val="28"/>
        </w:rPr>
        <w:t xml:space="preserve">от </w:t>
      </w:r>
      <w:r w:rsidRPr="00F17FF8">
        <w:rPr>
          <w:sz w:val="28"/>
          <w:szCs w:val="28"/>
        </w:rPr>
        <w:t>прочих поступлений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</w:t>
      </w:r>
      <w:r>
        <w:rPr>
          <w:b/>
          <w:sz w:val="28"/>
          <w:szCs w:val="28"/>
        </w:rPr>
        <w:t xml:space="preserve"> </w:t>
      </w:r>
      <w:r w:rsidRPr="005B24BF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5B24BF">
        <w:rPr>
          <w:sz w:val="28"/>
          <w:szCs w:val="28"/>
        </w:rPr>
        <w:t xml:space="preserve"> финансовом году производится на основании данных бюджетной отчетности Комитета ветеринарии с </w:t>
      </w:r>
      <w:proofErr w:type="spellStart"/>
      <w:r w:rsidRPr="005B24BF">
        <w:rPr>
          <w:sz w:val="28"/>
          <w:szCs w:val="28"/>
        </w:rPr>
        <w:t>Госветинспекцией</w:t>
      </w:r>
      <w:proofErr w:type="spellEnd"/>
      <w:r w:rsidRPr="005B24BF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>.</w:t>
      </w:r>
      <w:proofErr w:type="gramEnd"/>
    </w:p>
    <w:p w:rsidR="00103EF9" w:rsidRDefault="005F5095" w:rsidP="005F509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B24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B24BF">
        <w:rPr>
          <w:sz w:val="28"/>
          <w:szCs w:val="28"/>
        </w:rPr>
        <w:t xml:space="preserve">  Ожидаемый объем поступления доходов определяется </w:t>
      </w:r>
      <w:proofErr w:type="gramStart"/>
      <w:r w:rsidRPr="005B24BF">
        <w:rPr>
          <w:sz w:val="28"/>
          <w:szCs w:val="28"/>
        </w:rPr>
        <w:t xml:space="preserve">при внесении изменений в закон Республики Алтай о республиканском бюджете методом прогнозирования с учетом фактических поступлений </w:t>
      </w:r>
      <w:r>
        <w:rPr>
          <w:sz w:val="28"/>
          <w:szCs w:val="28"/>
        </w:rPr>
        <w:t xml:space="preserve">доходов за истекшие </w:t>
      </w:r>
      <w:r>
        <w:rPr>
          <w:sz w:val="28"/>
          <w:szCs w:val="28"/>
        </w:rPr>
        <w:lastRenderedPageBreak/>
        <w:t>месяцы</w:t>
      </w:r>
      <w:proofErr w:type="gramEnd"/>
      <w:r>
        <w:rPr>
          <w:sz w:val="28"/>
          <w:szCs w:val="28"/>
        </w:rPr>
        <w:t xml:space="preserve"> текущего года</w:t>
      </w:r>
      <w:r w:rsidRPr="005B24BF">
        <w:rPr>
          <w:sz w:val="28"/>
          <w:szCs w:val="28"/>
        </w:rPr>
        <w:t>. Ожидаемый объем поступления доходов</w:t>
      </w:r>
      <w:r w:rsidRPr="00F1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B24BF">
        <w:rPr>
          <w:sz w:val="28"/>
          <w:szCs w:val="28"/>
        </w:rPr>
        <w:t>очередно</w:t>
      </w:r>
      <w:r>
        <w:rPr>
          <w:sz w:val="28"/>
          <w:szCs w:val="28"/>
        </w:rPr>
        <w:t>й</w:t>
      </w:r>
      <w:r w:rsidRPr="005B24B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</w:t>
      </w:r>
      <w:proofErr w:type="gramStart"/>
      <w:r w:rsidRPr="005B24BF">
        <w:rPr>
          <w:sz w:val="28"/>
          <w:szCs w:val="28"/>
        </w:rPr>
        <w:t>год</w:t>
      </w:r>
      <w:proofErr w:type="gramEnd"/>
      <w:r w:rsidRPr="005B24BF">
        <w:rPr>
          <w:sz w:val="28"/>
          <w:szCs w:val="28"/>
        </w:rPr>
        <w:t xml:space="preserve"> и планов</w:t>
      </w:r>
      <w:r>
        <w:rPr>
          <w:sz w:val="28"/>
          <w:szCs w:val="28"/>
        </w:rPr>
        <w:t>ый</w:t>
      </w:r>
      <w:r w:rsidRPr="005B24B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принимается равным нулю».</w:t>
      </w:r>
    </w:p>
    <w:p w:rsidR="000A5CC6" w:rsidRPr="005F5095" w:rsidRDefault="000A5CC6" w:rsidP="005F509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B67DF" w:rsidRDefault="00FB67DF" w:rsidP="005F5095">
      <w:pPr>
        <w:widowControl/>
        <w:autoSpaceDE w:val="0"/>
        <w:jc w:val="both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2. </w:t>
      </w:r>
      <w:proofErr w:type="gramStart"/>
      <w:r>
        <w:rPr>
          <w:rFonts w:eastAsia="Arial" w:cs="Times New Roman"/>
          <w:kern w:val="0"/>
          <w:sz w:val="28"/>
          <w:szCs w:val="28"/>
        </w:rPr>
        <w:t>Разместить</w:t>
      </w:r>
      <w:r w:rsidRPr="00682E41">
        <w:rPr>
          <w:rFonts w:eastAsia="Arial" w:cs="Times New Roman"/>
          <w:kern w:val="0"/>
          <w:sz w:val="28"/>
          <w:szCs w:val="28"/>
        </w:rPr>
        <w:t xml:space="preserve"> приказ</w:t>
      </w:r>
      <w:proofErr w:type="gramEnd"/>
      <w:r w:rsidRPr="00682E41">
        <w:rPr>
          <w:rFonts w:eastAsia="Arial" w:cs="Times New Roman"/>
          <w:kern w:val="0"/>
          <w:sz w:val="28"/>
          <w:szCs w:val="28"/>
        </w:rPr>
        <w:t xml:space="preserve"> на официальном сайте Комитета ветеринарии с </w:t>
      </w:r>
      <w:proofErr w:type="spellStart"/>
      <w:r w:rsidRPr="00682E41">
        <w:rPr>
          <w:rFonts w:eastAsia="Arial" w:cs="Times New Roman"/>
          <w:kern w:val="0"/>
          <w:sz w:val="28"/>
          <w:szCs w:val="28"/>
        </w:rPr>
        <w:t>Госветинспекцией</w:t>
      </w:r>
      <w:proofErr w:type="spellEnd"/>
      <w:r w:rsidRPr="00682E41">
        <w:rPr>
          <w:rFonts w:eastAsia="Arial" w:cs="Times New Roman"/>
          <w:kern w:val="0"/>
          <w:sz w:val="28"/>
          <w:szCs w:val="28"/>
        </w:rPr>
        <w:t xml:space="preserve"> Республики Алтай</w:t>
      </w:r>
      <w:r>
        <w:rPr>
          <w:rFonts w:eastAsia="Arial" w:cs="Times New Roman"/>
          <w:kern w:val="0"/>
          <w:sz w:val="28"/>
          <w:szCs w:val="28"/>
        </w:rPr>
        <w:t xml:space="preserve"> в информационно-коммуникационной сети «Интернет»</w:t>
      </w:r>
      <w:r w:rsidRPr="00682E41">
        <w:rPr>
          <w:rFonts w:eastAsia="Arial" w:cs="Times New Roman"/>
          <w:kern w:val="0"/>
          <w:sz w:val="28"/>
          <w:szCs w:val="28"/>
        </w:rPr>
        <w:t>.</w:t>
      </w:r>
    </w:p>
    <w:p w:rsidR="000A5CC6" w:rsidRPr="00682E41" w:rsidRDefault="000A5CC6" w:rsidP="005F5095">
      <w:pPr>
        <w:widowControl/>
        <w:autoSpaceDE w:val="0"/>
        <w:jc w:val="both"/>
        <w:rPr>
          <w:rFonts w:eastAsia="Arial" w:cs="Times New Roman"/>
          <w:kern w:val="0"/>
          <w:sz w:val="28"/>
          <w:szCs w:val="28"/>
        </w:rPr>
      </w:pPr>
    </w:p>
    <w:p w:rsidR="00FB67DF" w:rsidRPr="00682E41" w:rsidRDefault="00FB67DF" w:rsidP="00FB67DF">
      <w:pPr>
        <w:widowControl/>
        <w:autoSpaceDE w:val="0"/>
        <w:jc w:val="both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3.  </w:t>
      </w:r>
      <w:proofErr w:type="gramStart"/>
      <w:r w:rsidRPr="00682E41">
        <w:rPr>
          <w:rFonts w:eastAsia="Arial" w:cs="Times New Roman"/>
          <w:kern w:val="0"/>
          <w:sz w:val="28"/>
          <w:szCs w:val="28"/>
        </w:rPr>
        <w:t>Контроль за</w:t>
      </w:r>
      <w:proofErr w:type="gramEnd"/>
      <w:r w:rsidRPr="00682E41">
        <w:rPr>
          <w:rFonts w:eastAsia="Arial" w:cs="Times New Roman"/>
          <w:kern w:val="0"/>
          <w:sz w:val="28"/>
          <w:szCs w:val="28"/>
        </w:rPr>
        <w:t xml:space="preserve"> исполнением настоящего приказа возложить на </w:t>
      </w:r>
      <w:r>
        <w:rPr>
          <w:rFonts w:eastAsia="Arial" w:cs="Times New Roman"/>
          <w:kern w:val="0"/>
          <w:sz w:val="28"/>
          <w:szCs w:val="28"/>
        </w:rPr>
        <w:t>начальника отдела финансового обеспечения</w:t>
      </w:r>
      <w:r w:rsidRPr="00682E41">
        <w:rPr>
          <w:rFonts w:eastAsia="Arial" w:cs="Times New Roman"/>
          <w:kern w:val="0"/>
          <w:sz w:val="28"/>
          <w:szCs w:val="28"/>
        </w:rPr>
        <w:t xml:space="preserve"> Комитета</w:t>
      </w:r>
      <w:r>
        <w:rPr>
          <w:rFonts w:eastAsia="Arial" w:cs="Times New Roman"/>
          <w:kern w:val="0"/>
          <w:sz w:val="28"/>
          <w:szCs w:val="28"/>
        </w:rPr>
        <w:t xml:space="preserve"> ветеринарии А.Ы. </w:t>
      </w:r>
      <w:proofErr w:type="spellStart"/>
      <w:r>
        <w:rPr>
          <w:rFonts w:eastAsia="Arial" w:cs="Times New Roman"/>
          <w:kern w:val="0"/>
          <w:sz w:val="28"/>
          <w:szCs w:val="28"/>
        </w:rPr>
        <w:t>Ирбичину</w:t>
      </w:r>
      <w:proofErr w:type="spellEnd"/>
      <w:r w:rsidRPr="00682E41">
        <w:rPr>
          <w:rFonts w:eastAsia="Arial" w:cs="Times New Roman"/>
          <w:kern w:val="0"/>
          <w:sz w:val="28"/>
          <w:szCs w:val="28"/>
        </w:rPr>
        <w:t>.</w:t>
      </w:r>
    </w:p>
    <w:p w:rsidR="00FB67DF" w:rsidRPr="00682E41" w:rsidRDefault="00FB67DF" w:rsidP="00FB67DF">
      <w:pPr>
        <w:autoSpaceDE w:val="0"/>
        <w:ind w:left="709"/>
        <w:jc w:val="both"/>
        <w:rPr>
          <w:rFonts w:ascii="Arial" w:eastAsia="Arial" w:hAnsi="Arial" w:cs="Arial"/>
          <w:kern w:val="0"/>
          <w:sz w:val="28"/>
          <w:szCs w:val="28"/>
        </w:rPr>
      </w:pPr>
    </w:p>
    <w:p w:rsidR="00FB67DF" w:rsidRPr="00682E41" w:rsidRDefault="00FB67DF" w:rsidP="00FB67D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B67DF" w:rsidRDefault="00FB67DF" w:rsidP="00FB67DF">
      <w:pPr>
        <w:jc w:val="both"/>
        <w:rPr>
          <w:sz w:val="28"/>
          <w:szCs w:val="28"/>
        </w:rPr>
      </w:pPr>
    </w:p>
    <w:p w:rsidR="00FB67DF" w:rsidRDefault="00B953C2" w:rsidP="00FB67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FB67D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B67DF">
        <w:rPr>
          <w:sz w:val="28"/>
          <w:szCs w:val="28"/>
        </w:rPr>
        <w:t xml:space="preserve">  Комитета                                    </w:t>
      </w:r>
      <w:r w:rsidR="00710211">
        <w:rPr>
          <w:sz w:val="28"/>
          <w:szCs w:val="28"/>
        </w:rPr>
        <w:t xml:space="preserve">     </w:t>
      </w:r>
      <w:r w:rsidR="00FB67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Пигорева</w:t>
      </w:r>
      <w:proofErr w:type="spellEnd"/>
    </w:p>
    <w:p w:rsidR="00FB67DF" w:rsidRDefault="00FB67DF" w:rsidP="00855288">
      <w:pPr>
        <w:pStyle w:val="a3"/>
        <w:spacing w:before="0" w:beforeAutospacing="0" w:after="0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855288" w:rsidRDefault="00855288" w:rsidP="00855288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5F5095" w:rsidRDefault="005F5095" w:rsidP="00855288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sectPr w:rsidR="005F5095" w:rsidSect="00EE0C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33B"/>
    <w:multiLevelType w:val="hybridMultilevel"/>
    <w:tmpl w:val="431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F"/>
    <w:rsid w:val="000A5CC6"/>
    <w:rsid w:val="000D6101"/>
    <w:rsid w:val="000D69A7"/>
    <w:rsid w:val="00103EF9"/>
    <w:rsid w:val="00176EC8"/>
    <w:rsid w:val="002C4221"/>
    <w:rsid w:val="00566C4D"/>
    <w:rsid w:val="00573AC4"/>
    <w:rsid w:val="005F5095"/>
    <w:rsid w:val="00710211"/>
    <w:rsid w:val="007B4852"/>
    <w:rsid w:val="00855288"/>
    <w:rsid w:val="00B953C2"/>
    <w:rsid w:val="00DF1FDB"/>
    <w:rsid w:val="00EE0CC0"/>
    <w:rsid w:val="00F17FF8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7D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B67D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D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573AC4"/>
    <w:pPr>
      <w:ind w:left="720"/>
      <w:contextualSpacing/>
    </w:pPr>
    <w:rPr>
      <w:szCs w:val="21"/>
    </w:rPr>
  </w:style>
  <w:style w:type="paragraph" w:customStyle="1" w:styleId="21">
    <w:name w:val="Основной текст 21"/>
    <w:basedOn w:val="a"/>
    <w:rsid w:val="00573AC4"/>
    <w:pPr>
      <w:widowControl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styleId="a7">
    <w:name w:val="Hyperlink"/>
    <w:uiPriority w:val="99"/>
    <w:semiHidden/>
    <w:unhideWhenUsed/>
    <w:rsid w:val="00573AC4"/>
    <w:rPr>
      <w:color w:val="000080"/>
      <w:u w:val="single"/>
    </w:rPr>
  </w:style>
  <w:style w:type="paragraph" w:customStyle="1" w:styleId="ConsPlusNormal">
    <w:name w:val="ConsPlusNormal"/>
    <w:rsid w:val="00573A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7D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B67D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D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573AC4"/>
    <w:pPr>
      <w:ind w:left="720"/>
      <w:contextualSpacing/>
    </w:pPr>
    <w:rPr>
      <w:szCs w:val="21"/>
    </w:rPr>
  </w:style>
  <w:style w:type="paragraph" w:customStyle="1" w:styleId="21">
    <w:name w:val="Основной текст 21"/>
    <w:basedOn w:val="a"/>
    <w:rsid w:val="00573AC4"/>
    <w:pPr>
      <w:widowControl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styleId="a7">
    <w:name w:val="Hyperlink"/>
    <w:uiPriority w:val="99"/>
    <w:semiHidden/>
    <w:unhideWhenUsed/>
    <w:rsid w:val="00573AC4"/>
    <w:rPr>
      <w:color w:val="000080"/>
      <w:u w:val="single"/>
    </w:rPr>
  </w:style>
  <w:style w:type="paragraph" w:customStyle="1" w:styleId="ConsPlusNormal">
    <w:name w:val="ConsPlusNormal"/>
    <w:rsid w:val="00573A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201209201011</cp:lastModifiedBy>
  <cp:revision>8</cp:revision>
  <cp:lastPrinted>2019-07-11T05:27:00Z</cp:lastPrinted>
  <dcterms:created xsi:type="dcterms:W3CDTF">2019-07-11T03:51:00Z</dcterms:created>
  <dcterms:modified xsi:type="dcterms:W3CDTF">2019-07-11T05:43:00Z</dcterms:modified>
</cp:coreProperties>
</file>