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6ED" w:rsidRDefault="000356ED" w:rsidP="00552BFF">
      <w:pPr>
        <w:spacing w:after="0" w:line="240" w:lineRule="auto"/>
        <w:ind w:firstLine="720"/>
        <w:jc w:val="both"/>
        <w:rPr>
          <w:rFonts w:ascii="Times New Roman" w:eastAsia="Times New Roman" w:hAnsi="Times New Roman" w:cs="Times New Roman"/>
          <w:sz w:val="28"/>
          <w:szCs w:val="24"/>
          <w:lang w:eastAsia="ru-RU"/>
        </w:rPr>
      </w:pPr>
    </w:p>
    <w:p w:rsidR="00D92429" w:rsidRPr="00914B4E" w:rsidRDefault="00F24464" w:rsidP="00D92429">
      <w:pPr>
        <w:pStyle w:val="ConsPlusNormal0"/>
        <w:ind w:left="11482"/>
        <w:jc w:val="center"/>
        <w:rPr>
          <w:rFonts w:ascii="Times New Roman" w:hAnsi="Times New Roman" w:cs="Times New Roman"/>
        </w:rPr>
      </w:pPr>
      <w:r>
        <w:rPr>
          <w:rFonts w:ascii="Times New Roman" w:hAnsi="Times New Roman" w:cs="Times New Roman"/>
        </w:rPr>
        <w:t xml:space="preserve">                                                                                                        </w:t>
      </w:r>
      <w:r w:rsidR="00D92429" w:rsidRPr="00914B4E">
        <w:rPr>
          <w:rFonts w:ascii="Times New Roman" w:hAnsi="Times New Roman" w:cs="Times New Roman"/>
        </w:rPr>
        <w:t>УТВЕРЖДЕН</w:t>
      </w:r>
    </w:p>
    <w:p w:rsidR="00D92429" w:rsidRPr="00914B4E" w:rsidRDefault="00D92429" w:rsidP="00D92429">
      <w:pPr>
        <w:pStyle w:val="ConsPlusNormal0"/>
        <w:ind w:left="11482"/>
        <w:jc w:val="center"/>
        <w:rPr>
          <w:rFonts w:ascii="Times New Roman" w:hAnsi="Times New Roman" w:cs="Times New Roman"/>
        </w:rPr>
      </w:pPr>
      <w:r w:rsidRPr="00914B4E">
        <w:rPr>
          <w:rFonts w:ascii="Times New Roman" w:hAnsi="Times New Roman" w:cs="Times New Roman"/>
        </w:rPr>
        <w:t>приказом</w:t>
      </w:r>
    </w:p>
    <w:p w:rsidR="00D92429" w:rsidRPr="00914B4E" w:rsidRDefault="00D92429" w:rsidP="00D92429">
      <w:pPr>
        <w:pStyle w:val="ConsPlusNormal0"/>
        <w:ind w:left="11482"/>
        <w:jc w:val="center"/>
        <w:rPr>
          <w:rFonts w:ascii="Times New Roman" w:hAnsi="Times New Roman" w:cs="Times New Roman"/>
        </w:rPr>
      </w:pPr>
      <w:r w:rsidRPr="00914B4E">
        <w:rPr>
          <w:rFonts w:ascii="Times New Roman" w:hAnsi="Times New Roman" w:cs="Times New Roman"/>
        </w:rPr>
        <w:t>Министерства финансов</w:t>
      </w:r>
    </w:p>
    <w:p w:rsidR="00D92429" w:rsidRPr="00914B4E" w:rsidRDefault="00D92429" w:rsidP="00D92429">
      <w:pPr>
        <w:pStyle w:val="ConsPlusNormal0"/>
        <w:ind w:left="11482"/>
        <w:jc w:val="center"/>
        <w:rPr>
          <w:rFonts w:ascii="Times New Roman" w:hAnsi="Times New Roman" w:cs="Times New Roman"/>
        </w:rPr>
      </w:pPr>
      <w:r w:rsidRPr="00914B4E">
        <w:rPr>
          <w:rFonts w:ascii="Times New Roman" w:hAnsi="Times New Roman" w:cs="Times New Roman"/>
        </w:rPr>
        <w:t>Республики Алтай</w:t>
      </w:r>
    </w:p>
    <w:p w:rsidR="00D92429" w:rsidRPr="00914B4E" w:rsidRDefault="00D92429" w:rsidP="00D92429">
      <w:pPr>
        <w:pStyle w:val="ConsPlusNormal0"/>
        <w:ind w:left="11482"/>
        <w:jc w:val="center"/>
        <w:rPr>
          <w:rFonts w:ascii="Times New Roman" w:hAnsi="Times New Roman" w:cs="Times New Roman"/>
        </w:rPr>
      </w:pPr>
      <w:r>
        <w:rPr>
          <w:rFonts w:ascii="Times New Roman" w:hAnsi="Times New Roman" w:cs="Times New Roman"/>
        </w:rPr>
        <w:t>о</w:t>
      </w:r>
      <w:r w:rsidRPr="00914B4E">
        <w:rPr>
          <w:rFonts w:ascii="Times New Roman" w:hAnsi="Times New Roman" w:cs="Times New Roman"/>
        </w:rPr>
        <w:t>т</w:t>
      </w:r>
      <w:r>
        <w:rPr>
          <w:rFonts w:ascii="Times New Roman" w:hAnsi="Times New Roman" w:cs="Times New Roman"/>
        </w:rPr>
        <w:t xml:space="preserve"> «____»</w:t>
      </w:r>
      <w:r w:rsidRPr="00914B4E">
        <w:rPr>
          <w:rFonts w:ascii="Times New Roman" w:hAnsi="Times New Roman" w:cs="Times New Roman"/>
        </w:rPr>
        <w:t xml:space="preserve"> </w:t>
      </w:r>
      <w:r>
        <w:rPr>
          <w:rFonts w:ascii="Times New Roman" w:hAnsi="Times New Roman" w:cs="Times New Roman"/>
        </w:rPr>
        <w:t xml:space="preserve"> _______________</w:t>
      </w:r>
      <w:r w:rsidRPr="00914B4E">
        <w:rPr>
          <w:rFonts w:ascii="Times New Roman" w:hAnsi="Times New Roman" w:cs="Times New Roman"/>
        </w:rPr>
        <w:t xml:space="preserve"> 20</w:t>
      </w:r>
      <w:r>
        <w:rPr>
          <w:rFonts w:ascii="Times New Roman" w:hAnsi="Times New Roman" w:cs="Times New Roman"/>
        </w:rPr>
        <w:t>20</w:t>
      </w:r>
      <w:r w:rsidRPr="00914B4E">
        <w:rPr>
          <w:rFonts w:ascii="Times New Roman" w:hAnsi="Times New Roman" w:cs="Times New Roman"/>
        </w:rPr>
        <w:t xml:space="preserve"> г. №</w:t>
      </w:r>
      <w:r>
        <w:rPr>
          <w:rFonts w:ascii="Times New Roman" w:hAnsi="Times New Roman" w:cs="Times New Roman"/>
        </w:rPr>
        <w:t xml:space="preserve"> ____</w:t>
      </w:r>
      <w:r w:rsidRPr="00914B4E">
        <w:rPr>
          <w:rFonts w:ascii="Times New Roman" w:hAnsi="Times New Roman" w:cs="Times New Roman"/>
        </w:rPr>
        <w:t xml:space="preserve"> -п</w:t>
      </w:r>
    </w:p>
    <w:p w:rsidR="0050542D" w:rsidRDefault="00F24464" w:rsidP="00F24464">
      <w:pPr>
        <w:pStyle w:val="ConsPlusNormal0"/>
        <w:jc w:val="center"/>
        <w:rPr>
          <w:rFonts w:ascii="Times New Roman" w:hAnsi="Times New Roman" w:cs="Times New Roman"/>
        </w:rPr>
      </w:pPr>
      <w:r>
        <w:rPr>
          <w:rFonts w:ascii="Times New Roman" w:hAnsi="Times New Roman" w:cs="Times New Roman"/>
        </w:rPr>
        <w:t xml:space="preserve">                                       </w:t>
      </w:r>
    </w:p>
    <w:p w:rsidR="0050542D" w:rsidRDefault="0050542D" w:rsidP="00F24464">
      <w:pPr>
        <w:pStyle w:val="ConsPlusNormal0"/>
        <w:jc w:val="center"/>
        <w:rPr>
          <w:rFonts w:ascii="Times New Roman" w:hAnsi="Times New Roman" w:cs="Times New Roman"/>
        </w:rPr>
      </w:pPr>
      <w:r>
        <w:rPr>
          <w:rFonts w:ascii="Times New Roman" w:hAnsi="Times New Roman" w:cs="Times New Roman"/>
        </w:rPr>
        <w:t xml:space="preserve">                                               </w:t>
      </w:r>
    </w:p>
    <w:p w:rsidR="00F54EB4" w:rsidRDefault="00F54EB4" w:rsidP="0050542D">
      <w:pPr>
        <w:pStyle w:val="ConsPlusNormal0"/>
        <w:ind w:left="11482"/>
        <w:jc w:val="center"/>
        <w:rPr>
          <w:rFonts w:ascii="Times New Roman" w:hAnsi="Times New Roman" w:cs="Times New Roman"/>
        </w:rPr>
      </w:pPr>
    </w:p>
    <w:p w:rsidR="00D77676" w:rsidRDefault="00D77676" w:rsidP="0050542D">
      <w:pPr>
        <w:autoSpaceDE w:val="0"/>
        <w:autoSpaceDN w:val="0"/>
        <w:adjustRightInd w:val="0"/>
        <w:spacing w:after="0" w:line="240" w:lineRule="auto"/>
        <w:ind w:left="567"/>
        <w:jc w:val="both"/>
        <w:outlineLvl w:val="0"/>
        <w:rPr>
          <w:rFonts w:ascii="Times New Roman" w:hAnsi="Times New Roman" w:cs="Times New Roman"/>
          <w:sz w:val="26"/>
          <w:szCs w:val="26"/>
        </w:rPr>
      </w:pPr>
    </w:p>
    <w:p w:rsidR="00D77676" w:rsidRPr="007B7F5A" w:rsidRDefault="00D77676" w:rsidP="00D77676">
      <w:pPr>
        <w:autoSpaceDE w:val="0"/>
        <w:autoSpaceDN w:val="0"/>
        <w:adjustRightInd w:val="0"/>
        <w:spacing w:after="0" w:line="240" w:lineRule="auto"/>
        <w:jc w:val="both"/>
        <w:outlineLvl w:val="0"/>
        <w:rPr>
          <w:rFonts w:ascii="Times New Roman" w:hAnsi="Times New Roman" w:cs="Times New Roman"/>
          <w:sz w:val="26"/>
          <w:szCs w:val="26"/>
        </w:rPr>
      </w:pPr>
    </w:p>
    <w:p w:rsidR="00D77676" w:rsidRPr="000356ED" w:rsidRDefault="00D77676" w:rsidP="00D77676">
      <w:pPr>
        <w:spacing w:after="0" w:line="240" w:lineRule="auto"/>
        <w:jc w:val="center"/>
        <w:rPr>
          <w:rFonts w:ascii="Times New Roman" w:eastAsia="Times New Roman" w:hAnsi="Times New Roman" w:cs="Times New Roman"/>
          <w:sz w:val="24"/>
          <w:szCs w:val="24"/>
          <w:lang w:eastAsia="ru-RU"/>
        </w:rPr>
      </w:pPr>
      <w:r w:rsidRPr="000356ED">
        <w:rPr>
          <w:rFonts w:ascii="Times New Roman" w:eastAsia="Times New Roman" w:hAnsi="Times New Roman" w:cs="Times New Roman"/>
          <w:b/>
          <w:bCs/>
          <w:sz w:val="24"/>
          <w:szCs w:val="24"/>
          <w:lang w:eastAsia="ru-RU"/>
        </w:rPr>
        <w:t>ВЕДОМСТВЕННЫЙ ПЕРЕЧЕНЬ</w:t>
      </w:r>
    </w:p>
    <w:p w:rsidR="00D77676" w:rsidRPr="000356ED" w:rsidRDefault="00D77676" w:rsidP="00D77676">
      <w:pPr>
        <w:spacing w:after="0" w:line="240" w:lineRule="auto"/>
        <w:jc w:val="center"/>
        <w:rPr>
          <w:rFonts w:ascii="Times New Roman" w:eastAsia="Times New Roman" w:hAnsi="Times New Roman" w:cs="Times New Roman"/>
          <w:sz w:val="24"/>
          <w:szCs w:val="24"/>
          <w:lang w:eastAsia="ru-RU"/>
        </w:rPr>
      </w:pPr>
      <w:r w:rsidRPr="000356ED">
        <w:rPr>
          <w:rFonts w:ascii="Times New Roman" w:eastAsia="Times New Roman" w:hAnsi="Times New Roman" w:cs="Times New Roman"/>
          <w:b/>
          <w:bCs/>
          <w:sz w:val="24"/>
          <w:szCs w:val="24"/>
          <w:lang w:eastAsia="ru-RU"/>
        </w:rPr>
        <w:t xml:space="preserve">отдельных видов товаров, работ, услуг, </w:t>
      </w:r>
      <w:r w:rsidR="00B10BAF">
        <w:rPr>
          <w:rFonts w:ascii="Times New Roman" w:eastAsia="Times New Roman" w:hAnsi="Times New Roman" w:cs="Times New Roman"/>
          <w:b/>
          <w:bCs/>
          <w:sz w:val="24"/>
          <w:szCs w:val="24"/>
          <w:lang w:eastAsia="ru-RU"/>
        </w:rPr>
        <w:t xml:space="preserve">закупаемых Комитетом ветеринарии с Госветинспекцией Республики Алтай и подведомственными ему учреждениями, </w:t>
      </w:r>
      <w:r w:rsidRPr="000356ED">
        <w:rPr>
          <w:rFonts w:ascii="Times New Roman" w:eastAsia="Times New Roman" w:hAnsi="Times New Roman" w:cs="Times New Roman"/>
          <w:b/>
          <w:bCs/>
          <w:sz w:val="24"/>
          <w:szCs w:val="24"/>
          <w:lang w:eastAsia="ru-RU"/>
        </w:rPr>
        <w:t>в отношении которых</w:t>
      </w:r>
      <w:r w:rsidR="00B10BAF">
        <w:rPr>
          <w:rFonts w:ascii="Times New Roman" w:eastAsia="Times New Roman" w:hAnsi="Times New Roman" w:cs="Times New Roman"/>
          <w:b/>
          <w:bCs/>
          <w:sz w:val="24"/>
          <w:szCs w:val="24"/>
          <w:lang w:eastAsia="ru-RU"/>
        </w:rPr>
        <w:t xml:space="preserve"> </w:t>
      </w:r>
      <w:r w:rsidRPr="000356ED">
        <w:rPr>
          <w:rFonts w:ascii="Times New Roman" w:eastAsia="Times New Roman" w:hAnsi="Times New Roman" w:cs="Times New Roman"/>
          <w:b/>
          <w:bCs/>
          <w:sz w:val="24"/>
          <w:szCs w:val="24"/>
          <w:lang w:eastAsia="ru-RU"/>
        </w:rPr>
        <w:t xml:space="preserve">устанавливаются потребительские свойства (в том числе характеристики качества) </w:t>
      </w:r>
    </w:p>
    <w:p w:rsidR="00D77676" w:rsidRPr="000356ED" w:rsidRDefault="00D77676" w:rsidP="00D77676">
      <w:pPr>
        <w:spacing w:after="0" w:line="240" w:lineRule="auto"/>
        <w:jc w:val="center"/>
        <w:rPr>
          <w:rFonts w:ascii="Times New Roman" w:eastAsia="Times New Roman" w:hAnsi="Times New Roman" w:cs="Times New Roman"/>
          <w:sz w:val="24"/>
          <w:szCs w:val="24"/>
          <w:lang w:eastAsia="ru-RU"/>
        </w:rPr>
      </w:pPr>
      <w:r w:rsidRPr="000356ED">
        <w:rPr>
          <w:rFonts w:ascii="Times New Roman" w:eastAsia="Times New Roman" w:hAnsi="Times New Roman" w:cs="Times New Roman"/>
          <w:b/>
          <w:bCs/>
          <w:sz w:val="24"/>
          <w:szCs w:val="24"/>
          <w:lang w:eastAsia="ru-RU"/>
        </w:rPr>
        <w:t>и иные характеристики</w:t>
      </w:r>
      <w:r>
        <w:rPr>
          <w:rFonts w:ascii="Times New Roman" w:eastAsia="Times New Roman" w:hAnsi="Times New Roman" w:cs="Times New Roman"/>
          <w:b/>
          <w:bCs/>
          <w:sz w:val="24"/>
          <w:szCs w:val="24"/>
          <w:lang w:eastAsia="ru-RU"/>
        </w:rPr>
        <w:t xml:space="preserve"> (в том числе предельные цены товаров, работ, услуг)</w:t>
      </w:r>
    </w:p>
    <w:p w:rsidR="00D77676" w:rsidRPr="007B7F5A" w:rsidRDefault="00D77676" w:rsidP="00D77676">
      <w:pPr>
        <w:autoSpaceDE w:val="0"/>
        <w:autoSpaceDN w:val="0"/>
        <w:adjustRightInd w:val="0"/>
        <w:spacing w:after="0" w:line="240" w:lineRule="auto"/>
        <w:jc w:val="both"/>
        <w:rPr>
          <w:rFonts w:ascii="Times New Roman" w:hAnsi="Times New Roman" w:cs="Times New Roman"/>
          <w:sz w:val="26"/>
          <w:szCs w:val="26"/>
        </w:rPr>
      </w:pPr>
    </w:p>
    <w:tbl>
      <w:tblPr>
        <w:tblpPr w:leftFromText="180" w:rightFromText="180" w:vertAnchor="text" w:tblpX="62" w:tblpY="1"/>
        <w:tblOverlap w:val="never"/>
        <w:tblW w:w="26948" w:type="dxa"/>
        <w:tblLayout w:type="fixed"/>
        <w:tblCellMar>
          <w:top w:w="102" w:type="dxa"/>
          <w:left w:w="62" w:type="dxa"/>
          <w:bottom w:w="102" w:type="dxa"/>
          <w:right w:w="62" w:type="dxa"/>
        </w:tblCellMar>
        <w:tblLook w:val="0000"/>
      </w:tblPr>
      <w:tblGrid>
        <w:gridCol w:w="485"/>
        <w:gridCol w:w="933"/>
        <w:gridCol w:w="430"/>
        <w:gridCol w:w="1696"/>
        <w:gridCol w:w="993"/>
        <w:gridCol w:w="1134"/>
        <w:gridCol w:w="1417"/>
        <w:gridCol w:w="142"/>
        <w:gridCol w:w="1417"/>
        <w:gridCol w:w="346"/>
        <w:gridCol w:w="1242"/>
        <w:gridCol w:w="2127"/>
        <w:gridCol w:w="1705"/>
        <w:gridCol w:w="1195"/>
        <w:gridCol w:w="992"/>
        <w:gridCol w:w="992"/>
        <w:gridCol w:w="142"/>
        <w:gridCol w:w="850"/>
        <w:gridCol w:w="345"/>
        <w:gridCol w:w="647"/>
        <w:gridCol w:w="548"/>
        <w:gridCol w:w="1195"/>
        <w:gridCol w:w="1195"/>
        <w:gridCol w:w="1195"/>
        <w:gridCol w:w="1195"/>
        <w:gridCol w:w="1195"/>
        <w:gridCol w:w="1195"/>
      </w:tblGrid>
      <w:tr w:rsidR="00D77676" w:rsidRPr="007B7F5A" w:rsidTr="00F54EB4">
        <w:trPr>
          <w:gridAfter w:val="13"/>
          <w:wAfter w:w="11686" w:type="dxa"/>
        </w:trPr>
        <w:tc>
          <w:tcPr>
            <w:tcW w:w="485" w:type="dxa"/>
            <w:vMerge w:val="restart"/>
            <w:tcBorders>
              <w:top w:val="single" w:sz="4" w:space="0" w:color="auto"/>
              <w:left w:val="single" w:sz="4" w:space="0" w:color="auto"/>
              <w:bottom w:val="single" w:sz="4" w:space="0" w:color="auto"/>
              <w:right w:val="single" w:sz="4" w:space="0" w:color="auto"/>
            </w:tcBorders>
          </w:tcPr>
          <w:p w:rsidR="00D77676" w:rsidRPr="007B7F5A" w:rsidRDefault="00D77676" w:rsidP="00F54EB4">
            <w:pPr>
              <w:autoSpaceDE w:val="0"/>
              <w:autoSpaceDN w:val="0"/>
              <w:adjustRightInd w:val="0"/>
              <w:spacing w:after="0" w:line="240" w:lineRule="auto"/>
              <w:jc w:val="center"/>
              <w:rPr>
                <w:rFonts w:ascii="Times New Roman" w:hAnsi="Times New Roman" w:cs="Times New Roman"/>
                <w:sz w:val="20"/>
                <w:szCs w:val="20"/>
              </w:rPr>
            </w:pPr>
            <w:r w:rsidRPr="008A3292">
              <w:rPr>
                <w:rFonts w:ascii="Times New Roman" w:hAnsi="Times New Roman" w:cs="Times New Roman"/>
                <w:sz w:val="20"/>
                <w:szCs w:val="20"/>
              </w:rPr>
              <w:t>№</w:t>
            </w:r>
            <w:r w:rsidRPr="007B7F5A">
              <w:rPr>
                <w:rFonts w:ascii="Times New Roman" w:hAnsi="Times New Roman" w:cs="Times New Roman"/>
                <w:sz w:val="20"/>
                <w:szCs w:val="20"/>
              </w:rPr>
              <w:t xml:space="preserve"> п/п</w:t>
            </w:r>
          </w:p>
        </w:tc>
        <w:tc>
          <w:tcPr>
            <w:tcW w:w="1363" w:type="dxa"/>
            <w:gridSpan w:val="2"/>
            <w:vMerge w:val="restart"/>
            <w:tcBorders>
              <w:top w:val="single" w:sz="4" w:space="0" w:color="auto"/>
              <w:left w:val="single" w:sz="4" w:space="0" w:color="auto"/>
              <w:bottom w:val="single" w:sz="4" w:space="0" w:color="auto"/>
              <w:right w:val="single" w:sz="4" w:space="0" w:color="auto"/>
            </w:tcBorders>
          </w:tcPr>
          <w:p w:rsidR="00D77676" w:rsidRPr="007B7F5A" w:rsidRDefault="00D77676" w:rsidP="00F54EB4">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 xml:space="preserve">Код в соответствии с Общероссийским </w:t>
            </w:r>
            <w:hyperlink r:id="rId8" w:history="1">
              <w:r w:rsidRPr="002C1EC9">
                <w:rPr>
                  <w:rFonts w:ascii="Times New Roman" w:hAnsi="Times New Roman" w:cs="Times New Roman"/>
                  <w:color w:val="000000" w:themeColor="text1"/>
                  <w:sz w:val="20"/>
                  <w:szCs w:val="20"/>
                </w:rPr>
                <w:t>классификатором</w:t>
              </w:r>
            </w:hyperlink>
            <w:r w:rsidRPr="002C1EC9">
              <w:rPr>
                <w:rFonts w:ascii="Times New Roman" w:hAnsi="Times New Roman" w:cs="Times New Roman"/>
                <w:color w:val="000000" w:themeColor="text1"/>
                <w:sz w:val="20"/>
                <w:szCs w:val="20"/>
              </w:rPr>
              <w:t xml:space="preserve"> </w:t>
            </w:r>
            <w:r w:rsidRPr="007B7F5A">
              <w:rPr>
                <w:rFonts w:ascii="Times New Roman" w:hAnsi="Times New Roman" w:cs="Times New Roman"/>
                <w:sz w:val="20"/>
                <w:szCs w:val="20"/>
              </w:rPr>
              <w:t>продукции по видам экономической деятельности ОК 034-20</w:t>
            </w:r>
            <w:r w:rsidR="00E26C6F">
              <w:rPr>
                <w:rFonts w:ascii="Times New Roman" w:hAnsi="Times New Roman" w:cs="Times New Roman"/>
                <w:sz w:val="20"/>
                <w:szCs w:val="20"/>
              </w:rPr>
              <w:t>14</w:t>
            </w:r>
            <w:r w:rsidRPr="007B7F5A">
              <w:rPr>
                <w:rFonts w:ascii="Times New Roman" w:hAnsi="Times New Roman" w:cs="Times New Roman"/>
                <w:sz w:val="20"/>
                <w:szCs w:val="20"/>
              </w:rPr>
              <w:t xml:space="preserve"> (КПЕС 200</w:t>
            </w:r>
            <w:r w:rsidR="00E26C6F">
              <w:rPr>
                <w:rFonts w:ascii="Times New Roman" w:hAnsi="Times New Roman" w:cs="Times New Roman"/>
                <w:sz w:val="20"/>
                <w:szCs w:val="20"/>
              </w:rPr>
              <w:t>8</w:t>
            </w:r>
            <w:r w:rsidRPr="007B7F5A">
              <w:rPr>
                <w:rFonts w:ascii="Times New Roman" w:hAnsi="Times New Roman" w:cs="Times New Roman"/>
                <w:sz w:val="20"/>
                <w:szCs w:val="20"/>
              </w:rPr>
              <w:t>)</w:t>
            </w:r>
          </w:p>
        </w:tc>
        <w:tc>
          <w:tcPr>
            <w:tcW w:w="1696" w:type="dxa"/>
            <w:vMerge w:val="restart"/>
            <w:tcBorders>
              <w:top w:val="single" w:sz="4" w:space="0" w:color="auto"/>
              <w:left w:val="single" w:sz="4" w:space="0" w:color="auto"/>
              <w:bottom w:val="single" w:sz="4" w:space="0" w:color="auto"/>
              <w:right w:val="single" w:sz="4" w:space="0" w:color="auto"/>
            </w:tcBorders>
          </w:tcPr>
          <w:p w:rsidR="00D77676" w:rsidRPr="007B7F5A" w:rsidRDefault="00D77676" w:rsidP="00F54EB4">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Наименование отдельного вида товаров, работ, услуг</w:t>
            </w:r>
          </w:p>
        </w:tc>
        <w:tc>
          <w:tcPr>
            <w:tcW w:w="2127" w:type="dxa"/>
            <w:gridSpan w:val="2"/>
            <w:tcBorders>
              <w:top w:val="single" w:sz="4" w:space="0" w:color="auto"/>
              <w:left w:val="single" w:sz="4" w:space="0" w:color="auto"/>
              <w:bottom w:val="single" w:sz="4" w:space="0" w:color="auto"/>
              <w:right w:val="single" w:sz="4" w:space="0" w:color="auto"/>
            </w:tcBorders>
          </w:tcPr>
          <w:p w:rsidR="00D77676" w:rsidRPr="007B7F5A" w:rsidRDefault="00D77676" w:rsidP="00F54EB4">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Единица измерения</w:t>
            </w:r>
          </w:p>
        </w:tc>
        <w:tc>
          <w:tcPr>
            <w:tcW w:w="2976" w:type="dxa"/>
            <w:gridSpan w:val="3"/>
            <w:tcBorders>
              <w:top w:val="single" w:sz="4" w:space="0" w:color="auto"/>
              <w:left w:val="single" w:sz="4" w:space="0" w:color="auto"/>
              <w:bottom w:val="single" w:sz="4" w:space="0" w:color="auto"/>
              <w:right w:val="single" w:sz="4" w:space="0" w:color="auto"/>
            </w:tcBorders>
          </w:tcPr>
          <w:p w:rsidR="00D77676" w:rsidRPr="007B7F5A" w:rsidRDefault="00D77676" w:rsidP="00F54EB4">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Требования к потребительским свойствам (в том числе качеству) и иным характеристикам, утвержденные Правительством Республики Алтай</w:t>
            </w:r>
          </w:p>
        </w:tc>
        <w:tc>
          <w:tcPr>
            <w:tcW w:w="6615" w:type="dxa"/>
            <w:gridSpan w:val="5"/>
            <w:tcBorders>
              <w:top w:val="single" w:sz="4" w:space="0" w:color="auto"/>
              <w:left w:val="single" w:sz="4" w:space="0" w:color="auto"/>
              <w:bottom w:val="single" w:sz="4" w:space="0" w:color="auto"/>
              <w:right w:val="single" w:sz="4" w:space="0" w:color="auto"/>
            </w:tcBorders>
          </w:tcPr>
          <w:p w:rsidR="00D77676" w:rsidRPr="007B7F5A" w:rsidRDefault="00D77676" w:rsidP="00F54EB4">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Требования к потребительским свойствам (в том числе качеству) и иным характеристикам, утвержденные</w:t>
            </w:r>
            <w:r>
              <w:rPr>
                <w:rFonts w:ascii="Times New Roman" w:hAnsi="Times New Roman" w:cs="Times New Roman"/>
                <w:sz w:val="20"/>
                <w:szCs w:val="20"/>
              </w:rPr>
              <w:t xml:space="preserve"> </w:t>
            </w:r>
            <w:r w:rsidR="00D75F92">
              <w:rPr>
                <w:rFonts w:ascii="Times New Roman" w:hAnsi="Times New Roman" w:cs="Times New Roman"/>
                <w:sz w:val="20"/>
                <w:szCs w:val="20"/>
              </w:rPr>
              <w:t>Комитет</w:t>
            </w:r>
            <w:r w:rsidR="00B10BAF">
              <w:rPr>
                <w:rFonts w:ascii="Times New Roman" w:hAnsi="Times New Roman" w:cs="Times New Roman"/>
                <w:sz w:val="20"/>
                <w:szCs w:val="20"/>
              </w:rPr>
              <w:t xml:space="preserve">ом </w:t>
            </w:r>
            <w:r w:rsidR="00D75F92">
              <w:rPr>
                <w:rFonts w:ascii="Times New Roman" w:hAnsi="Times New Roman" w:cs="Times New Roman"/>
                <w:sz w:val="20"/>
                <w:szCs w:val="20"/>
              </w:rPr>
              <w:t xml:space="preserve"> ветеринарии с Госветинспекцией Республики Алтай</w:t>
            </w:r>
          </w:p>
        </w:tc>
      </w:tr>
      <w:tr w:rsidR="00D77676" w:rsidRPr="007B7F5A" w:rsidTr="00F54EB4">
        <w:trPr>
          <w:gridAfter w:val="13"/>
          <w:wAfter w:w="11686" w:type="dxa"/>
        </w:trPr>
        <w:tc>
          <w:tcPr>
            <w:tcW w:w="485" w:type="dxa"/>
            <w:vMerge/>
            <w:tcBorders>
              <w:top w:val="single" w:sz="4" w:space="0" w:color="auto"/>
              <w:left w:val="single" w:sz="4" w:space="0" w:color="auto"/>
              <w:bottom w:val="single" w:sz="4" w:space="0" w:color="auto"/>
              <w:right w:val="single" w:sz="4" w:space="0" w:color="auto"/>
            </w:tcBorders>
          </w:tcPr>
          <w:p w:rsidR="00D77676" w:rsidRPr="007B7F5A" w:rsidRDefault="00D77676" w:rsidP="00F54EB4">
            <w:pPr>
              <w:autoSpaceDE w:val="0"/>
              <w:autoSpaceDN w:val="0"/>
              <w:adjustRightInd w:val="0"/>
              <w:spacing w:after="0" w:line="240" w:lineRule="auto"/>
              <w:jc w:val="both"/>
              <w:rPr>
                <w:rFonts w:ascii="Times New Roman" w:hAnsi="Times New Roman" w:cs="Times New Roman"/>
                <w:sz w:val="20"/>
                <w:szCs w:val="20"/>
              </w:rPr>
            </w:pPr>
          </w:p>
        </w:tc>
        <w:tc>
          <w:tcPr>
            <w:tcW w:w="1363" w:type="dxa"/>
            <w:gridSpan w:val="2"/>
            <w:vMerge/>
            <w:tcBorders>
              <w:top w:val="single" w:sz="4" w:space="0" w:color="auto"/>
              <w:left w:val="single" w:sz="4" w:space="0" w:color="auto"/>
              <w:bottom w:val="single" w:sz="4" w:space="0" w:color="auto"/>
              <w:right w:val="single" w:sz="4" w:space="0" w:color="auto"/>
            </w:tcBorders>
          </w:tcPr>
          <w:p w:rsidR="00D77676" w:rsidRPr="007B7F5A" w:rsidRDefault="00D77676" w:rsidP="00F54EB4">
            <w:pPr>
              <w:autoSpaceDE w:val="0"/>
              <w:autoSpaceDN w:val="0"/>
              <w:adjustRightInd w:val="0"/>
              <w:spacing w:after="0" w:line="240" w:lineRule="auto"/>
              <w:jc w:val="both"/>
              <w:rPr>
                <w:rFonts w:ascii="Times New Roman" w:hAnsi="Times New Roman" w:cs="Times New Roman"/>
                <w:sz w:val="20"/>
                <w:szCs w:val="20"/>
              </w:rPr>
            </w:pPr>
          </w:p>
        </w:tc>
        <w:tc>
          <w:tcPr>
            <w:tcW w:w="1696" w:type="dxa"/>
            <w:vMerge/>
            <w:tcBorders>
              <w:top w:val="single" w:sz="4" w:space="0" w:color="auto"/>
              <w:left w:val="single" w:sz="4" w:space="0" w:color="auto"/>
              <w:bottom w:val="single" w:sz="4" w:space="0" w:color="auto"/>
              <w:right w:val="single" w:sz="4" w:space="0" w:color="auto"/>
            </w:tcBorders>
          </w:tcPr>
          <w:p w:rsidR="00D77676" w:rsidRPr="007B7F5A" w:rsidRDefault="00D77676" w:rsidP="00F54EB4">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676" w:rsidRPr="007B7F5A" w:rsidRDefault="00D77676" w:rsidP="00F54EB4">
            <w:pPr>
              <w:autoSpaceDE w:val="0"/>
              <w:autoSpaceDN w:val="0"/>
              <w:adjustRightInd w:val="0"/>
              <w:spacing w:after="0" w:line="240" w:lineRule="auto"/>
              <w:ind w:right="-61"/>
              <w:jc w:val="center"/>
              <w:rPr>
                <w:rFonts w:ascii="Times New Roman" w:hAnsi="Times New Roman" w:cs="Times New Roman"/>
                <w:sz w:val="20"/>
                <w:szCs w:val="20"/>
              </w:rPr>
            </w:pPr>
            <w:r w:rsidRPr="007B7F5A">
              <w:rPr>
                <w:rFonts w:ascii="Times New Roman" w:hAnsi="Times New Roman" w:cs="Times New Roman"/>
                <w:sz w:val="20"/>
                <w:szCs w:val="20"/>
              </w:rPr>
              <w:t xml:space="preserve">код в соответствии с Общероссийским </w:t>
            </w:r>
            <w:hyperlink r:id="rId9" w:history="1">
              <w:r w:rsidRPr="002C1EC9">
                <w:rPr>
                  <w:rFonts w:ascii="Times New Roman" w:hAnsi="Times New Roman" w:cs="Times New Roman"/>
                  <w:color w:val="000000" w:themeColor="text1"/>
                  <w:sz w:val="20"/>
                  <w:szCs w:val="20"/>
                </w:rPr>
                <w:t>классификатором</w:t>
              </w:r>
            </w:hyperlink>
            <w:r w:rsidRPr="002C1EC9">
              <w:rPr>
                <w:rFonts w:ascii="Times New Roman" w:hAnsi="Times New Roman" w:cs="Times New Roman"/>
                <w:color w:val="000000" w:themeColor="text1"/>
                <w:sz w:val="20"/>
                <w:szCs w:val="20"/>
              </w:rPr>
              <w:t xml:space="preserve"> единиц изм</w:t>
            </w:r>
            <w:r w:rsidRPr="007B7F5A">
              <w:rPr>
                <w:rFonts w:ascii="Times New Roman" w:hAnsi="Times New Roman" w:cs="Times New Roman"/>
                <w:sz w:val="20"/>
                <w:szCs w:val="20"/>
              </w:rPr>
              <w:t>ерения ОК 015-94 (МК 002-97)</w:t>
            </w:r>
          </w:p>
        </w:tc>
        <w:tc>
          <w:tcPr>
            <w:tcW w:w="1134" w:type="dxa"/>
            <w:tcBorders>
              <w:top w:val="single" w:sz="4" w:space="0" w:color="auto"/>
              <w:left w:val="single" w:sz="4" w:space="0" w:color="auto"/>
              <w:bottom w:val="single" w:sz="4" w:space="0" w:color="auto"/>
              <w:right w:val="single" w:sz="4" w:space="0" w:color="auto"/>
            </w:tcBorders>
          </w:tcPr>
          <w:p w:rsidR="00D77676" w:rsidRPr="007B7F5A" w:rsidRDefault="00D77676" w:rsidP="00F54EB4">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наименование</w:t>
            </w:r>
          </w:p>
        </w:tc>
        <w:tc>
          <w:tcPr>
            <w:tcW w:w="1417" w:type="dxa"/>
            <w:tcBorders>
              <w:top w:val="single" w:sz="4" w:space="0" w:color="auto"/>
              <w:left w:val="single" w:sz="4" w:space="0" w:color="auto"/>
              <w:bottom w:val="single" w:sz="4" w:space="0" w:color="auto"/>
              <w:right w:val="single" w:sz="4" w:space="0" w:color="auto"/>
            </w:tcBorders>
          </w:tcPr>
          <w:p w:rsidR="00D77676" w:rsidRPr="007B7F5A" w:rsidRDefault="00D77676" w:rsidP="00F54EB4">
            <w:pPr>
              <w:autoSpaceDE w:val="0"/>
              <w:autoSpaceDN w:val="0"/>
              <w:adjustRightInd w:val="0"/>
              <w:spacing w:after="0" w:line="240" w:lineRule="auto"/>
              <w:ind w:left="-204" w:right="-204"/>
              <w:jc w:val="center"/>
              <w:rPr>
                <w:rFonts w:ascii="Times New Roman" w:hAnsi="Times New Roman" w:cs="Times New Roman"/>
                <w:sz w:val="20"/>
                <w:szCs w:val="20"/>
              </w:rPr>
            </w:pPr>
            <w:r w:rsidRPr="007B7F5A">
              <w:rPr>
                <w:rFonts w:ascii="Times New Roman" w:hAnsi="Times New Roman" w:cs="Times New Roman"/>
                <w:sz w:val="20"/>
                <w:szCs w:val="20"/>
              </w:rPr>
              <w:t>характеристика</w:t>
            </w:r>
          </w:p>
        </w:tc>
        <w:tc>
          <w:tcPr>
            <w:tcW w:w="1559" w:type="dxa"/>
            <w:gridSpan w:val="2"/>
            <w:tcBorders>
              <w:top w:val="single" w:sz="4" w:space="0" w:color="auto"/>
              <w:left w:val="single" w:sz="4" w:space="0" w:color="auto"/>
              <w:bottom w:val="single" w:sz="4" w:space="0" w:color="auto"/>
              <w:right w:val="single" w:sz="4" w:space="0" w:color="auto"/>
            </w:tcBorders>
          </w:tcPr>
          <w:p w:rsidR="00D77676" w:rsidRPr="007B7F5A" w:rsidRDefault="00D77676" w:rsidP="00F54EB4">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значение характеристики</w:t>
            </w:r>
          </w:p>
        </w:tc>
        <w:tc>
          <w:tcPr>
            <w:tcW w:w="1588" w:type="dxa"/>
            <w:gridSpan w:val="2"/>
            <w:tcBorders>
              <w:top w:val="single" w:sz="4" w:space="0" w:color="auto"/>
              <w:left w:val="single" w:sz="4" w:space="0" w:color="auto"/>
              <w:bottom w:val="single" w:sz="4" w:space="0" w:color="auto"/>
              <w:right w:val="single" w:sz="4" w:space="0" w:color="auto"/>
            </w:tcBorders>
          </w:tcPr>
          <w:p w:rsidR="00D77676" w:rsidRPr="007B7F5A" w:rsidRDefault="00D77676" w:rsidP="00F54EB4">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характеристика</w:t>
            </w:r>
          </w:p>
        </w:tc>
        <w:tc>
          <w:tcPr>
            <w:tcW w:w="2127" w:type="dxa"/>
            <w:tcBorders>
              <w:top w:val="single" w:sz="4" w:space="0" w:color="auto"/>
              <w:left w:val="single" w:sz="4" w:space="0" w:color="auto"/>
              <w:bottom w:val="single" w:sz="4" w:space="0" w:color="auto"/>
              <w:right w:val="single" w:sz="4" w:space="0" w:color="auto"/>
            </w:tcBorders>
          </w:tcPr>
          <w:p w:rsidR="00D77676" w:rsidRPr="00713749" w:rsidRDefault="00D77676" w:rsidP="00F54EB4">
            <w:pPr>
              <w:jc w:val="center"/>
              <w:rPr>
                <w:rFonts w:ascii="Times New Roman" w:hAnsi="Times New Roman" w:cs="Times New Roman"/>
                <w:sz w:val="20"/>
                <w:szCs w:val="20"/>
              </w:rPr>
            </w:pPr>
            <w:r w:rsidRPr="00713749">
              <w:rPr>
                <w:rFonts w:ascii="Times New Roman" w:hAnsi="Times New Roman" w:cs="Times New Roman"/>
                <w:sz w:val="20"/>
                <w:szCs w:val="20"/>
              </w:rPr>
              <w:t>значение характеристики</w:t>
            </w:r>
          </w:p>
        </w:tc>
        <w:tc>
          <w:tcPr>
            <w:tcW w:w="1705" w:type="dxa"/>
            <w:tcBorders>
              <w:top w:val="single" w:sz="4" w:space="0" w:color="auto"/>
              <w:left w:val="single" w:sz="4" w:space="0" w:color="auto"/>
              <w:bottom w:val="single" w:sz="4" w:space="0" w:color="auto"/>
              <w:right w:val="single" w:sz="4" w:space="0" w:color="auto"/>
            </w:tcBorders>
          </w:tcPr>
          <w:p w:rsidR="00D77676" w:rsidRPr="007B7F5A" w:rsidRDefault="00D77676" w:rsidP="00F54EB4">
            <w:pPr>
              <w:autoSpaceDE w:val="0"/>
              <w:autoSpaceDN w:val="0"/>
              <w:adjustRightInd w:val="0"/>
              <w:spacing w:after="0" w:line="240" w:lineRule="auto"/>
              <w:ind w:left="-91"/>
              <w:jc w:val="center"/>
              <w:rPr>
                <w:rFonts w:ascii="Times New Roman" w:hAnsi="Times New Roman" w:cs="Times New Roman"/>
                <w:sz w:val="20"/>
                <w:szCs w:val="20"/>
              </w:rPr>
            </w:pPr>
            <w:r w:rsidRPr="007B7F5A">
              <w:rPr>
                <w:rFonts w:ascii="Times New Roman" w:hAnsi="Times New Roman" w:cs="Times New Roman"/>
                <w:sz w:val="20"/>
                <w:szCs w:val="20"/>
              </w:rPr>
              <w:t xml:space="preserve">обоснование отклонения значения характеристики от утвержденной </w:t>
            </w:r>
            <w:hyperlink r:id="rId10" w:history="1">
              <w:r w:rsidRPr="002C1EC9">
                <w:rPr>
                  <w:rFonts w:ascii="Times New Roman" w:hAnsi="Times New Roman" w:cs="Times New Roman"/>
                  <w:color w:val="000000" w:themeColor="text1"/>
                  <w:sz w:val="20"/>
                  <w:szCs w:val="20"/>
                </w:rPr>
                <w:t xml:space="preserve">приложением </w:t>
              </w:r>
              <w:r>
                <w:rPr>
                  <w:rFonts w:ascii="Times New Roman" w:hAnsi="Times New Roman" w:cs="Times New Roman"/>
                  <w:color w:val="000000" w:themeColor="text1"/>
                  <w:sz w:val="20"/>
                  <w:szCs w:val="20"/>
                </w:rPr>
                <w:t xml:space="preserve">№ </w:t>
              </w:r>
              <w:r w:rsidRPr="002C1EC9">
                <w:rPr>
                  <w:rFonts w:ascii="Times New Roman" w:hAnsi="Times New Roman" w:cs="Times New Roman"/>
                  <w:color w:val="000000" w:themeColor="text1"/>
                  <w:sz w:val="20"/>
                  <w:szCs w:val="20"/>
                </w:rPr>
                <w:t xml:space="preserve"> 2</w:t>
              </w:r>
            </w:hyperlink>
            <w:r w:rsidRPr="002C1EC9">
              <w:rPr>
                <w:rFonts w:ascii="Times New Roman" w:hAnsi="Times New Roman" w:cs="Times New Roman"/>
                <w:color w:val="000000" w:themeColor="text1"/>
                <w:sz w:val="20"/>
                <w:szCs w:val="20"/>
              </w:rPr>
              <w:t xml:space="preserve"> к</w:t>
            </w:r>
            <w:r w:rsidRPr="007B7F5A">
              <w:rPr>
                <w:rFonts w:ascii="Times New Roman" w:hAnsi="Times New Roman" w:cs="Times New Roman"/>
                <w:sz w:val="20"/>
                <w:szCs w:val="20"/>
              </w:rPr>
              <w:t xml:space="preserve"> Правилам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w:t>
            </w:r>
            <w:r w:rsidRPr="007B7F5A">
              <w:rPr>
                <w:rFonts w:ascii="Times New Roman" w:hAnsi="Times New Roman" w:cs="Times New Roman"/>
                <w:sz w:val="20"/>
                <w:szCs w:val="20"/>
              </w:rPr>
              <w:lastRenderedPageBreak/>
              <w:t>Республики Алтай</w:t>
            </w:r>
            <w:r w:rsidR="00897521">
              <w:rPr>
                <w:rFonts w:ascii="Times New Roman" w:hAnsi="Times New Roman" w:cs="Times New Roman"/>
                <w:sz w:val="20"/>
                <w:szCs w:val="20"/>
              </w:rPr>
              <w:t>,</w:t>
            </w:r>
            <w:r w:rsidRPr="007B7F5A">
              <w:rPr>
                <w:rFonts w:ascii="Times New Roman" w:hAnsi="Times New Roman" w:cs="Times New Roman"/>
                <w:sz w:val="20"/>
                <w:szCs w:val="20"/>
              </w:rPr>
              <w:t xml:space="preserve"> бюджетными учреждениями Республики Алтай</w:t>
            </w:r>
            <w:r w:rsidR="00897521">
              <w:rPr>
                <w:rFonts w:ascii="Times New Roman" w:hAnsi="Times New Roman" w:cs="Times New Roman"/>
                <w:sz w:val="20"/>
                <w:szCs w:val="20"/>
              </w:rPr>
              <w:t xml:space="preserve"> и государственными унитарными предприятиями Республики Алтай</w:t>
            </w:r>
            <w:r w:rsidRPr="007B7F5A">
              <w:rPr>
                <w:rFonts w:ascii="Times New Roman" w:hAnsi="Times New Roman" w:cs="Times New Roman"/>
                <w:sz w:val="20"/>
                <w:szCs w:val="20"/>
              </w:rPr>
              <w:t>), другими государственными органами 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предельные цены товаров, работ, услуг)</w:t>
            </w:r>
          </w:p>
        </w:tc>
        <w:tc>
          <w:tcPr>
            <w:tcW w:w="1195" w:type="dxa"/>
            <w:tcBorders>
              <w:top w:val="single" w:sz="4" w:space="0" w:color="auto"/>
              <w:left w:val="single" w:sz="4" w:space="0" w:color="auto"/>
              <w:bottom w:val="single" w:sz="4" w:space="0" w:color="auto"/>
              <w:right w:val="single" w:sz="4" w:space="0" w:color="auto"/>
            </w:tcBorders>
          </w:tcPr>
          <w:p w:rsidR="00D77676" w:rsidRPr="007B7F5A" w:rsidRDefault="00D77676" w:rsidP="00F54EB4">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lastRenderedPageBreak/>
              <w:t xml:space="preserve">функциональное назначение </w:t>
            </w:r>
            <w:hyperlink w:anchor="Par58" w:history="1">
              <w:r w:rsidRPr="002C1EC9">
                <w:rPr>
                  <w:rFonts w:ascii="Times New Roman" w:hAnsi="Times New Roman" w:cs="Times New Roman"/>
                  <w:color w:val="000000" w:themeColor="text1"/>
                  <w:sz w:val="20"/>
                  <w:szCs w:val="20"/>
                </w:rPr>
                <w:t>&lt;*&gt;</w:t>
              </w:r>
            </w:hyperlink>
          </w:p>
        </w:tc>
      </w:tr>
      <w:tr w:rsidR="00D77676" w:rsidRPr="007B7F5A" w:rsidTr="00F54EB4">
        <w:trPr>
          <w:gridAfter w:val="13"/>
          <w:wAfter w:w="11686" w:type="dxa"/>
        </w:trPr>
        <w:tc>
          <w:tcPr>
            <w:tcW w:w="15262" w:type="dxa"/>
            <w:gridSpan w:val="14"/>
            <w:tcBorders>
              <w:top w:val="single" w:sz="4" w:space="0" w:color="auto"/>
              <w:left w:val="single" w:sz="4" w:space="0" w:color="auto"/>
              <w:bottom w:val="single" w:sz="4" w:space="0" w:color="auto"/>
              <w:right w:val="single" w:sz="4" w:space="0" w:color="auto"/>
            </w:tcBorders>
          </w:tcPr>
          <w:p w:rsidR="00D77676" w:rsidRPr="003F65E4" w:rsidRDefault="00D77676" w:rsidP="00F54EB4">
            <w:pPr>
              <w:autoSpaceDE w:val="0"/>
              <w:autoSpaceDN w:val="0"/>
              <w:adjustRightInd w:val="0"/>
              <w:spacing w:after="0" w:line="240" w:lineRule="auto"/>
              <w:jc w:val="center"/>
              <w:rPr>
                <w:rFonts w:ascii="Times New Roman" w:hAnsi="Times New Roman" w:cs="Times New Roman"/>
                <w:sz w:val="18"/>
                <w:szCs w:val="18"/>
              </w:rPr>
            </w:pPr>
            <w:r w:rsidRPr="003F65E4">
              <w:rPr>
                <w:rFonts w:ascii="Times New Roman" w:hAnsi="Times New Roman" w:cs="Times New Roman"/>
                <w:sz w:val="18"/>
                <w:szCs w:val="18"/>
              </w:rPr>
              <w:lastRenderedPageBreak/>
              <w:t xml:space="preserve">Отдельные виды товаров, работ, услуг, включенные в обязательный </w:t>
            </w:r>
            <w:hyperlink r:id="rId11" w:history="1">
              <w:r w:rsidRPr="003F65E4">
                <w:rPr>
                  <w:rFonts w:ascii="Times New Roman" w:hAnsi="Times New Roman" w:cs="Times New Roman"/>
                  <w:color w:val="0000FF"/>
                  <w:sz w:val="18"/>
                  <w:szCs w:val="18"/>
                </w:rPr>
                <w:t>перечень</w:t>
              </w:r>
            </w:hyperlink>
            <w:r w:rsidRPr="003F65E4">
              <w:rPr>
                <w:rFonts w:ascii="Times New Roman" w:hAnsi="Times New Roman" w:cs="Times New Roman"/>
                <w:sz w:val="18"/>
                <w:szCs w:val="18"/>
              </w:rPr>
              <w:t xml:space="preserve">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предусмотренный приложением  № 2 к Правилам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w:t>
            </w:r>
            <w:r w:rsidR="00897521">
              <w:rPr>
                <w:rFonts w:ascii="Times New Roman" w:hAnsi="Times New Roman" w:cs="Times New Roman"/>
                <w:sz w:val="18"/>
                <w:szCs w:val="18"/>
              </w:rPr>
              <w:t>,</w:t>
            </w:r>
            <w:r w:rsidRPr="003F65E4">
              <w:rPr>
                <w:rFonts w:ascii="Times New Roman" w:hAnsi="Times New Roman" w:cs="Times New Roman"/>
                <w:sz w:val="18"/>
                <w:szCs w:val="18"/>
              </w:rPr>
              <w:t xml:space="preserve"> бюджетными учреждениями Республики Алтай</w:t>
            </w:r>
            <w:r w:rsidR="00897521">
              <w:rPr>
                <w:rFonts w:ascii="Times New Roman" w:hAnsi="Times New Roman" w:cs="Times New Roman"/>
                <w:sz w:val="18"/>
                <w:szCs w:val="18"/>
              </w:rPr>
              <w:t xml:space="preserve"> и государственными унитарными предприятиями Республики Алтай</w:t>
            </w:r>
            <w:r w:rsidRPr="003F65E4">
              <w:rPr>
                <w:rFonts w:ascii="Times New Roman" w:hAnsi="Times New Roman" w:cs="Times New Roman"/>
                <w:sz w:val="18"/>
                <w:szCs w:val="18"/>
              </w:rPr>
              <w:t>), другими государственными органами 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предельные цены товаров, работ, услуг)</w:t>
            </w:r>
          </w:p>
        </w:tc>
      </w:tr>
      <w:tr w:rsidR="00D77676" w:rsidRPr="007B7F5A" w:rsidTr="00D92429">
        <w:trPr>
          <w:gridAfter w:val="13"/>
          <w:wAfter w:w="11686" w:type="dxa"/>
          <w:trHeight w:val="684"/>
        </w:trPr>
        <w:tc>
          <w:tcPr>
            <w:tcW w:w="485" w:type="dxa"/>
            <w:vMerge w:val="restart"/>
            <w:tcBorders>
              <w:top w:val="single" w:sz="4" w:space="0" w:color="auto"/>
              <w:left w:val="single" w:sz="4" w:space="0" w:color="auto"/>
              <w:right w:val="single" w:sz="4" w:space="0" w:color="auto"/>
            </w:tcBorders>
          </w:tcPr>
          <w:p w:rsidR="00D77676" w:rsidRPr="000E5309" w:rsidRDefault="00D77676" w:rsidP="00F54EB4">
            <w:pPr>
              <w:spacing w:after="0"/>
              <w:rPr>
                <w:rFonts w:ascii="Times New Roman" w:hAnsi="Times New Roman" w:cs="Times New Roman"/>
                <w:sz w:val="18"/>
                <w:szCs w:val="18"/>
              </w:rPr>
            </w:pPr>
            <w:r w:rsidRPr="000E5309">
              <w:rPr>
                <w:rFonts w:ascii="Times New Roman" w:hAnsi="Times New Roman" w:cs="Times New Roman"/>
                <w:sz w:val="18"/>
                <w:szCs w:val="18"/>
              </w:rPr>
              <w:t>1.</w:t>
            </w:r>
          </w:p>
        </w:tc>
        <w:tc>
          <w:tcPr>
            <w:tcW w:w="933" w:type="dxa"/>
            <w:vMerge w:val="restart"/>
            <w:tcBorders>
              <w:top w:val="single" w:sz="4" w:space="0" w:color="auto"/>
              <w:left w:val="single" w:sz="4" w:space="0" w:color="auto"/>
              <w:right w:val="single" w:sz="4" w:space="0" w:color="auto"/>
            </w:tcBorders>
          </w:tcPr>
          <w:p w:rsidR="00D77676" w:rsidRPr="000E5309" w:rsidRDefault="00E20CB5" w:rsidP="00F54EB4">
            <w:pPr>
              <w:spacing w:after="0"/>
              <w:rPr>
                <w:rFonts w:ascii="Times New Roman" w:hAnsi="Times New Roman" w:cs="Times New Roman"/>
                <w:sz w:val="18"/>
                <w:szCs w:val="18"/>
              </w:rPr>
            </w:pPr>
            <w:r>
              <w:rPr>
                <w:rFonts w:ascii="Times New Roman" w:hAnsi="Times New Roman" w:cs="Times New Roman"/>
                <w:sz w:val="18"/>
                <w:szCs w:val="18"/>
              </w:rPr>
              <w:t>26.2</w:t>
            </w:r>
            <w:r w:rsidR="00D77676" w:rsidRPr="000E5309">
              <w:rPr>
                <w:rFonts w:ascii="Times New Roman" w:hAnsi="Times New Roman" w:cs="Times New Roman"/>
                <w:sz w:val="18"/>
                <w:szCs w:val="18"/>
              </w:rPr>
              <w:t>0.1</w:t>
            </w:r>
            <w:r>
              <w:rPr>
                <w:rFonts w:ascii="Times New Roman" w:hAnsi="Times New Roman" w:cs="Times New Roman"/>
                <w:sz w:val="18"/>
                <w:szCs w:val="18"/>
              </w:rPr>
              <w:t>1</w:t>
            </w:r>
          </w:p>
        </w:tc>
        <w:tc>
          <w:tcPr>
            <w:tcW w:w="2126" w:type="dxa"/>
            <w:gridSpan w:val="2"/>
            <w:vMerge w:val="restart"/>
            <w:tcBorders>
              <w:top w:val="single" w:sz="4" w:space="0" w:color="auto"/>
              <w:left w:val="single" w:sz="4" w:space="0" w:color="auto"/>
              <w:right w:val="single" w:sz="4" w:space="0" w:color="auto"/>
            </w:tcBorders>
          </w:tcPr>
          <w:p w:rsidR="00D77676" w:rsidRPr="000E5309" w:rsidRDefault="00E20CB5" w:rsidP="00F54EB4">
            <w:pPr>
              <w:spacing w:after="0" w:line="240" w:lineRule="auto"/>
              <w:rPr>
                <w:rFonts w:ascii="Times New Roman" w:hAnsi="Times New Roman" w:cs="Times New Roman"/>
                <w:sz w:val="18"/>
                <w:szCs w:val="18"/>
              </w:rPr>
            </w:pPr>
            <w:r>
              <w:rPr>
                <w:rFonts w:ascii="Times New Roman" w:hAnsi="Times New Roman" w:cs="Times New Roman"/>
                <w:sz w:val="18"/>
                <w:szCs w:val="18"/>
              </w:rPr>
              <w:t>Компьютеры</w:t>
            </w:r>
            <w:r w:rsidR="00D77676" w:rsidRPr="000E5309">
              <w:rPr>
                <w:rFonts w:ascii="Times New Roman" w:hAnsi="Times New Roman" w:cs="Times New Roman"/>
                <w:sz w:val="18"/>
                <w:szCs w:val="18"/>
              </w:rPr>
              <w:t xml:space="preserve"> портативные массой не более 10 кг </w:t>
            </w:r>
            <w:r>
              <w:rPr>
                <w:rFonts w:ascii="Times New Roman" w:hAnsi="Times New Roman" w:cs="Times New Roman"/>
                <w:sz w:val="18"/>
                <w:szCs w:val="18"/>
              </w:rPr>
              <w:t xml:space="preserve">такие как, </w:t>
            </w:r>
            <w:r w:rsidR="00D77676" w:rsidRPr="000E5309">
              <w:rPr>
                <w:rFonts w:ascii="Times New Roman" w:hAnsi="Times New Roman" w:cs="Times New Roman"/>
                <w:sz w:val="18"/>
                <w:szCs w:val="18"/>
              </w:rPr>
              <w:t xml:space="preserve">ноутбуки, </w:t>
            </w:r>
            <w:r>
              <w:rPr>
                <w:rFonts w:ascii="Times New Roman" w:hAnsi="Times New Roman" w:cs="Times New Roman"/>
                <w:sz w:val="18"/>
                <w:szCs w:val="18"/>
              </w:rPr>
              <w:t xml:space="preserve"> планшетные компьютеры, карманные компьютеры, в том числе </w:t>
            </w:r>
            <w:r>
              <w:rPr>
                <w:rFonts w:ascii="Times New Roman" w:hAnsi="Times New Roman" w:cs="Times New Roman"/>
                <w:sz w:val="18"/>
                <w:szCs w:val="18"/>
              </w:rPr>
              <w:lastRenderedPageBreak/>
              <w:t xml:space="preserve">совмещающие функции мобильного телефонного аппарата, электронные записные книжки аналогичная компьютерная техника.   </w:t>
            </w:r>
            <w:r w:rsidR="00D77676" w:rsidRPr="000E5309">
              <w:rPr>
                <w:rFonts w:ascii="Times New Roman" w:hAnsi="Times New Roman" w:cs="Times New Roman"/>
                <w:sz w:val="18"/>
                <w:szCs w:val="18"/>
              </w:rPr>
              <w:t>Пояснения п</w:t>
            </w:r>
            <w:r>
              <w:rPr>
                <w:rFonts w:ascii="Times New Roman" w:hAnsi="Times New Roman" w:cs="Times New Roman"/>
                <w:sz w:val="18"/>
                <w:szCs w:val="18"/>
              </w:rPr>
              <w:t>о требуемой продукции: ноутбуки</w:t>
            </w:r>
            <w:r w:rsidR="00D77676">
              <w:rPr>
                <w:rFonts w:ascii="Times New Roman" w:hAnsi="Times New Roman" w:cs="Times New Roman"/>
                <w:sz w:val="18"/>
                <w:szCs w:val="18"/>
              </w:rPr>
              <w:t>.</w:t>
            </w:r>
          </w:p>
          <w:p w:rsidR="00D77676" w:rsidRDefault="00D77676" w:rsidP="00F54EB4">
            <w:pPr>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Лица, замещающие  государственные должности Республики Алтай</w:t>
            </w:r>
            <w:r>
              <w:rPr>
                <w:rFonts w:ascii="Times New Roman" w:eastAsia="Times New Roman" w:hAnsi="Times New Roman" w:cs="Times New Roman"/>
                <w:color w:val="000000"/>
                <w:sz w:val="18"/>
                <w:szCs w:val="18"/>
                <w:lang w:eastAsia="ru-RU"/>
              </w:rPr>
              <w:t>.</w:t>
            </w:r>
          </w:p>
          <w:p w:rsidR="00D77676" w:rsidRDefault="00D77676" w:rsidP="00F54EB4">
            <w:pPr>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Должности категории «руководители»</w:t>
            </w:r>
            <w:r>
              <w:rPr>
                <w:rFonts w:ascii="Times New Roman" w:eastAsia="Times New Roman" w:hAnsi="Times New Roman" w:cs="Times New Roman"/>
                <w:color w:val="000000"/>
                <w:sz w:val="18"/>
                <w:szCs w:val="18"/>
                <w:lang w:eastAsia="ru-RU"/>
              </w:rPr>
              <w:t>.</w:t>
            </w:r>
          </w:p>
          <w:p w:rsidR="00D77676" w:rsidRPr="000E5309" w:rsidRDefault="00E20CB5" w:rsidP="00F54EB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w:t>
            </w:r>
            <w:r w:rsidR="00D77676" w:rsidRPr="000E5309">
              <w:rPr>
                <w:rFonts w:ascii="Times New Roman" w:eastAsia="Times New Roman" w:hAnsi="Times New Roman" w:cs="Times New Roman"/>
                <w:color w:val="000000"/>
                <w:sz w:val="18"/>
                <w:szCs w:val="18"/>
                <w:lang w:eastAsia="ru-RU"/>
              </w:rPr>
              <w:t>ысшая группа  должностей</w:t>
            </w:r>
            <w:r w:rsidR="00D77676">
              <w:rPr>
                <w:rFonts w:ascii="Times New Roman" w:eastAsia="Times New Roman" w:hAnsi="Times New Roman" w:cs="Times New Roman"/>
                <w:color w:val="000000"/>
                <w:sz w:val="18"/>
                <w:szCs w:val="18"/>
                <w:lang w:eastAsia="ru-RU"/>
              </w:rPr>
              <w:t>.</w:t>
            </w:r>
          </w:p>
          <w:p w:rsidR="00D77676" w:rsidRPr="000E5309" w:rsidRDefault="00D77676" w:rsidP="00F54EB4">
            <w:pPr>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Иные должности государственной гражданской службы Республики Алтай</w:t>
            </w:r>
            <w:r w:rsidR="00E20CB5">
              <w:rPr>
                <w:rFonts w:ascii="Times New Roman" w:eastAsia="Times New Roman" w:hAnsi="Times New Roman" w:cs="Times New Roman"/>
                <w:color w:val="000000"/>
                <w:sz w:val="18"/>
                <w:szCs w:val="18"/>
                <w:lang w:eastAsia="ru-RU"/>
              </w:rPr>
              <w:t xml:space="preserve"> (</w:t>
            </w:r>
            <w:r w:rsidR="00C73C82">
              <w:rPr>
                <w:rFonts w:ascii="Times New Roman" w:eastAsia="Times New Roman" w:hAnsi="Times New Roman" w:cs="Times New Roman"/>
                <w:color w:val="000000"/>
                <w:sz w:val="18"/>
                <w:szCs w:val="18"/>
                <w:lang w:eastAsia="ru-RU"/>
              </w:rPr>
              <w:t xml:space="preserve">далее   </w:t>
            </w:r>
            <w:r w:rsidR="00E20CB5">
              <w:rPr>
                <w:rFonts w:ascii="Times New Roman" w:eastAsia="Times New Roman" w:hAnsi="Times New Roman" w:cs="Times New Roman"/>
                <w:color w:val="000000"/>
                <w:sz w:val="18"/>
                <w:szCs w:val="18"/>
                <w:lang w:eastAsia="ru-RU"/>
              </w:rPr>
              <w:t>- Иные должности).</w:t>
            </w:r>
          </w:p>
          <w:p w:rsidR="00D77676" w:rsidRPr="000E5309" w:rsidRDefault="00D77676" w:rsidP="00F54EB4">
            <w:pPr>
              <w:spacing w:after="0" w:line="240" w:lineRule="auto"/>
              <w:rPr>
                <w:rFonts w:ascii="Times New Roman" w:hAnsi="Times New Roman" w:cs="Times New Roman"/>
                <w:sz w:val="18"/>
                <w:szCs w:val="18"/>
              </w:rPr>
            </w:pPr>
            <w:r w:rsidRPr="000E5309">
              <w:rPr>
                <w:rFonts w:ascii="Times New Roman" w:eastAsia="Times New Roman" w:hAnsi="Times New Roman" w:cs="Times New Roman"/>
                <w:color w:val="000000"/>
                <w:sz w:val="18"/>
                <w:szCs w:val="18"/>
                <w:lang w:eastAsia="ru-RU"/>
              </w:rPr>
              <w:t>Руководител</w:t>
            </w:r>
            <w:r w:rsidR="00E20CB5">
              <w:rPr>
                <w:rFonts w:ascii="Times New Roman" w:eastAsia="Times New Roman" w:hAnsi="Times New Roman" w:cs="Times New Roman"/>
                <w:color w:val="000000"/>
                <w:sz w:val="18"/>
                <w:szCs w:val="18"/>
                <w:lang w:eastAsia="ru-RU"/>
              </w:rPr>
              <w:t>и</w:t>
            </w:r>
            <w:r w:rsidRPr="000E5309">
              <w:rPr>
                <w:rFonts w:ascii="Times New Roman" w:eastAsia="Times New Roman" w:hAnsi="Times New Roman" w:cs="Times New Roman"/>
                <w:color w:val="000000"/>
                <w:sz w:val="18"/>
                <w:szCs w:val="18"/>
                <w:lang w:eastAsia="ru-RU"/>
              </w:rPr>
              <w:t xml:space="preserve"> подведомственн</w:t>
            </w:r>
            <w:r w:rsidR="00E20CB5">
              <w:rPr>
                <w:rFonts w:ascii="Times New Roman" w:eastAsia="Times New Roman" w:hAnsi="Times New Roman" w:cs="Times New Roman"/>
                <w:color w:val="000000"/>
                <w:sz w:val="18"/>
                <w:szCs w:val="18"/>
                <w:lang w:eastAsia="ru-RU"/>
              </w:rPr>
              <w:t>ых</w:t>
            </w:r>
            <w:r w:rsidRPr="000E5309">
              <w:rPr>
                <w:rFonts w:ascii="Times New Roman" w:eastAsia="Times New Roman" w:hAnsi="Times New Roman" w:cs="Times New Roman"/>
                <w:color w:val="000000"/>
                <w:sz w:val="18"/>
                <w:szCs w:val="18"/>
                <w:lang w:eastAsia="ru-RU"/>
              </w:rPr>
              <w:t xml:space="preserve">  </w:t>
            </w:r>
            <w:r w:rsidR="004C2CCA">
              <w:rPr>
                <w:rFonts w:ascii="Times New Roman" w:eastAsia="Times New Roman" w:hAnsi="Times New Roman" w:cs="Times New Roman"/>
                <w:color w:val="000000"/>
                <w:sz w:val="18"/>
                <w:szCs w:val="18"/>
                <w:lang w:eastAsia="ru-RU"/>
              </w:rPr>
              <w:t xml:space="preserve">бюджетных учреждений Республики Алтай (далее Руководители подведомственных </w:t>
            </w:r>
            <w:r w:rsidRPr="000E5309">
              <w:rPr>
                <w:rFonts w:ascii="Times New Roman" w:eastAsia="Times New Roman" w:hAnsi="Times New Roman" w:cs="Times New Roman"/>
                <w:color w:val="000000"/>
                <w:sz w:val="18"/>
                <w:szCs w:val="18"/>
                <w:lang w:eastAsia="ru-RU"/>
              </w:rPr>
              <w:t>бюджетн</w:t>
            </w:r>
            <w:r w:rsidR="004C2CCA">
              <w:rPr>
                <w:rFonts w:ascii="Times New Roman" w:eastAsia="Times New Roman" w:hAnsi="Times New Roman" w:cs="Times New Roman"/>
                <w:color w:val="000000"/>
                <w:sz w:val="18"/>
                <w:szCs w:val="18"/>
                <w:lang w:eastAsia="ru-RU"/>
              </w:rPr>
              <w:t>ых</w:t>
            </w:r>
            <w:r w:rsidRPr="000E5309">
              <w:rPr>
                <w:rFonts w:ascii="Times New Roman" w:eastAsia="Times New Roman" w:hAnsi="Times New Roman" w:cs="Times New Roman"/>
                <w:color w:val="000000"/>
                <w:sz w:val="18"/>
                <w:szCs w:val="18"/>
                <w:lang w:eastAsia="ru-RU"/>
              </w:rPr>
              <w:t xml:space="preserve"> учреждени</w:t>
            </w:r>
            <w:r w:rsidR="004C2CCA">
              <w:rPr>
                <w:rFonts w:ascii="Times New Roman" w:eastAsia="Times New Roman" w:hAnsi="Times New Roman" w:cs="Times New Roman"/>
                <w:color w:val="000000"/>
                <w:sz w:val="18"/>
                <w:szCs w:val="18"/>
                <w:lang w:eastAsia="ru-RU"/>
              </w:rPr>
              <w:t>й)</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0E5309" w:rsidRDefault="00D77676" w:rsidP="00F54EB4">
            <w:pPr>
              <w:autoSpaceDE w:val="0"/>
              <w:autoSpaceDN w:val="0"/>
              <w:adjustRightInd w:val="0"/>
              <w:spacing w:after="0" w:line="240" w:lineRule="auto"/>
              <w:rPr>
                <w:rFonts w:ascii="Times New Roman" w:hAnsi="Times New Roman" w:cs="Times New Roman"/>
                <w:sz w:val="18"/>
                <w:szCs w:val="18"/>
              </w:rPr>
            </w:pPr>
            <w:r w:rsidRPr="000E5309">
              <w:rPr>
                <w:rFonts w:ascii="Times New Roman" w:hAnsi="Times New Roman" w:cs="Times New Roman"/>
                <w:sz w:val="18"/>
                <w:szCs w:val="18"/>
              </w:rPr>
              <w:lastRenderedPageBreak/>
              <w:t>039</w:t>
            </w:r>
          </w:p>
        </w:tc>
        <w:tc>
          <w:tcPr>
            <w:tcW w:w="1134" w:type="dxa"/>
            <w:tcBorders>
              <w:top w:val="single" w:sz="4" w:space="0" w:color="auto"/>
              <w:left w:val="single" w:sz="4" w:space="0" w:color="auto"/>
              <w:bottom w:val="single" w:sz="4" w:space="0" w:color="auto"/>
              <w:right w:val="single" w:sz="4" w:space="0" w:color="auto"/>
            </w:tcBorders>
          </w:tcPr>
          <w:p w:rsidR="00D77676" w:rsidRPr="000E5309" w:rsidRDefault="00D77676" w:rsidP="00F54EB4">
            <w:pPr>
              <w:autoSpaceDE w:val="0"/>
              <w:autoSpaceDN w:val="0"/>
              <w:adjustRightInd w:val="0"/>
              <w:spacing w:after="0" w:line="240" w:lineRule="auto"/>
              <w:rPr>
                <w:rFonts w:ascii="Times New Roman" w:hAnsi="Times New Roman" w:cs="Times New Roman"/>
                <w:sz w:val="18"/>
                <w:szCs w:val="18"/>
              </w:rPr>
            </w:pPr>
            <w:r w:rsidRPr="00C85653">
              <w:rPr>
                <w:rFonts w:ascii="Times New Roman" w:hAnsi="Times New Roman" w:cs="Times New Roman"/>
                <w:sz w:val="18"/>
                <w:szCs w:val="18"/>
              </w:rPr>
              <w:t>Дюйм</w:t>
            </w:r>
          </w:p>
        </w:tc>
        <w:tc>
          <w:tcPr>
            <w:tcW w:w="1559" w:type="dxa"/>
            <w:gridSpan w:val="2"/>
            <w:tcBorders>
              <w:top w:val="single" w:sz="4" w:space="0" w:color="auto"/>
              <w:left w:val="single" w:sz="4" w:space="0" w:color="auto"/>
              <w:bottom w:val="single" w:sz="4" w:space="0" w:color="auto"/>
              <w:right w:val="single" w:sz="4" w:space="0" w:color="auto"/>
            </w:tcBorders>
          </w:tcPr>
          <w:p w:rsidR="00D77676" w:rsidRPr="000E5309" w:rsidRDefault="00D77676" w:rsidP="00F54EB4">
            <w:pPr>
              <w:autoSpaceDE w:val="0"/>
              <w:autoSpaceDN w:val="0"/>
              <w:adjustRightInd w:val="0"/>
              <w:spacing w:after="0" w:line="240" w:lineRule="auto"/>
              <w:rPr>
                <w:rFonts w:ascii="Times New Roman" w:hAnsi="Times New Roman" w:cs="Times New Roman"/>
                <w:sz w:val="18"/>
                <w:szCs w:val="18"/>
              </w:rPr>
            </w:pPr>
            <w:r w:rsidRPr="00C85653">
              <w:rPr>
                <w:rFonts w:ascii="Times New Roman" w:hAnsi="Times New Roman" w:cs="Times New Roman"/>
                <w:sz w:val="18"/>
                <w:szCs w:val="18"/>
              </w:rPr>
              <w:t>Размер и тип экрана</w:t>
            </w:r>
          </w:p>
        </w:tc>
        <w:tc>
          <w:tcPr>
            <w:tcW w:w="1763" w:type="dxa"/>
            <w:gridSpan w:val="2"/>
            <w:tcBorders>
              <w:top w:val="single" w:sz="4" w:space="0" w:color="auto"/>
              <w:left w:val="single" w:sz="4" w:space="0" w:color="auto"/>
              <w:bottom w:val="single" w:sz="4" w:space="0" w:color="auto"/>
              <w:right w:val="single" w:sz="4" w:space="0" w:color="auto"/>
            </w:tcBorders>
          </w:tcPr>
          <w:p w:rsidR="00D77676" w:rsidRPr="000E5309" w:rsidRDefault="00D77676" w:rsidP="00F54EB4">
            <w:pPr>
              <w:autoSpaceDE w:val="0"/>
              <w:autoSpaceDN w:val="0"/>
              <w:adjustRightInd w:val="0"/>
              <w:spacing w:after="0" w:line="240" w:lineRule="auto"/>
              <w:rPr>
                <w:rFonts w:ascii="Times New Roman" w:hAnsi="Times New Roman" w:cs="Times New Roman"/>
                <w:sz w:val="18"/>
                <w:szCs w:val="18"/>
              </w:rPr>
            </w:pPr>
            <w:r w:rsidRPr="000E5309">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D77676" w:rsidRPr="00C85653" w:rsidRDefault="00D77676" w:rsidP="00F54EB4">
            <w:pPr>
              <w:autoSpaceDE w:val="0"/>
              <w:autoSpaceDN w:val="0"/>
              <w:adjustRightInd w:val="0"/>
              <w:spacing w:after="0" w:line="240" w:lineRule="auto"/>
              <w:rPr>
                <w:rFonts w:ascii="Times New Roman" w:hAnsi="Times New Roman" w:cs="Times New Roman"/>
                <w:sz w:val="18"/>
                <w:szCs w:val="18"/>
              </w:rPr>
            </w:pPr>
            <w:r w:rsidRPr="00C85653">
              <w:rPr>
                <w:rFonts w:ascii="Times New Roman" w:hAnsi="Times New Roman" w:cs="Times New Roman"/>
                <w:sz w:val="18"/>
                <w:szCs w:val="18"/>
              </w:rPr>
              <w:t xml:space="preserve">Размер экрана и тип экрана </w:t>
            </w:r>
          </w:p>
          <w:p w:rsidR="00D77676" w:rsidRPr="003F0013" w:rsidRDefault="00D77676" w:rsidP="00F54EB4">
            <w:pPr>
              <w:autoSpaceDE w:val="0"/>
              <w:autoSpaceDN w:val="0"/>
              <w:adjustRightInd w:val="0"/>
              <w:spacing w:after="0" w:line="240" w:lineRule="auto"/>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7676" w:rsidRPr="000E5309" w:rsidRDefault="00D77676" w:rsidP="00F54EB4">
            <w:pPr>
              <w:autoSpaceDE w:val="0"/>
              <w:autoSpaceDN w:val="0"/>
              <w:adjustRightInd w:val="0"/>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Э</w:t>
            </w:r>
            <w:r w:rsidRPr="000E5309">
              <w:rPr>
                <w:rFonts w:ascii="Times New Roman" w:eastAsia="Times New Roman" w:hAnsi="Times New Roman" w:cs="Times New Roman"/>
                <w:color w:val="000000"/>
                <w:sz w:val="18"/>
                <w:szCs w:val="18"/>
                <w:lang w:eastAsia="ru-RU"/>
              </w:rPr>
              <w:t>кран с матрицей IPS  не более 17,</w:t>
            </w:r>
            <w:r w:rsidR="004C2CCA">
              <w:rPr>
                <w:rFonts w:ascii="Times New Roman" w:eastAsia="Times New Roman" w:hAnsi="Times New Roman" w:cs="Times New Roman"/>
                <w:color w:val="000000"/>
                <w:sz w:val="18"/>
                <w:szCs w:val="18"/>
                <w:lang w:eastAsia="ru-RU"/>
              </w:rPr>
              <w:t>3 дюймов</w:t>
            </w:r>
          </w:p>
        </w:tc>
        <w:tc>
          <w:tcPr>
            <w:tcW w:w="1705" w:type="dxa"/>
            <w:tcBorders>
              <w:top w:val="single" w:sz="4" w:space="0" w:color="auto"/>
              <w:left w:val="single" w:sz="4" w:space="0" w:color="auto"/>
              <w:bottom w:val="single" w:sz="4" w:space="0" w:color="auto"/>
              <w:right w:val="single" w:sz="4" w:space="0" w:color="auto"/>
            </w:tcBorders>
          </w:tcPr>
          <w:p w:rsidR="00D77676" w:rsidRPr="000E5309" w:rsidRDefault="00D77676"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F54EB4">
            <w:pPr>
              <w:autoSpaceDE w:val="0"/>
              <w:autoSpaceDN w:val="0"/>
              <w:adjustRightInd w:val="0"/>
              <w:spacing w:after="0" w:line="240" w:lineRule="auto"/>
              <w:rPr>
                <w:rFonts w:ascii="Times New Roman" w:hAnsi="Times New Roman" w:cs="Times New Roman"/>
                <w:sz w:val="18"/>
                <w:szCs w:val="18"/>
              </w:rPr>
            </w:pPr>
            <w:r w:rsidRPr="00A10F54">
              <w:rPr>
                <w:rFonts w:ascii="Times New Roman" w:hAnsi="Times New Roman" w:cs="Times New Roman"/>
                <w:sz w:val="18"/>
                <w:szCs w:val="18"/>
              </w:rPr>
              <w:t>-</w:t>
            </w:r>
          </w:p>
        </w:tc>
      </w:tr>
      <w:tr w:rsidR="00942E15" w:rsidRPr="007B7F5A" w:rsidTr="00D92429">
        <w:trPr>
          <w:gridAfter w:val="13"/>
          <w:wAfter w:w="11686" w:type="dxa"/>
          <w:trHeight w:val="513"/>
        </w:trPr>
        <w:tc>
          <w:tcPr>
            <w:tcW w:w="485" w:type="dxa"/>
            <w:vMerge/>
            <w:tcBorders>
              <w:left w:val="single" w:sz="4" w:space="0" w:color="auto"/>
              <w:right w:val="single" w:sz="4" w:space="0" w:color="auto"/>
            </w:tcBorders>
          </w:tcPr>
          <w:p w:rsidR="00942E15" w:rsidRPr="000E5309" w:rsidRDefault="00942E15"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42E15" w:rsidRPr="000E5309"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166</w:t>
            </w:r>
          </w:p>
        </w:tc>
        <w:tc>
          <w:tcPr>
            <w:tcW w:w="1134" w:type="dxa"/>
            <w:tcBorders>
              <w:top w:val="single" w:sz="4" w:space="0" w:color="auto"/>
              <w:left w:val="single" w:sz="4" w:space="0" w:color="auto"/>
              <w:bottom w:val="single" w:sz="4" w:space="0" w:color="auto"/>
              <w:right w:val="single" w:sz="4" w:space="0" w:color="auto"/>
            </w:tcBorders>
          </w:tcPr>
          <w:p w:rsidR="00942E15" w:rsidRPr="00C7422F" w:rsidRDefault="00942E15" w:rsidP="00F54EB4">
            <w:pPr>
              <w:rPr>
                <w:rFonts w:ascii="Times New Roman" w:hAnsi="Times New Roman" w:cs="Times New Roman"/>
                <w:sz w:val="18"/>
                <w:szCs w:val="18"/>
              </w:rPr>
            </w:pPr>
            <w:r>
              <w:rPr>
                <w:rFonts w:ascii="Times New Roman" w:hAnsi="Times New Roman" w:cs="Times New Roman"/>
                <w:sz w:val="18"/>
                <w:szCs w:val="18"/>
              </w:rPr>
              <w:t>К</w:t>
            </w:r>
            <w:r w:rsidRPr="00C7422F">
              <w:rPr>
                <w:rFonts w:ascii="Times New Roman" w:hAnsi="Times New Roman" w:cs="Times New Roman"/>
                <w:sz w:val="18"/>
                <w:szCs w:val="18"/>
              </w:rPr>
              <w:t>илограмм</w:t>
            </w:r>
          </w:p>
          <w:p w:rsidR="00942E15" w:rsidRPr="000E5309"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942E15" w:rsidRPr="000E5309"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В</w:t>
            </w:r>
            <w:r w:rsidRPr="000E5309">
              <w:rPr>
                <w:rFonts w:ascii="Times New Roman" w:eastAsia="Times New Roman" w:hAnsi="Times New Roman" w:cs="Times New Roman"/>
                <w:color w:val="000000"/>
                <w:sz w:val="18"/>
                <w:szCs w:val="18"/>
                <w:lang w:eastAsia="ru-RU"/>
              </w:rPr>
              <w:t>ес</w:t>
            </w:r>
          </w:p>
          <w:p w:rsidR="00942E15" w:rsidRPr="000E5309"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63" w:type="dxa"/>
            <w:gridSpan w:val="2"/>
            <w:tcBorders>
              <w:top w:val="single" w:sz="4" w:space="0" w:color="auto"/>
              <w:left w:val="single" w:sz="4" w:space="0" w:color="auto"/>
              <w:bottom w:val="single" w:sz="4" w:space="0" w:color="auto"/>
              <w:right w:val="single" w:sz="4" w:space="0" w:color="auto"/>
            </w:tcBorders>
          </w:tcPr>
          <w:p w:rsidR="00942E15" w:rsidRPr="000E5309"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942E15" w:rsidRPr="003F0013"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w:t>
            </w:r>
            <w:r w:rsidRPr="000E5309">
              <w:rPr>
                <w:rFonts w:ascii="Times New Roman" w:eastAsia="Times New Roman" w:hAnsi="Times New Roman" w:cs="Times New Roman"/>
                <w:color w:val="000000"/>
                <w:sz w:val="18"/>
                <w:szCs w:val="18"/>
                <w:lang w:eastAsia="ru-RU"/>
              </w:rPr>
              <w:t>ес</w:t>
            </w:r>
          </w:p>
        </w:tc>
        <w:tc>
          <w:tcPr>
            <w:tcW w:w="2127" w:type="dxa"/>
            <w:tcBorders>
              <w:top w:val="single" w:sz="4" w:space="0" w:color="auto"/>
              <w:left w:val="single" w:sz="4" w:space="0" w:color="auto"/>
              <w:bottom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Вес от</w:t>
            </w:r>
            <w:r w:rsidR="00C73C82">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1,0 до 4,0 кг.</w:t>
            </w:r>
          </w:p>
        </w:tc>
        <w:tc>
          <w:tcPr>
            <w:tcW w:w="1705" w:type="dxa"/>
            <w:tcBorders>
              <w:top w:val="single" w:sz="4" w:space="0" w:color="auto"/>
              <w:left w:val="single" w:sz="4" w:space="0" w:color="auto"/>
              <w:bottom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942E15" w:rsidRPr="00A10F54"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942E15" w:rsidRPr="007B7F5A" w:rsidTr="00D92429">
        <w:trPr>
          <w:gridAfter w:val="13"/>
          <w:wAfter w:w="11686" w:type="dxa"/>
          <w:trHeight w:val="390"/>
        </w:trPr>
        <w:tc>
          <w:tcPr>
            <w:tcW w:w="485" w:type="dxa"/>
            <w:vMerge/>
            <w:tcBorders>
              <w:left w:val="single" w:sz="4" w:space="0" w:color="auto"/>
              <w:right w:val="single" w:sz="4" w:space="0" w:color="auto"/>
            </w:tcBorders>
          </w:tcPr>
          <w:p w:rsidR="00942E15" w:rsidRPr="000E5309" w:rsidRDefault="00942E15"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0E5309">
              <w:rPr>
                <w:rFonts w:ascii="Times New Roman" w:eastAsia="Times New Roman" w:hAnsi="Times New Roman" w:cs="Times New Roman"/>
                <w:color w:val="000000"/>
                <w:sz w:val="18"/>
                <w:szCs w:val="18"/>
                <w:lang w:eastAsia="ru-RU"/>
              </w:rPr>
              <w:t xml:space="preserve">ип процессора </w:t>
            </w:r>
          </w:p>
        </w:tc>
        <w:tc>
          <w:tcPr>
            <w:tcW w:w="1763" w:type="dxa"/>
            <w:gridSpan w:val="2"/>
            <w:tcBorders>
              <w:top w:val="single" w:sz="4" w:space="0" w:color="auto"/>
              <w:left w:val="single" w:sz="4" w:space="0" w:color="auto"/>
              <w:bottom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0E5309">
              <w:rPr>
                <w:rFonts w:ascii="Times New Roman" w:eastAsia="Times New Roman" w:hAnsi="Times New Roman" w:cs="Times New Roman"/>
                <w:color w:val="000000"/>
                <w:sz w:val="18"/>
                <w:szCs w:val="18"/>
                <w:lang w:eastAsia="ru-RU"/>
              </w:rPr>
              <w:t xml:space="preserve">ип процессора </w:t>
            </w:r>
          </w:p>
        </w:tc>
        <w:tc>
          <w:tcPr>
            <w:tcW w:w="2127" w:type="dxa"/>
            <w:tcBorders>
              <w:top w:val="single" w:sz="4" w:space="0" w:color="auto"/>
              <w:left w:val="single" w:sz="4" w:space="0" w:color="auto"/>
              <w:bottom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Многоядерный процессор</w:t>
            </w:r>
          </w:p>
        </w:tc>
        <w:tc>
          <w:tcPr>
            <w:tcW w:w="1705" w:type="dxa"/>
            <w:tcBorders>
              <w:top w:val="single" w:sz="4" w:space="0" w:color="auto"/>
              <w:left w:val="single" w:sz="4" w:space="0" w:color="auto"/>
              <w:bottom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942E15" w:rsidRPr="007B7F5A" w:rsidTr="00D92429">
        <w:trPr>
          <w:gridAfter w:val="13"/>
          <w:wAfter w:w="11686" w:type="dxa"/>
          <w:trHeight w:val="534"/>
        </w:trPr>
        <w:tc>
          <w:tcPr>
            <w:tcW w:w="485" w:type="dxa"/>
            <w:vMerge/>
            <w:tcBorders>
              <w:left w:val="single" w:sz="4" w:space="0" w:color="auto"/>
              <w:right w:val="single" w:sz="4" w:space="0" w:color="auto"/>
            </w:tcBorders>
          </w:tcPr>
          <w:p w:rsidR="00942E15" w:rsidRPr="000E5309" w:rsidRDefault="00942E15"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993" w:type="dxa"/>
            <w:tcBorders>
              <w:top w:val="single" w:sz="4" w:space="0" w:color="auto"/>
              <w:left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2931</w:t>
            </w:r>
          </w:p>
        </w:tc>
        <w:tc>
          <w:tcPr>
            <w:tcW w:w="1134" w:type="dxa"/>
            <w:tcBorders>
              <w:top w:val="single" w:sz="4" w:space="0" w:color="auto"/>
              <w:left w:val="single" w:sz="4" w:space="0" w:color="auto"/>
              <w:right w:val="single" w:sz="4" w:space="0" w:color="auto"/>
            </w:tcBorders>
          </w:tcPr>
          <w:p w:rsidR="00942E15" w:rsidRPr="00C7422F" w:rsidRDefault="00942E15" w:rsidP="00F54EB4">
            <w:pPr>
              <w:rPr>
                <w:rFonts w:ascii="Times New Roman" w:hAnsi="Times New Roman" w:cs="Times New Roman"/>
                <w:sz w:val="18"/>
                <w:szCs w:val="18"/>
              </w:rPr>
            </w:pPr>
            <w:r>
              <w:rPr>
                <w:rFonts w:ascii="Times New Roman" w:hAnsi="Times New Roman" w:cs="Times New Roman"/>
                <w:sz w:val="18"/>
                <w:szCs w:val="18"/>
              </w:rPr>
              <w:t>Г</w:t>
            </w:r>
            <w:r w:rsidRPr="00C7422F">
              <w:rPr>
                <w:rFonts w:ascii="Times New Roman" w:hAnsi="Times New Roman" w:cs="Times New Roman"/>
                <w:sz w:val="18"/>
                <w:szCs w:val="18"/>
              </w:rPr>
              <w:t>игагерц</w:t>
            </w:r>
          </w:p>
          <w:p w:rsidR="00942E15" w:rsidRDefault="00942E15" w:rsidP="00F54EB4">
            <w:pPr>
              <w:autoSpaceDE w:val="0"/>
              <w:autoSpaceDN w:val="0"/>
              <w:adjustRightInd w:val="0"/>
              <w:spacing w:after="0" w:line="240" w:lineRule="auto"/>
              <w:rPr>
                <w:rFonts w:ascii="Times New Roman" w:hAnsi="Times New Roman" w:cs="Times New Roman"/>
                <w:sz w:val="18"/>
                <w:szCs w:val="18"/>
              </w:rPr>
            </w:pPr>
          </w:p>
        </w:tc>
        <w:tc>
          <w:tcPr>
            <w:tcW w:w="1559" w:type="dxa"/>
            <w:gridSpan w:val="2"/>
            <w:tcBorders>
              <w:top w:val="single" w:sz="4" w:space="0" w:color="auto"/>
              <w:left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Частота </w:t>
            </w:r>
            <w:r w:rsidRPr="000E5309">
              <w:rPr>
                <w:rFonts w:ascii="Times New Roman" w:eastAsia="Times New Roman" w:hAnsi="Times New Roman" w:cs="Times New Roman"/>
                <w:color w:val="000000"/>
                <w:sz w:val="18"/>
                <w:szCs w:val="18"/>
                <w:lang w:eastAsia="ru-RU"/>
              </w:rPr>
              <w:t xml:space="preserve">процессора </w:t>
            </w:r>
          </w:p>
        </w:tc>
        <w:tc>
          <w:tcPr>
            <w:tcW w:w="1763" w:type="dxa"/>
            <w:gridSpan w:val="2"/>
            <w:tcBorders>
              <w:top w:val="single" w:sz="4" w:space="0" w:color="auto"/>
              <w:left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Частота </w:t>
            </w:r>
            <w:r w:rsidRPr="000E5309">
              <w:rPr>
                <w:rFonts w:ascii="Times New Roman" w:eastAsia="Times New Roman" w:hAnsi="Times New Roman" w:cs="Times New Roman"/>
                <w:color w:val="000000"/>
                <w:sz w:val="18"/>
                <w:szCs w:val="18"/>
                <w:lang w:eastAsia="ru-RU"/>
              </w:rPr>
              <w:t>процессора</w:t>
            </w:r>
          </w:p>
        </w:tc>
        <w:tc>
          <w:tcPr>
            <w:tcW w:w="2127" w:type="dxa"/>
            <w:tcBorders>
              <w:top w:val="single" w:sz="4" w:space="0" w:color="auto"/>
              <w:left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более 4 ГГц</w:t>
            </w:r>
          </w:p>
        </w:tc>
        <w:tc>
          <w:tcPr>
            <w:tcW w:w="1705" w:type="dxa"/>
            <w:tcBorders>
              <w:top w:val="single" w:sz="4" w:space="0" w:color="auto"/>
              <w:left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hAnsi="Times New Roman" w:cs="Times New Roman"/>
                <w:sz w:val="18"/>
                <w:szCs w:val="18"/>
              </w:rPr>
            </w:pPr>
          </w:p>
        </w:tc>
      </w:tr>
      <w:tr w:rsidR="00942E15" w:rsidRPr="007B7F5A" w:rsidTr="00D92429">
        <w:trPr>
          <w:gridAfter w:val="13"/>
          <w:wAfter w:w="11686" w:type="dxa"/>
          <w:trHeight w:val="838"/>
        </w:trPr>
        <w:tc>
          <w:tcPr>
            <w:tcW w:w="485" w:type="dxa"/>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933" w:type="dxa"/>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993" w:type="dxa"/>
            <w:tcBorders>
              <w:top w:val="single" w:sz="4" w:space="0" w:color="auto"/>
              <w:left w:val="single" w:sz="4" w:space="0" w:color="auto"/>
              <w:right w:val="single" w:sz="4" w:space="0" w:color="auto"/>
            </w:tcBorders>
          </w:tcPr>
          <w:p w:rsidR="00942E15" w:rsidRPr="000E5309"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2553</w:t>
            </w:r>
          </w:p>
        </w:tc>
        <w:tc>
          <w:tcPr>
            <w:tcW w:w="1134" w:type="dxa"/>
            <w:tcBorders>
              <w:top w:val="single" w:sz="4" w:space="0" w:color="auto"/>
              <w:left w:val="single" w:sz="4" w:space="0" w:color="auto"/>
              <w:right w:val="single" w:sz="4" w:space="0" w:color="auto"/>
            </w:tcBorders>
          </w:tcPr>
          <w:p w:rsidR="00942E15" w:rsidRPr="001E085E" w:rsidRDefault="00942E15" w:rsidP="00F54EB4">
            <w:pPr>
              <w:rPr>
                <w:rFonts w:ascii="Times New Roman" w:hAnsi="Times New Roman" w:cs="Times New Roman"/>
                <w:sz w:val="18"/>
                <w:szCs w:val="18"/>
              </w:rPr>
            </w:pPr>
            <w:r w:rsidRPr="001E085E">
              <w:rPr>
                <w:rFonts w:ascii="Times New Roman" w:hAnsi="Times New Roman" w:cs="Times New Roman"/>
                <w:sz w:val="18"/>
                <w:szCs w:val="18"/>
              </w:rPr>
              <w:t>Гигабайт</w:t>
            </w:r>
          </w:p>
          <w:p w:rsidR="00942E15" w:rsidRPr="000E5309"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gridSpan w:val="2"/>
            <w:tcBorders>
              <w:top w:val="single" w:sz="4" w:space="0" w:color="auto"/>
              <w:left w:val="single" w:sz="4" w:space="0" w:color="auto"/>
              <w:right w:val="single" w:sz="4" w:space="0" w:color="auto"/>
            </w:tcBorders>
          </w:tcPr>
          <w:p w:rsidR="00942E15" w:rsidRPr="000E5309"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w:t>
            </w:r>
            <w:r w:rsidRPr="000E5309">
              <w:rPr>
                <w:rFonts w:ascii="Times New Roman" w:eastAsia="Times New Roman" w:hAnsi="Times New Roman" w:cs="Times New Roman"/>
                <w:color w:val="000000"/>
                <w:sz w:val="18"/>
                <w:szCs w:val="18"/>
                <w:lang w:eastAsia="ru-RU"/>
              </w:rPr>
              <w:t xml:space="preserve">азмер оперативной памяти </w:t>
            </w:r>
          </w:p>
        </w:tc>
        <w:tc>
          <w:tcPr>
            <w:tcW w:w="1763" w:type="dxa"/>
            <w:gridSpan w:val="2"/>
            <w:tcBorders>
              <w:top w:val="single" w:sz="4" w:space="0" w:color="auto"/>
              <w:left w:val="single" w:sz="4" w:space="0" w:color="auto"/>
              <w:right w:val="single" w:sz="4" w:space="0" w:color="auto"/>
            </w:tcBorders>
          </w:tcPr>
          <w:p w:rsidR="00942E15" w:rsidRPr="000E5309"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right w:val="single" w:sz="4" w:space="0" w:color="auto"/>
            </w:tcBorders>
          </w:tcPr>
          <w:p w:rsidR="00942E15" w:rsidRPr="003F0013"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w:t>
            </w:r>
            <w:r w:rsidRPr="000E5309">
              <w:rPr>
                <w:rFonts w:ascii="Times New Roman" w:eastAsia="Times New Roman" w:hAnsi="Times New Roman" w:cs="Times New Roman"/>
                <w:color w:val="000000"/>
                <w:sz w:val="18"/>
                <w:szCs w:val="18"/>
                <w:lang w:eastAsia="ru-RU"/>
              </w:rPr>
              <w:t>азмер оперативной памяти</w:t>
            </w:r>
          </w:p>
        </w:tc>
        <w:tc>
          <w:tcPr>
            <w:tcW w:w="2127" w:type="dxa"/>
            <w:tcBorders>
              <w:top w:val="single" w:sz="4" w:space="0" w:color="auto"/>
              <w:left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более 16 Гб</w:t>
            </w:r>
          </w:p>
        </w:tc>
        <w:tc>
          <w:tcPr>
            <w:tcW w:w="1705" w:type="dxa"/>
            <w:tcBorders>
              <w:top w:val="single" w:sz="4" w:space="0" w:color="auto"/>
              <w:left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right w:val="single" w:sz="4" w:space="0" w:color="auto"/>
            </w:tcBorders>
          </w:tcPr>
          <w:p w:rsidR="00942E15" w:rsidRPr="00A10F54"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942E15" w:rsidRPr="007B7F5A" w:rsidTr="00D92429">
        <w:trPr>
          <w:gridAfter w:val="13"/>
          <w:wAfter w:w="11686" w:type="dxa"/>
          <w:trHeight w:val="604"/>
        </w:trPr>
        <w:tc>
          <w:tcPr>
            <w:tcW w:w="485" w:type="dxa"/>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933" w:type="dxa"/>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42E15" w:rsidRPr="000E5309"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2554</w:t>
            </w:r>
          </w:p>
        </w:tc>
        <w:tc>
          <w:tcPr>
            <w:tcW w:w="1134" w:type="dxa"/>
            <w:tcBorders>
              <w:top w:val="single" w:sz="4" w:space="0" w:color="auto"/>
              <w:left w:val="single" w:sz="4" w:space="0" w:color="auto"/>
              <w:bottom w:val="single" w:sz="4" w:space="0" w:color="auto"/>
              <w:right w:val="single" w:sz="4" w:space="0" w:color="auto"/>
            </w:tcBorders>
          </w:tcPr>
          <w:p w:rsidR="00942E15" w:rsidRPr="001E085E" w:rsidRDefault="00942E15" w:rsidP="00F54EB4">
            <w:pPr>
              <w:rPr>
                <w:rFonts w:ascii="Times New Roman" w:hAnsi="Times New Roman" w:cs="Times New Roman"/>
                <w:sz w:val="18"/>
                <w:szCs w:val="18"/>
              </w:rPr>
            </w:pPr>
            <w:r w:rsidRPr="001E085E">
              <w:rPr>
                <w:rFonts w:ascii="Times New Roman" w:hAnsi="Times New Roman" w:cs="Times New Roman"/>
                <w:sz w:val="18"/>
                <w:szCs w:val="18"/>
              </w:rPr>
              <w:t>Терабайт</w:t>
            </w:r>
          </w:p>
          <w:p w:rsidR="00942E15" w:rsidRPr="000E5309" w:rsidRDefault="00942E15" w:rsidP="00F54EB4">
            <w:pPr>
              <w:rPr>
                <w:rFonts w:ascii="Times New Roman" w:eastAsia="Times New Roman" w:hAnsi="Times New Roman" w:cs="Times New Roman"/>
                <w:color w:val="000000"/>
                <w:sz w:val="18"/>
                <w:szCs w:val="1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942E15" w:rsidRPr="000E5309"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w:t>
            </w:r>
            <w:r w:rsidRPr="000E5309">
              <w:rPr>
                <w:rFonts w:ascii="Times New Roman" w:eastAsia="Times New Roman" w:hAnsi="Times New Roman" w:cs="Times New Roman"/>
                <w:color w:val="000000"/>
                <w:sz w:val="18"/>
                <w:szCs w:val="18"/>
                <w:lang w:eastAsia="ru-RU"/>
              </w:rPr>
              <w:t xml:space="preserve">бъем накопителя </w:t>
            </w:r>
          </w:p>
        </w:tc>
        <w:tc>
          <w:tcPr>
            <w:tcW w:w="1763" w:type="dxa"/>
            <w:gridSpan w:val="2"/>
            <w:tcBorders>
              <w:top w:val="single" w:sz="4" w:space="0" w:color="auto"/>
              <w:left w:val="single" w:sz="4" w:space="0" w:color="auto"/>
              <w:bottom w:val="single" w:sz="4" w:space="0" w:color="auto"/>
              <w:right w:val="single" w:sz="4" w:space="0" w:color="auto"/>
            </w:tcBorders>
          </w:tcPr>
          <w:p w:rsidR="00942E15" w:rsidRPr="000E5309"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942E15" w:rsidRPr="003F0013"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w:t>
            </w:r>
            <w:r w:rsidRPr="000E5309">
              <w:rPr>
                <w:rFonts w:ascii="Times New Roman" w:eastAsia="Times New Roman" w:hAnsi="Times New Roman" w:cs="Times New Roman"/>
                <w:color w:val="000000"/>
                <w:sz w:val="18"/>
                <w:szCs w:val="18"/>
                <w:lang w:eastAsia="ru-RU"/>
              </w:rPr>
              <w:t>бъем накопителя</w:t>
            </w:r>
          </w:p>
        </w:tc>
        <w:tc>
          <w:tcPr>
            <w:tcW w:w="2127" w:type="dxa"/>
            <w:tcBorders>
              <w:top w:val="single" w:sz="4" w:space="0" w:color="auto"/>
              <w:left w:val="single" w:sz="4" w:space="0" w:color="auto"/>
              <w:bottom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Жесткий </w:t>
            </w:r>
            <w:r w:rsidRPr="000E5309">
              <w:rPr>
                <w:rFonts w:ascii="Times New Roman" w:eastAsia="Times New Roman" w:hAnsi="Times New Roman" w:cs="Times New Roman"/>
                <w:color w:val="000000"/>
                <w:sz w:val="18"/>
                <w:szCs w:val="18"/>
                <w:lang w:eastAsia="ru-RU"/>
              </w:rPr>
              <w:t xml:space="preserve"> диска</w:t>
            </w:r>
            <w:r>
              <w:rPr>
                <w:rFonts w:ascii="Times New Roman" w:eastAsia="Times New Roman" w:hAnsi="Times New Roman" w:cs="Times New Roman"/>
                <w:color w:val="000000"/>
                <w:sz w:val="18"/>
                <w:szCs w:val="18"/>
                <w:lang w:eastAsia="ru-RU"/>
              </w:rPr>
              <w:t xml:space="preserve"> объемом не более 1 Тб</w:t>
            </w:r>
          </w:p>
        </w:tc>
        <w:tc>
          <w:tcPr>
            <w:tcW w:w="1705" w:type="dxa"/>
            <w:tcBorders>
              <w:top w:val="single" w:sz="4" w:space="0" w:color="auto"/>
              <w:left w:val="single" w:sz="4" w:space="0" w:color="auto"/>
              <w:bottom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942E15" w:rsidRPr="00A10F54"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942E15" w:rsidRPr="007B7F5A" w:rsidTr="00D92429">
        <w:trPr>
          <w:gridAfter w:val="13"/>
          <w:wAfter w:w="11686" w:type="dxa"/>
          <w:trHeight w:val="662"/>
        </w:trPr>
        <w:tc>
          <w:tcPr>
            <w:tcW w:w="485" w:type="dxa"/>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933" w:type="dxa"/>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42E15" w:rsidRPr="001E085E" w:rsidRDefault="00942E15"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42E15" w:rsidRPr="001E085E"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942E15" w:rsidRPr="001E085E"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Тип жесткого диска</w:t>
            </w:r>
          </w:p>
        </w:tc>
        <w:tc>
          <w:tcPr>
            <w:tcW w:w="1763" w:type="dxa"/>
            <w:gridSpan w:val="2"/>
            <w:tcBorders>
              <w:top w:val="single" w:sz="4" w:space="0" w:color="auto"/>
              <w:left w:val="single" w:sz="4" w:space="0" w:color="auto"/>
              <w:bottom w:val="single" w:sz="4" w:space="0" w:color="auto"/>
              <w:right w:val="single" w:sz="4" w:space="0" w:color="auto"/>
            </w:tcBorders>
          </w:tcPr>
          <w:p w:rsidR="00942E15" w:rsidRPr="001E085E"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942E15" w:rsidRPr="001E085E"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Тип жесткого диска</w:t>
            </w:r>
          </w:p>
        </w:tc>
        <w:tc>
          <w:tcPr>
            <w:tcW w:w="2127" w:type="dxa"/>
            <w:tcBorders>
              <w:top w:val="single" w:sz="4" w:space="0" w:color="auto"/>
              <w:left w:val="single" w:sz="4" w:space="0" w:color="auto"/>
              <w:bottom w:val="single" w:sz="4" w:space="0" w:color="auto"/>
              <w:right w:val="single" w:sz="4" w:space="0" w:color="auto"/>
            </w:tcBorders>
          </w:tcPr>
          <w:p w:rsidR="00942E15" w:rsidRPr="00942E15"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HDD/SSD</w:t>
            </w:r>
          </w:p>
        </w:tc>
        <w:tc>
          <w:tcPr>
            <w:tcW w:w="1705" w:type="dxa"/>
            <w:tcBorders>
              <w:top w:val="single" w:sz="4" w:space="0" w:color="auto"/>
              <w:left w:val="single" w:sz="4" w:space="0" w:color="auto"/>
              <w:bottom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942E15" w:rsidRPr="00A10F54"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942E15" w:rsidRPr="007B7F5A" w:rsidTr="00D92429">
        <w:trPr>
          <w:gridAfter w:val="13"/>
          <w:wAfter w:w="11686" w:type="dxa"/>
          <w:trHeight w:val="655"/>
        </w:trPr>
        <w:tc>
          <w:tcPr>
            <w:tcW w:w="485" w:type="dxa"/>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933" w:type="dxa"/>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942E15" w:rsidRDefault="00942E15" w:rsidP="00F54EB4">
            <w:pPr>
              <w:rPr>
                <w:sz w:val="18"/>
                <w:szCs w:val="18"/>
              </w:rPr>
            </w:pPr>
          </w:p>
        </w:tc>
        <w:tc>
          <w:tcPr>
            <w:tcW w:w="993" w:type="dxa"/>
            <w:tcBorders>
              <w:top w:val="single" w:sz="4" w:space="0" w:color="auto"/>
              <w:left w:val="single" w:sz="4" w:space="0" w:color="auto"/>
              <w:right w:val="single" w:sz="4" w:space="0" w:color="auto"/>
            </w:tcBorders>
          </w:tcPr>
          <w:p w:rsidR="00942E15" w:rsidRPr="001E085E" w:rsidRDefault="00942E15"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tcPr>
          <w:p w:rsidR="00942E15" w:rsidRPr="001E085E" w:rsidRDefault="00942E15" w:rsidP="00F54EB4">
            <w:pPr>
              <w:rPr>
                <w:rFonts w:ascii="Times New Roman" w:hAnsi="Times New Roman" w:cs="Times New Roman"/>
                <w:sz w:val="18"/>
                <w:szCs w:val="18"/>
              </w:rPr>
            </w:pPr>
          </w:p>
        </w:tc>
        <w:tc>
          <w:tcPr>
            <w:tcW w:w="1559" w:type="dxa"/>
            <w:gridSpan w:val="2"/>
            <w:tcBorders>
              <w:top w:val="single" w:sz="4" w:space="0" w:color="auto"/>
              <w:left w:val="single" w:sz="4" w:space="0" w:color="auto"/>
              <w:right w:val="single" w:sz="4" w:space="0" w:color="auto"/>
            </w:tcBorders>
          </w:tcPr>
          <w:p w:rsidR="00942E15" w:rsidRPr="001E085E"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Оптический привод</w:t>
            </w:r>
          </w:p>
        </w:tc>
        <w:tc>
          <w:tcPr>
            <w:tcW w:w="1763" w:type="dxa"/>
            <w:gridSpan w:val="2"/>
            <w:tcBorders>
              <w:top w:val="single" w:sz="4" w:space="0" w:color="auto"/>
              <w:left w:val="single" w:sz="4" w:space="0" w:color="auto"/>
              <w:right w:val="single" w:sz="4" w:space="0" w:color="auto"/>
            </w:tcBorders>
          </w:tcPr>
          <w:p w:rsidR="00942E15" w:rsidRPr="001E085E" w:rsidRDefault="00942E15" w:rsidP="00F54EB4">
            <w:pPr>
              <w:autoSpaceDE w:val="0"/>
              <w:autoSpaceDN w:val="0"/>
              <w:adjustRightInd w:val="0"/>
              <w:spacing w:after="0" w:line="240" w:lineRule="auto"/>
              <w:rPr>
                <w:rFonts w:ascii="Times New Roman" w:hAnsi="Times New Roman" w:cs="Times New Roman"/>
                <w:sz w:val="18"/>
                <w:szCs w:val="18"/>
              </w:rPr>
            </w:pPr>
          </w:p>
        </w:tc>
        <w:tc>
          <w:tcPr>
            <w:tcW w:w="1242" w:type="dxa"/>
            <w:tcBorders>
              <w:top w:val="single" w:sz="4" w:space="0" w:color="auto"/>
              <w:left w:val="single" w:sz="4" w:space="0" w:color="auto"/>
              <w:right w:val="single" w:sz="4" w:space="0" w:color="auto"/>
            </w:tcBorders>
          </w:tcPr>
          <w:p w:rsidR="00942E15" w:rsidRPr="001E085E"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Оптический привод</w:t>
            </w:r>
          </w:p>
        </w:tc>
        <w:tc>
          <w:tcPr>
            <w:tcW w:w="2127" w:type="dxa"/>
            <w:tcBorders>
              <w:top w:val="single" w:sz="4" w:space="0" w:color="auto"/>
              <w:left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Встроенный оптический привод</w:t>
            </w:r>
          </w:p>
        </w:tc>
        <w:tc>
          <w:tcPr>
            <w:tcW w:w="1705" w:type="dxa"/>
            <w:tcBorders>
              <w:top w:val="single" w:sz="4" w:space="0" w:color="auto"/>
              <w:left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right w:val="single" w:sz="4" w:space="0" w:color="auto"/>
            </w:tcBorders>
          </w:tcPr>
          <w:p w:rsidR="00942E15" w:rsidRPr="00A10F54"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942E15" w:rsidRPr="007B7F5A" w:rsidTr="00D92429">
        <w:trPr>
          <w:gridAfter w:val="13"/>
          <w:wAfter w:w="11686" w:type="dxa"/>
        </w:trPr>
        <w:tc>
          <w:tcPr>
            <w:tcW w:w="485" w:type="dxa"/>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933" w:type="dxa"/>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942E15" w:rsidRDefault="00942E15" w:rsidP="00F54EB4">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942E15" w:rsidRPr="001E085E" w:rsidRDefault="00942E15"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42E15" w:rsidRPr="001E085E" w:rsidRDefault="00942E15" w:rsidP="00F54EB4">
            <w:pP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942E15" w:rsidRPr="001E085E"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предельная цена</w:t>
            </w:r>
          </w:p>
        </w:tc>
        <w:tc>
          <w:tcPr>
            <w:tcW w:w="1763" w:type="dxa"/>
            <w:gridSpan w:val="2"/>
            <w:tcBorders>
              <w:top w:val="single" w:sz="4" w:space="0" w:color="auto"/>
              <w:left w:val="single" w:sz="4" w:space="0" w:color="auto"/>
              <w:bottom w:val="single" w:sz="4" w:space="0" w:color="auto"/>
              <w:right w:val="single" w:sz="4" w:space="0" w:color="auto"/>
            </w:tcBorders>
          </w:tcPr>
          <w:p w:rsidR="00942E15" w:rsidRPr="001E085E"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942E15" w:rsidRPr="001E085E"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0E5309">
              <w:rPr>
                <w:rFonts w:ascii="Times New Roman" w:eastAsia="Times New Roman" w:hAnsi="Times New Roman" w:cs="Times New Roman"/>
                <w:color w:val="000000"/>
                <w:sz w:val="18"/>
                <w:szCs w:val="18"/>
                <w:lang w:eastAsia="ru-RU"/>
              </w:rPr>
              <w:t>ип жесткого диска</w:t>
            </w:r>
          </w:p>
        </w:tc>
        <w:tc>
          <w:tcPr>
            <w:tcW w:w="2127" w:type="dxa"/>
            <w:tcBorders>
              <w:top w:val="single" w:sz="4" w:space="0" w:color="auto"/>
              <w:left w:val="single" w:sz="4" w:space="0" w:color="auto"/>
              <w:bottom w:val="single" w:sz="4" w:space="0" w:color="auto"/>
              <w:right w:val="single" w:sz="4" w:space="0" w:color="auto"/>
            </w:tcBorders>
          </w:tcPr>
          <w:p w:rsidR="00942E15" w:rsidRPr="00132A22"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32A22">
              <w:rPr>
                <w:rFonts w:ascii="Times New Roman" w:eastAsia="Times New Roman" w:hAnsi="Times New Roman" w:cs="Times New Roman"/>
                <w:color w:val="000000"/>
                <w:sz w:val="18"/>
                <w:szCs w:val="18"/>
                <w:lang w:eastAsia="ru-RU"/>
              </w:rPr>
              <w:t>HDD/SSD</w:t>
            </w:r>
          </w:p>
        </w:tc>
        <w:tc>
          <w:tcPr>
            <w:tcW w:w="1705" w:type="dxa"/>
            <w:tcBorders>
              <w:top w:val="single" w:sz="4" w:space="0" w:color="auto"/>
              <w:left w:val="single" w:sz="4" w:space="0" w:color="auto"/>
              <w:bottom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942E15" w:rsidRPr="00A10F54"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942E15" w:rsidRPr="007B7F5A" w:rsidTr="00D92429">
        <w:trPr>
          <w:gridAfter w:val="13"/>
          <w:wAfter w:w="11686" w:type="dxa"/>
          <w:trHeight w:val="1118"/>
        </w:trPr>
        <w:tc>
          <w:tcPr>
            <w:tcW w:w="485" w:type="dxa"/>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933" w:type="dxa"/>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942E15" w:rsidRDefault="00942E15" w:rsidP="00F54EB4">
            <w:pPr>
              <w:rPr>
                <w:sz w:val="18"/>
                <w:szCs w:val="18"/>
              </w:rPr>
            </w:pPr>
          </w:p>
        </w:tc>
        <w:tc>
          <w:tcPr>
            <w:tcW w:w="993" w:type="dxa"/>
            <w:tcBorders>
              <w:top w:val="single" w:sz="4" w:space="0" w:color="auto"/>
              <w:left w:val="single" w:sz="4" w:space="0" w:color="auto"/>
              <w:right w:val="single" w:sz="4" w:space="0" w:color="auto"/>
            </w:tcBorders>
          </w:tcPr>
          <w:p w:rsidR="00942E15" w:rsidRPr="001E085E" w:rsidRDefault="00942E15"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tcPr>
          <w:p w:rsidR="00942E15" w:rsidRPr="001E085E" w:rsidRDefault="00942E15" w:rsidP="00F54EB4">
            <w:pPr>
              <w:rPr>
                <w:rFonts w:ascii="Times New Roman" w:hAnsi="Times New Roman" w:cs="Times New Roman"/>
                <w:sz w:val="18"/>
                <w:szCs w:val="18"/>
              </w:rPr>
            </w:pPr>
          </w:p>
        </w:tc>
        <w:tc>
          <w:tcPr>
            <w:tcW w:w="1559" w:type="dxa"/>
            <w:gridSpan w:val="2"/>
            <w:tcBorders>
              <w:top w:val="single" w:sz="4" w:space="0" w:color="auto"/>
              <w:left w:val="single" w:sz="4" w:space="0" w:color="auto"/>
              <w:right w:val="single" w:sz="4" w:space="0" w:color="auto"/>
            </w:tcBorders>
          </w:tcPr>
          <w:p w:rsidR="00942E15" w:rsidRPr="00A0728C" w:rsidRDefault="00A0728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Наличие модулей </w:t>
            </w:r>
            <w:r>
              <w:rPr>
                <w:rFonts w:ascii="Times New Roman" w:eastAsia="Times New Roman" w:hAnsi="Times New Roman" w:cs="Times New Roman"/>
                <w:color w:val="000000"/>
                <w:sz w:val="18"/>
                <w:szCs w:val="18"/>
                <w:lang w:val="en-US" w:eastAsia="ru-RU"/>
              </w:rPr>
              <w:t>WiFi</w:t>
            </w:r>
            <w:r w:rsidRPr="00A0728C">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Biuetooth</w:t>
            </w:r>
            <w:r w:rsidRPr="00A0728C">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поддержки </w:t>
            </w:r>
            <w:r w:rsidRPr="00A0728C">
              <w:rPr>
                <w:rFonts w:ascii="Times New Roman" w:eastAsia="Times New Roman" w:hAnsi="Times New Roman" w:cs="Times New Roman"/>
                <w:color w:val="000000"/>
                <w:sz w:val="18"/>
                <w:szCs w:val="18"/>
                <w:lang w:eastAsia="ru-RU"/>
              </w:rPr>
              <w:t>3</w:t>
            </w:r>
            <w:r>
              <w:rPr>
                <w:rFonts w:ascii="Times New Roman" w:eastAsia="Times New Roman" w:hAnsi="Times New Roman" w:cs="Times New Roman"/>
                <w:color w:val="000000"/>
                <w:sz w:val="18"/>
                <w:szCs w:val="18"/>
                <w:lang w:val="en-US" w:eastAsia="ru-RU"/>
              </w:rPr>
              <w:t>G</w:t>
            </w:r>
            <w:r>
              <w:rPr>
                <w:rFonts w:ascii="Times New Roman" w:eastAsia="Times New Roman" w:hAnsi="Times New Roman" w:cs="Times New Roman"/>
                <w:color w:val="000000"/>
                <w:sz w:val="18"/>
                <w:szCs w:val="18"/>
                <w:lang w:eastAsia="ru-RU"/>
              </w:rPr>
              <w:t xml:space="preserve"> </w:t>
            </w:r>
            <w:r w:rsidRPr="00A0728C">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val="en-US" w:eastAsia="ru-RU"/>
              </w:rPr>
              <w:t>UMTS</w:t>
            </w:r>
            <w:r w:rsidRPr="00A0728C">
              <w:rPr>
                <w:rFonts w:ascii="Times New Roman" w:eastAsia="Times New Roman" w:hAnsi="Times New Roman" w:cs="Times New Roman"/>
                <w:color w:val="000000"/>
                <w:sz w:val="18"/>
                <w:szCs w:val="18"/>
                <w:lang w:eastAsia="ru-RU"/>
              </w:rPr>
              <w:t>)</w:t>
            </w:r>
          </w:p>
        </w:tc>
        <w:tc>
          <w:tcPr>
            <w:tcW w:w="1763" w:type="dxa"/>
            <w:gridSpan w:val="2"/>
            <w:tcBorders>
              <w:top w:val="single" w:sz="4" w:space="0" w:color="auto"/>
              <w:left w:val="single" w:sz="4" w:space="0" w:color="auto"/>
              <w:right w:val="single" w:sz="4" w:space="0" w:color="auto"/>
            </w:tcBorders>
          </w:tcPr>
          <w:p w:rsidR="00942E15" w:rsidRPr="001E085E"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right w:val="single" w:sz="4" w:space="0" w:color="auto"/>
            </w:tcBorders>
          </w:tcPr>
          <w:p w:rsidR="00942E15" w:rsidRPr="001E085E" w:rsidRDefault="00A0728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Наличие модулей </w:t>
            </w:r>
            <w:r>
              <w:rPr>
                <w:rFonts w:ascii="Times New Roman" w:eastAsia="Times New Roman" w:hAnsi="Times New Roman" w:cs="Times New Roman"/>
                <w:color w:val="000000"/>
                <w:sz w:val="18"/>
                <w:szCs w:val="18"/>
                <w:lang w:val="en-US" w:eastAsia="ru-RU"/>
              </w:rPr>
              <w:t>WiFi</w:t>
            </w:r>
            <w:r w:rsidRPr="00A0728C">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Biuetooth</w:t>
            </w:r>
            <w:r w:rsidRPr="00A0728C">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поддержки </w:t>
            </w:r>
            <w:r w:rsidRPr="00A0728C">
              <w:rPr>
                <w:rFonts w:ascii="Times New Roman" w:eastAsia="Times New Roman" w:hAnsi="Times New Roman" w:cs="Times New Roman"/>
                <w:color w:val="000000"/>
                <w:sz w:val="18"/>
                <w:szCs w:val="18"/>
                <w:lang w:eastAsia="ru-RU"/>
              </w:rPr>
              <w:t>3</w:t>
            </w:r>
            <w:r>
              <w:rPr>
                <w:rFonts w:ascii="Times New Roman" w:eastAsia="Times New Roman" w:hAnsi="Times New Roman" w:cs="Times New Roman"/>
                <w:color w:val="000000"/>
                <w:sz w:val="18"/>
                <w:szCs w:val="18"/>
                <w:lang w:val="en-US" w:eastAsia="ru-RU"/>
              </w:rPr>
              <w:t>G</w:t>
            </w:r>
            <w:r>
              <w:rPr>
                <w:rFonts w:ascii="Times New Roman" w:eastAsia="Times New Roman" w:hAnsi="Times New Roman" w:cs="Times New Roman"/>
                <w:color w:val="000000"/>
                <w:sz w:val="18"/>
                <w:szCs w:val="18"/>
                <w:lang w:eastAsia="ru-RU"/>
              </w:rPr>
              <w:t xml:space="preserve"> </w:t>
            </w:r>
            <w:r w:rsidRPr="00A0728C">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val="en-US" w:eastAsia="ru-RU"/>
              </w:rPr>
              <w:t>UMTS</w:t>
            </w:r>
            <w:r w:rsidRPr="00A0728C">
              <w:rPr>
                <w:rFonts w:ascii="Times New Roman" w:eastAsia="Times New Roman" w:hAnsi="Times New Roman" w:cs="Times New Roman"/>
                <w:color w:val="000000"/>
                <w:sz w:val="18"/>
                <w:szCs w:val="18"/>
                <w:lang w:eastAsia="ru-RU"/>
              </w:rPr>
              <w:t>)</w:t>
            </w:r>
          </w:p>
        </w:tc>
        <w:tc>
          <w:tcPr>
            <w:tcW w:w="2127" w:type="dxa"/>
            <w:tcBorders>
              <w:top w:val="single" w:sz="4" w:space="0" w:color="auto"/>
              <w:left w:val="single" w:sz="4" w:space="0" w:color="auto"/>
              <w:right w:val="single" w:sz="4" w:space="0" w:color="auto"/>
            </w:tcBorders>
          </w:tcPr>
          <w:p w:rsidR="00942E15" w:rsidRPr="00A0728C" w:rsidRDefault="00A0728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Встроенные модули </w:t>
            </w:r>
            <w:r>
              <w:rPr>
                <w:rFonts w:ascii="Times New Roman" w:eastAsia="Times New Roman" w:hAnsi="Times New Roman" w:cs="Times New Roman"/>
                <w:color w:val="000000"/>
                <w:sz w:val="18"/>
                <w:szCs w:val="18"/>
                <w:lang w:val="en-US" w:eastAsia="ru-RU"/>
              </w:rPr>
              <w:t>WiFi</w:t>
            </w:r>
            <w:r w:rsidRPr="00A0728C">
              <w:rPr>
                <w:rFonts w:ascii="Times New Roman" w:eastAsia="Times New Roman" w:hAnsi="Times New Roman" w:cs="Times New Roman"/>
                <w:color w:val="000000"/>
                <w:sz w:val="18"/>
                <w:szCs w:val="18"/>
                <w:lang w:eastAsia="ru-RU"/>
              </w:rPr>
              <w:t xml:space="preserve">, 3 </w:t>
            </w:r>
            <w:r>
              <w:rPr>
                <w:rFonts w:ascii="Times New Roman" w:eastAsia="Times New Roman" w:hAnsi="Times New Roman" w:cs="Times New Roman"/>
                <w:color w:val="000000"/>
                <w:sz w:val="18"/>
                <w:szCs w:val="18"/>
                <w:lang w:val="en-US" w:eastAsia="ru-RU"/>
              </w:rPr>
              <w:t>G</w:t>
            </w:r>
            <w:r w:rsidRPr="00A0728C">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val="en-US" w:eastAsia="ru-RU"/>
              </w:rPr>
              <w:t>LTE</w:t>
            </w:r>
            <w:r w:rsidRPr="00A0728C">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val="en-US" w:eastAsia="ru-RU"/>
              </w:rPr>
              <w:t>HSPA</w:t>
            </w:r>
            <w:r w:rsidRPr="00A0728C">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Biuetooth</w:t>
            </w:r>
          </w:p>
        </w:tc>
        <w:tc>
          <w:tcPr>
            <w:tcW w:w="1705" w:type="dxa"/>
            <w:tcBorders>
              <w:top w:val="single" w:sz="4" w:space="0" w:color="auto"/>
              <w:left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right w:val="single" w:sz="4" w:space="0" w:color="auto"/>
            </w:tcBorders>
          </w:tcPr>
          <w:p w:rsidR="00942E15" w:rsidRPr="00A10F54"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942E15" w:rsidRPr="007B7F5A" w:rsidTr="00D92429">
        <w:trPr>
          <w:gridAfter w:val="13"/>
          <w:wAfter w:w="11686" w:type="dxa"/>
        </w:trPr>
        <w:tc>
          <w:tcPr>
            <w:tcW w:w="485" w:type="dxa"/>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933" w:type="dxa"/>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942E15" w:rsidRDefault="00942E15" w:rsidP="00F54EB4">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942E15" w:rsidRPr="001E085E" w:rsidRDefault="00942E15"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42E15" w:rsidRPr="001E085E" w:rsidRDefault="00942E15" w:rsidP="00F54EB4">
            <w:pP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942E15" w:rsidRPr="00A0728C" w:rsidRDefault="00A0728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Тип видеоадаптера</w:t>
            </w:r>
          </w:p>
        </w:tc>
        <w:tc>
          <w:tcPr>
            <w:tcW w:w="1763" w:type="dxa"/>
            <w:gridSpan w:val="2"/>
            <w:tcBorders>
              <w:top w:val="single" w:sz="4" w:space="0" w:color="auto"/>
              <w:left w:val="single" w:sz="4" w:space="0" w:color="auto"/>
              <w:bottom w:val="single" w:sz="4" w:space="0" w:color="auto"/>
              <w:right w:val="single" w:sz="4" w:space="0" w:color="auto"/>
            </w:tcBorders>
          </w:tcPr>
          <w:p w:rsidR="00942E15" w:rsidRPr="001E085E"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942E15" w:rsidRDefault="00A0728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Тип видеоадаптера</w:t>
            </w:r>
          </w:p>
        </w:tc>
        <w:tc>
          <w:tcPr>
            <w:tcW w:w="2127" w:type="dxa"/>
            <w:tcBorders>
              <w:top w:val="single" w:sz="4" w:space="0" w:color="auto"/>
              <w:left w:val="single" w:sz="4" w:space="0" w:color="auto"/>
              <w:bottom w:val="single" w:sz="4" w:space="0" w:color="auto"/>
              <w:right w:val="single" w:sz="4" w:space="0" w:color="auto"/>
            </w:tcBorders>
          </w:tcPr>
          <w:p w:rsidR="00942E15" w:rsidRDefault="00A0728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5699A">
              <w:rPr>
                <w:rFonts w:ascii="Times New Roman" w:eastAsia="Times New Roman" w:hAnsi="Times New Roman" w:cs="Times New Roman"/>
                <w:color w:val="000000"/>
                <w:sz w:val="18"/>
                <w:szCs w:val="18"/>
                <w:lang w:eastAsia="ru-RU"/>
              </w:rPr>
              <w:t>Интегрированный/дискретный</w:t>
            </w:r>
          </w:p>
        </w:tc>
        <w:tc>
          <w:tcPr>
            <w:tcW w:w="1705" w:type="dxa"/>
            <w:tcBorders>
              <w:top w:val="single" w:sz="4" w:space="0" w:color="auto"/>
              <w:left w:val="single" w:sz="4" w:space="0" w:color="auto"/>
              <w:bottom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942E15" w:rsidRPr="00A10F54"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A0728C" w:rsidRPr="007B7F5A" w:rsidTr="00D92429">
        <w:trPr>
          <w:gridAfter w:val="13"/>
          <w:wAfter w:w="11686" w:type="dxa"/>
          <w:trHeight w:val="628"/>
        </w:trPr>
        <w:tc>
          <w:tcPr>
            <w:tcW w:w="485" w:type="dxa"/>
            <w:vMerge/>
            <w:tcBorders>
              <w:left w:val="single" w:sz="4" w:space="0" w:color="auto"/>
              <w:right w:val="single" w:sz="4" w:space="0" w:color="auto"/>
            </w:tcBorders>
          </w:tcPr>
          <w:p w:rsidR="00A0728C" w:rsidRPr="000E5309" w:rsidRDefault="00A0728C" w:rsidP="00F54EB4">
            <w:pPr>
              <w:rPr>
                <w:rFonts w:ascii="Times New Roman" w:hAnsi="Times New Roman" w:cs="Times New Roman"/>
                <w:sz w:val="18"/>
                <w:szCs w:val="18"/>
              </w:rPr>
            </w:pPr>
          </w:p>
        </w:tc>
        <w:tc>
          <w:tcPr>
            <w:tcW w:w="933" w:type="dxa"/>
            <w:vMerge/>
            <w:tcBorders>
              <w:left w:val="single" w:sz="4" w:space="0" w:color="auto"/>
              <w:right w:val="single" w:sz="4" w:space="0" w:color="auto"/>
            </w:tcBorders>
          </w:tcPr>
          <w:p w:rsidR="00A0728C" w:rsidRPr="000E5309" w:rsidRDefault="00A0728C" w:rsidP="00F54EB4">
            <w:pPr>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A0728C" w:rsidRDefault="00A0728C" w:rsidP="00F54EB4">
            <w:pPr>
              <w:rPr>
                <w:sz w:val="18"/>
                <w:szCs w:val="18"/>
              </w:rPr>
            </w:pPr>
          </w:p>
        </w:tc>
        <w:tc>
          <w:tcPr>
            <w:tcW w:w="993" w:type="dxa"/>
            <w:tcBorders>
              <w:top w:val="single" w:sz="4" w:space="0" w:color="auto"/>
              <w:left w:val="single" w:sz="4" w:space="0" w:color="auto"/>
              <w:right w:val="single" w:sz="4" w:space="0" w:color="auto"/>
            </w:tcBorders>
          </w:tcPr>
          <w:p w:rsidR="00A0728C" w:rsidRPr="001E085E" w:rsidRDefault="00A0728C"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356</w:t>
            </w:r>
          </w:p>
        </w:tc>
        <w:tc>
          <w:tcPr>
            <w:tcW w:w="1134" w:type="dxa"/>
            <w:tcBorders>
              <w:top w:val="single" w:sz="4" w:space="0" w:color="auto"/>
              <w:left w:val="single" w:sz="4" w:space="0" w:color="auto"/>
              <w:right w:val="single" w:sz="4" w:space="0" w:color="auto"/>
            </w:tcBorders>
          </w:tcPr>
          <w:p w:rsidR="00A0728C" w:rsidRPr="001E085E" w:rsidRDefault="00A0728C" w:rsidP="00F54EB4">
            <w:pPr>
              <w:rPr>
                <w:rFonts w:ascii="Times New Roman" w:hAnsi="Times New Roman" w:cs="Times New Roman"/>
                <w:sz w:val="18"/>
                <w:szCs w:val="18"/>
              </w:rPr>
            </w:pPr>
            <w:r>
              <w:rPr>
                <w:rFonts w:ascii="Times New Roman" w:hAnsi="Times New Roman" w:cs="Times New Roman"/>
                <w:sz w:val="18"/>
                <w:szCs w:val="18"/>
              </w:rPr>
              <w:t>Час</w:t>
            </w:r>
          </w:p>
        </w:tc>
        <w:tc>
          <w:tcPr>
            <w:tcW w:w="1559" w:type="dxa"/>
            <w:gridSpan w:val="2"/>
            <w:tcBorders>
              <w:top w:val="single" w:sz="4" w:space="0" w:color="auto"/>
              <w:left w:val="single" w:sz="4" w:space="0" w:color="auto"/>
              <w:bottom w:val="single" w:sz="4" w:space="0" w:color="auto"/>
              <w:right w:val="single" w:sz="4" w:space="0" w:color="auto"/>
            </w:tcBorders>
          </w:tcPr>
          <w:p w:rsidR="00A0728C" w:rsidRPr="001E085E" w:rsidRDefault="00A0728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w:t>
            </w:r>
            <w:r w:rsidRPr="000E5309">
              <w:rPr>
                <w:rFonts w:ascii="Times New Roman" w:eastAsia="Times New Roman" w:hAnsi="Times New Roman" w:cs="Times New Roman"/>
                <w:color w:val="000000"/>
                <w:sz w:val="18"/>
                <w:szCs w:val="18"/>
                <w:lang w:eastAsia="ru-RU"/>
              </w:rPr>
              <w:t>ремя работы</w:t>
            </w:r>
          </w:p>
        </w:tc>
        <w:tc>
          <w:tcPr>
            <w:tcW w:w="1763" w:type="dxa"/>
            <w:gridSpan w:val="2"/>
            <w:tcBorders>
              <w:top w:val="single" w:sz="4" w:space="0" w:color="auto"/>
              <w:left w:val="single" w:sz="4" w:space="0" w:color="auto"/>
              <w:right w:val="single" w:sz="4" w:space="0" w:color="auto"/>
            </w:tcBorders>
          </w:tcPr>
          <w:p w:rsidR="00A0728C" w:rsidRPr="001E085E" w:rsidRDefault="00A0728C"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right w:val="single" w:sz="4" w:space="0" w:color="auto"/>
            </w:tcBorders>
          </w:tcPr>
          <w:p w:rsidR="00A0728C" w:rsidRDefault="00A0728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w:t>
            </w:r>
            <w:r w:rsidRPr="000E5309">
              <w:rPr>
                <w:rFonts w:ascii="Times New Roman" w:eastAsia="Times New Roman" w:hAnsi="Times New Roman" w:cs="Times New Roman"/>
                <w:color w:val="000000"/>
                <w:sz w:val="18"/>
                <w:szCs w:val="18"/>
                <w:lang w:eastAsia="ru-RU"/>
              </w:rPr>
              <w:t>ремя работы</w:t>
            </w:r>
          </w:p>
        </w:tc>
        <w:tc>
          <w:tcPr>
            <w:tcW w:w="2127" w:type="dxa"/>
            <w:tcBorders>
              <w:top w:val="single" w:sz="4" w:space="0" w:color="auto"/>
              <w:left w:val="single" w:sz="4" w:space="0" w:color="auto"/>
              <w:right w:val="single" w:sz="4" w:space="0" w:color="auto"/>
            </w:tcBorders>
          </w:tcPr>
          <w:p w:rsidR="00A0728C" w:rsidRPr="0025699A" w:rsidRDefault="00A0728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5699A">
              <w:rPr>
                <w:rFonts w:ascii="Times New Roman" w:eastAsia="Times New Roman" w:hAnsi="Times New Roman" w:cs="Times New Roman"/>
                <w:color w:val="000000"/>
                <w:sz w:val="18"/>
                <w:szCs w:val="18"/>
                <w:lang w:eastAsia="ru-RU"/>
              </w:rPr>
              <w:t xml:space="preserve">Автономное время работы </w:t>
            </w:r>
            <w:r>
              <w:rPr>
                <w:rFonts w:ascii="Times New Roman" w:eastAsia="Times New Roman" w:hAnsi="Times New Roman" w:cs="Times New Roman"/>
                <w:color w:val="000000"/>
                <w:sz w:val="18"/>
                <w:szCs w:val="18"/>
                <w:lang w:eastAsia="ru-RU"/>
              </w:rPr>
              <w:t xml:space="preserve">с текстом в интервале от </w:t>
            </w:r>
            <w:r w:rsidRPr="0025699A">
              <w:rPr>
                <w:rFonts w:ascii="Times New Roman" w:eastAsia="Times New Roman" w:hAnsi="Times New Roman" w:cs="Times New Roman"/>
                <w:color w:val="000000"/>
                <w:sz w:val="18"/>
                <w:szCs w:val="18"/>
                <w:lang w:eastAsia="ru-RU"/>
              </w:rPr>
              <w:t xml:space="preserve"> 4  </w:t>
            </w:r>
            <w:r>
              <w:rPr>
                <w:rFonts w:ascii="Times New Roman" w:eastAsia="Times New Roman" w:hAnsi="Times New Roman" w:cs="Times New Roman"/>
                <w:color w:val="000000"/>
                <w:sz w:val="18"/>
                <w:szCs w:val="18"/>
                <w:lang w:eastAsia="ru-RU"/>
              </w:rPr>
              <w:t xml:space="preserve"> до 11 часов</w:t>
            </w:r>
          </w:p>
        </w:tc>
        <w:tc>
          <w:tcPr>
            <w:tcW w:w="1705" w:type="dxa"/>
            <w:tcBorders>
              <w:top w:val="single" w:sz="4" w:space="0" w:color="auto"/>
              <w:left w:val="single" w:sz="4" w:space="0" w:color="auto"/>
              <w:right w:val="single" w:sz="4" w:space="0" w:color="auto"/>
            </w:tcBorders>
          </w:tcPr>
          <w:p w:rsidR="00A0728C" w:rsidRDefault="00A0728C"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right w:val="single" w:sz="4" w:space="0" w:color="auto"/>
            </w:tcBorders>
          </w:tcPr>
          <w:p w:rsidR="00A0728C" w:rsidRPr="00A10F54" w:rsidRDefault="00A0728C"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942E15" w:rsidRPr="007B7F5A" w:rsidTr="00D92429">
        <w:trPr>
          <w:gridAfter w:val="13"/>
          <w:wAfter w:w="11686" w:type="dxa"/>
        </w:trPr>
        <w:tc>
          <w:tcPr>
            <w:tcW w:w="485" w:type="dxa"/>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933" w:type="dxa"/>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942E15" w:rsidRDefault="00942E15" w:rsidP="00F54EB4">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942E15" w:rsidRPr="001E085E" w:rsidRDefault="00942E15"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42E15" w:rsidRPr="001E085E" w:rsidRDefault="00942E15" w:rsidP="00F54EB4">
            <w:pP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942E15" w:rsidRPr="001E085E" w:rsidRDefault="00A0728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w:t>
            </w:r>
            <w:r w:rsidRPr="000E5309">
              <w:rPr>
                <w:rFonts w:ascii="Times New Roman" w:eastAsia="Times New Roman" w:hAnsi="Times New Roman" w:cs="Times New Roman"/>
                <w:color w:val="000000"/>
                <w:sz w:val="18"/>
                <w:szCs w:val="18"/>
                <w:lang w:eastAsia="ru-RU"/>
              </w:rPr>
              <w:t>перационная система</w:t>
            </w:r>
          </w:p>
        </w:tc>
        <w:tc>
          <w:tcPr>
            <w:tcW w:w="1763" w:type="dxa"/>
            <w:gridSpan w:val="2"/>
            <w:tcBorders>
              <w:top w:val="single" w:sz="4" w:space="0" w:color="auto"/>
              <w:left w:val="single" w:sz="4" w:space="0" w:color="auto"/>
              <w:bottom w:val="single" w:sz="4" w:space="0" w:color="auto"/>
              <w:right w:val="single" w:sz="4" w:space="0" w:color="auto"/>
            </w:tcBorders>
          </w:tcPr>
          <w:p w:rsidR="00942E15" w:rsidRPr="001E085E"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w:t>
            </w:r>
            <w:r w:rsidRPr="000E5309">
              <w:rPr>
                <w:rFonts w:ascii="Times New Roman" w:eastAsia="Times New Roman" w:hAnsi="Times New Roman" w:cs="Times New Roman"/>
                <w:color w:val="000000"/>
                <w:sz w:val="18"/>
                <w:szCs w:val="18"/>
                <w:lang w:eastAsia="ru-RU"/>
              </w:rPr>
              <w:t>перационная система</w:t>
            </w:r>
          </w:p>
        </w:tc>
        <w:tc>
          <w:tcPr>
            <w:tcW w:w="2127" w:type="dxa"/>
            <w:tcBorders>
              <w:top w:val="single" w:sz="4" w:space="0" w:color="auto"/>
              <w:left w:val="single" w:sz="4" w:space="0" w:color="auto"/>
              <w:bottom w:val="single" w:sz="4" w:space="0" w:color="auto"/>
              <w:right w:val="single" w:sz="4" w:space="0" w:color="auto"/>
            </w:tcBorders>
          </w:tcPr>
          <w:p w:rsidR="00942E15" w:rsidRPr="0025699A" w:rsidRDefault="00A0728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ОС</w:t>
            </w:r>
            <w:r w:rsidR="00942E15" w:rsidRPr="0025699A">
              <w:rPr>
                <w:rFonts w:ascii="Times New Roman" w:eastAsia="Times New Roman" w:hAnsi="Times New Roman" w:cs="Times New Roman"/>
                <w:color w:val="000000"/>
                <w:sz w:val="18"/>
                <w:szCs w:val="18"/>
                <w:lang w:eastAsia="ru-RU"/>
              </w:rPr>
              <w:t xml:space="preserve"> Windows</w:t>
            </w:r>
            <w:r>
              <w:rPr>
                <w:rFonts w:ascii="Times New Roman" w:eastAsia="Times New Roman" w:hAnsi="Times New Roman" w:cs="Times New Roman"/>
                <w:color w:val="000000"/>
                <w:sz w:val="18"/>
                <w:szCs w:val="18"/>
                <w:lang w:eastAsia="ru-RU"/>
              </w:rPr>
              <w:t>7/8/10 или СПО</w:t>
            </w:r>
            <w:r w:rsidR="00942E15" w:rsidRPr="0025699A">
              <w:rPr>
                <w:rFonts w:ascii="Times New Roman" w:eastAsia="Times New Roman" w:hAnsi="Times New Roman" w:cs="Times New Roman"/>
                <w:color w:val="000000"/>
                <w:sz w:val="18"/>
                <w:szCs w:val="18"/>
                <w:lang w:eastAsia="ru-RU"/>
              </w:rPr>
              <w:t xml:space="preserve"> предназначенн</w:t>
            </w:r>
            <w:r>
              <w:rPr>
                <w:rFonts w:ascii="Times New Roman" w:eastAsia="Times New Roman" w:hAnsi="Times New Roman" w:cs="Times New Roman"/>
                <w:color w:val="000000"/>
                <w:sz w:val="18"/>
                <w:szCs w:val="18"/>
                <w:lang w:eastAsia="ru-RU"/>
              </w:rPr>
              <w:t>ое</w:t>
            </w:r>
            <w:r w:rsidR="00942E15" w:rsidRPr="0025699A">
              <w:rPr>
                <w:rFonts w:ascii="Times New Roman" w:eastAsia="Times New Roman" w:hAnsi="Times New Roman" w:cs="Times New Roman"/>
                <w:color w:val="000000"/>
                <w:sz w:val="18"/>
                <w:szCs w:val="18"/>
                <w:lang w:eastAsia="ru-RU"/>
              </w:rPr>
              <w:t xml:space="preserve"> для использования в органах государственной власти</w:t>
            </w:r>
          </w:p>
        </w:tc>
        <w:tc>
          <w:tcPr>
            <w:tcW w:w="1705" w:type="dxa"/>
            <w:tcBorders>
              <w:top w:val="single" w:sz="4" w:space="0" w:color="auto"/>
              <w:left w:val="single" w:sz="4" w:space="0" w:color="auto"/>
              <w:bottom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942E15" w:rsidRPr="00A10F54"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942E15" w:rsidRPr="007B7F5A" w:rsidTr="00D92429">
        <w:trPr>
          <w:gridAfter w:val="13"/>
          <w:wAfter w:w="11686" w:type="dxa"/>
        </w:trPr>
        <w:tc>
          <w:tcPr>
            <w:tcW w:w="485" w:type="dxa"/>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933" w:type="dxa"/>
            <w:vMerge/>
            <w:tcBorders>
              <w:left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942E15" w:rsidRDefault="00942E15" w:rsidP="00F54EB4">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942E15" w:rsidRPr="001E085E" w:rsidRDefault="00942E15"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42E15" w:rsidRPr="001E085E" w:rsidRDefault="00942E15" w:rsidP="00F54EB4">
            <w:pPr>
              <w:rPr>
                <w:rFonts w:ascii="Times New Roman" w:hAnsi="Times New Roman" w:cs="Times New Roman"/>
                <w:sz w:val="18"/>
                <w:szCs w:val="18"/>
              </w:rPr>
            </w:pPr>
          </w:p>
        </w:tc>
        <w:tc>
          <w:tcPr>
            <w:tcW w:w="1559" w:type="dxa"/>
            <w:gridSpan w:val="2"/>
            <w:tcBorders>
              <w:left w:val="single" w:sz="4" w:space="0" w:color="auto"/>
              <w:bottom w:val="single" w:sz="4" w:space="0" w:color="auto"/>
              <w:right w:val="single" w:sz="4" w:space="0" w:color="auto"/>
            </w:tcBorders>
          </w:tcPr>
          <w:p w:rsidR="00942E15" w:rsidRPr="001E085E" w:rsidRDefault="00A0728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0E5309">
              <w:rPr>
                <w:rFonts w:ascii="Times New Roman" w:eastAsia="Times New Roman" w:hAnsi="Times New Roman" w:cs="Times New Roman"/>
                <w:color w:val="000000"/>
                <w:sz w:val="18"/>
                <w:szCs w:val="18"/>
                <w:lang w:eastAsia="ru-RU"/>
              </w:rPr>
              <w:t>редустановленное программное обеспечение</w:t>
            </w:r>
          </w:p>
        </w:tc>
        <w:tc>
          <w:tcPr>
            <w:tcW w:w="1763" w:type="dxa"/>
            <w:gridSpan w:val="2"/>
            <w:tcBorders>
              <w:top w:val="single" w:sz="4" w:space="0" w:color="auto"/>
              <w:left w:val="single" w:sz="4" w:space="0" w:color="auto"/>
              <w:bottom w:val="single" w:sz="4" w:space="0" w:color="auto"/>
              <w:right w:val="single" w:sz="4" w:space="0" w:color="auto"/>
            </w:tcBorders>
          </w:tcPr>
          <w:p w:rsidR="00942E15" w:rsidRPr="001E085E"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0E5309">
              <w:rPr>
                <w:rFonts w:ascii="Times New Roman" w:eastAsia="Times New Roman" w:hAnsi="Times New Roman" w:cs="Times New Roman"/>
                <w:color w:val="000000"/>
                <w:sz w:val="18"/>
                <w:szCs w:val="18"/>
                <w:lang w:eastAsia="ru-RU"/>
              </w:rPr>
              <w:t xml:space="preserve">редустановленное программное обеспечение </w:t>
            </w:r>
          </w:p>
        </w:tc>
        <w:tc>
          <w:tcPr>
            <w:tcW w:w="2127" w:type="dxa"/>
            <w:tcBorders>
              <w:top w:val="single" w:sz="4" w:space="0" w:color="auto"/>
              <w:left w:val="single" w:sz="4" w:space="0" w:color="auto"/>
              <w:bottom w:val="single" w:sz="4" w:space="0" w:color="auto"/>
              <w:right w:val="single" w:sz="4" w:space="0" w:color="auto"/>
            </w:tcBorders>
          </w:tcPr>
          <w:p w:rsidR="00942E15" w:rsidRPr="0025699A"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5699A">
              <w:rPr>
                <w:rFonts w:ascii="Times New Roman" w:eastAsia="Times New Roman" w:hAnsi="Times New Roman" w:cs="Times New Roman"/>
                <w:color w:val="000000"/>
                <w:sz w:val="18"/>
                <w:szCs w:val="18"/>
                <w:lang w:eastAsia="ru-RU"/>
              </w:rPr>
              <w:t xml:space="preserve">Операционная система, </w:t>
            </w:r>
            <w:r w:rsidR="00A0728C">
              <w:rPr>
                <w:rFonts w:ascii="Times New Roman" w:eastAsia="Times New Roman" w:hAnsi="Times New Roman" w:cs="Times New Roman"/>
                <w:color w:val="000000"/>
                <w:sz w:val="18"/>
                <w:szCs w:val="18"/>
                <w:lang w:eastAsia="ru-RU"/>
              </w:rPr>
              <w:t>пакет офисного ПО</w:t>
            </w:r>
          </w:p>
        </w:tc>
        <w:tc>
          <w:tcPr>
            <w:tcW w:w="1705" w:type="dxa"/>
            <w:tcBorders>
              <w:top w:val="single" w:sz="4" w:space="0" w:color="auto"/>
              <w:left w:val="single" w:sz="4" w:space="0" w:color="auto"/>
              <w:bottom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942E15" w:rsidRPr="00A10F54"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942E15" w:rsidRPr="007B7F5A" w:rsidTr="00D92429">
        <w:trPr>
          <w:gridAfter w:val="13"/>
          <w:wAfter w:w="11686" w:type="dxa"/>
          <w:trHeight w:val="326"/>
        </w:trPr>
        <w:tc>
          <w:tcPr>
            <w:tcW w:w="485" w:type="dxa"/>
            <w:vMerge/>
            <w:tcBorders>
              <w:left w:val="single" w:sz="4" w:space="0" w:color="auto"/>
              <w:bottom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933" w:type="dxa"/>
            <w:vMerge/>
            <w:tcBorders>
              <w:left w:val="single" w:sz="4" w:space="0" w:color="auto"/>
              <w:bottom w:val="single" w:sz="4" w:space="0" w:color="auto"/>
              <w:right w:val="single" w:sz="4" w:space="0" w:color="auto"/>
            </w:tcBorders>
          </w:tcPr>
          <w:p w:rsidR="00942E15" w:rsidRPr="000E5309" w:rsidRDefault="00942E15" w:rsidP="00F54EB4">
            <w:pPr>
              <w:rPr>
                <w:rFonts w:ascii="Times New Roman" w:hAnsi="Times New Roman" w:cs="Times New Roman"/>
                <w:sz w:val="18"/>
                <w:szCs w:val="18"/>
              </w:rPr>
            </w:pPr>
          </w:p>
        </w:tc>
        <w:tc>
          <w:tcPr>
            <w:tcW w:w="2126" w:type="dxa"/>
            <w:gridSpan w:val="2"/>
            <w:vMerge/>
            <w:tcBorders>
              <w:left w:val="single" w:sz="4" w:space="0" w:color="auto"/>
              <w:bottom w:val="single" w:sz="4" w:space="0" w:color="auto"/>
              <w:right w:val="single" w:sz="4" w:space="0" w:color="auto"/>
            </w:tcBorders>
          </w:tcPr>
          <w:p w:rsidR="00942E15" w:rsidRDefault="00942E15" w:rsidP="00F54EB4">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942E15" w:rsidRPr="001E085E"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942E15" w:rsidRPr="001E085E" w:rsidRDefault="00942E15" w:rsidP="00F54EB4">
            <w:pPr>
              <w:rPr>
                <w:rFonts w:ascii="Times New Roman" w:hAnsi="Times New Roman" w:cs="Times New Roman"/>
                <w:sz w:val="18"/>
                <w:szCs w:val="18"/>
              </w:rPr>
            </w:pPr>
            <w:r>
              <w:rPr>
                <w:rFonts w:ascii="Times New Roman" w:hAnsi="Times New Roman" w:cs="Times New Roman"/>
                <w:sz w:val="18"/>
                <w:szCs w:val="18"/>
              </w:rPr>
              <w:t>Рубль</w:t>
            </w:r>
          </w:p>
        </w:tc>
        <w:tc>
          <w:tcPr>
            <w:tcW w:w="1559" w:type="dxa"/>
            <w:gridSpan w:val="2"/>
            <w:tcBorders>
              <w:left w:val="single" w:sz="4" w:space="0" w:color="auto"/>
              <w:bottom w:val="single" w:sz="4" w:space="0" w:color="auto"/>
              <w:right w:val="single" w:sz="4" w:space="0" w:color="auto"/>
            </w:tcBorders>
          </w:tcPr>
          <w:p w:rsidR="00942E15" w:rsidRPr="001E085E" w:rsidRDefault="004008CE"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0E5309">
              <w:rPr>
                <w:rFonts w:ascii="Times New Roman" w:eastAsia="Times New Roman" w:hAnsi="Times New Roman" w:cs="Times New Roman"/>
                <w:color w:val="000000"/>
                <w:sz w:val="18"/>
                <w:szCs w:val="18"/>
                <w:lang w:eastAsia="ru-RU"/>
              </w:rPr>
              <w:t>редельная цена</w:t>
            </w:r>
          </w:p>
        </w:tc>
        <w:tc>
          <w:tcPr>
            <w:tcW w:w="1763" w:type="dxa"/>
            <w:gridSpan w:val="2"/>
            <w:tcBorders>
              <w:top w:val="single" w:sz="4" w:space="0" w:color="auto"/>
              <w:left w:val="single" w:sz="4" w:space="0" w:color="auto"/>
              <w:bottom w:val="single" w:sz="4" w:space="0" w:color="auto"/>
              <w:right w:val="single" w:sz="4" w:space="0" w:color="auto"/>
            </w:tcBorders>
          </w:tcPr>
          <w:p w:rsidR="00942E15" w:rsidRPr="001E085E"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0E5309">
              <w:rPr>
                <w:rFonts w:ascii="Times New Roman" w:eastAsia="Times New Roman" w:hAnsi="Times New Roman" w:cs="Times New Roman"/>
                <w:color w:val="000000"/>
                <w:sz w:val="18"/>
                <w:szCs w:val="18"/>
                <w:lang w:eastAsia="ru-RU"/>
              </w:rPr>
              <w:t>редельная цена</w:t>
            </w:r>
          </w:p>
        </w:tc>
        <w:tc>
          <w:tcPr>
            <w:tcW w:w="2127" w:type="dxa"/>
            <w:tcBorders>
              <w:top w:val="single" w:sz="4" w:space="0" w:color="auto"/>
              <w:left w:val="single" w:sz="4" w:space="0" w:color="auto"/>
              <w:bottom w:val="single" w:sz="4" w:space="0" w:color="auto"/>
              <w:right w:val="single" w:sz="4" w:space="0" w:color="auto"/>
            </w:tcBorders>
          </w:tcPr>
          <w:p w:rsidR="00942E15" w:rsidRPr="0025699A" w:rsidRDefault="004008CE"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r w:rsidR="00942E15" w:rsidRPr="0025699A">
              <w:rPr>
                <w:rFonts w:ascii="Times New Roman" w:eastAsia="Times New Roman" w:hAnsi="Times New Roman" w:cs="Times New Roman"/>
                <w:color w:val="000000"/>
                <w:sz w:val="18"/>
                <w:szCs w:val="18"/>
                <w:lang w:eastAsia="ru-RU"/>
              </w:rPr>
              <w:t>0 тыс.</w:t>
            </w:r>
          </w:p>
        </w:tc>
        <w:tc>
          <w:tcPr>
            <w:tcW w:w="1705" w:type="dxa"/>
            <w:tcBorders>
              <w:top w:val="single" w:sz="4" w:space="0" w:color="auto"/>
              <w:left w:val="single" w:sz="4" w:space="0" w:color="auto"/>
              <w:bottom w:val="single" w:sz="4" w:space="0" w:color="auto"/>
              <w:right w:val="single" w:sz="4" w:space="0" w:color="auto"/>
            </w:tcBorders>
          </w:tcPr>
          <w:p w:rsidR="00942E15"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942E15" w:rsidRPr="00A10F54" w:rsidRDefault="00942E1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575953" w:rsidRPr="007B7F5A" w:rsidTr="00D92429">
        <w:trPr>
          <w:gridAfter w:val="13"/>
          <w:wAfter w:w="11686" w:type="dxa"/>
          <w:trHeight w:val="593"/>
        </w:trPr>
        <w:tc>
          <w:tcPr>
            <w:tcW w:w="485" w:type="dxa"/>
            <w:vMerge w:val="restart"/>
            <w:tcBorders>
              <w:left w:val="single" w:sz="4" w:space="0" w:color="auto"/>
              <w:right w:val="single" w:sz="4" w:space="0" w:color="auto"/>
            </w:tcBorders>
          </w:tcPr>
          <w:p w:rsidR="00575953" w:rsidRPr="00FD5DCC" w:rsidRDefault="00575953" w:rsidP="00F54EB4">
            <w:pPr>
              <w:spacing w:after="0"/>
              <w:rPr>
                <w:rFonts w:ascii="Times New Roman" w:hAnsi="Times New Roman" w:cs="Times New Roman"/>
                <w:sz w:val="18"/>
                <w:szCs w:val="18"/>
              </w:rPr>
            </w:pPr>
            <w:r>
              <w:rPr>
                <w:rFonts w:ascii="Times New Roman" w:hAnsi="Times New Roman" w:cs="Times New Roman"/>
                <w:sz w:val="18"/>
                <w:szCs w:val="18"/>
              </w:rPr>
              <w:t>2.</w:t>
            </w:r>
          </w:p>
        </w:tc>
        <w:tc>
          <w:tcPr>
            <w:tcW w:w="933" w:type="dxa"/>
            <w:vMerge w:val="restart"/>
            <w:tcBorders>
              <w:left w:val="single" w:sz="4" w:space="0" w:color="auto"/>
              <w:right w:val="single" w:sz="4" w:space="0" w:color="auto"/>
            </w:tcBorders>
          </w:tcPr>
          <w:p w:rsidR="00575953" w:rsidRPr="00FD5DCC" w:rsidRDefault="00575953" w:rsidP="00F54EB4">
            <w:pPr>
              <w:spacing w:after="0"/>
              <w:rPr>
                <w:rFonts w:ascii="Times New Roman" w:hAnsi="Times New Roman" w:cs="Times New Roman"/>
                <w:sz w:val="18"/>
                <w:szCs w:val="18"/>
              </w:rPr>
            </w:pPr>
            <w:r>
              <w:rPr>
                <w:rFonts w:ascii="Times New Roman" w:hAnsi="Times New Roman" w:cs="Times New Roman"/>
                <w:sz w:val="18"/>
                <w:szCs w:val="18"/>
              </w:rPr>
              <w:t>26.20.11</w:t>
            </w:r>
          </w:p>
        </w:tc>
        <w:tc>
          <w:tcPr>
            <w:tcW w:w="2126" w:type="dxa"/>
            <w:gridSpan w:val="2"/>
            <w:vMerge w:val="restart"/>
            <w:tcBorders>
              <w:left w:val="single" w:sz="4" w:space="0" w:color="auto"/>
              <w:right w:val="single" w:sz="4" w:space="0" w:color="auto"/>
            </w:tcBorders>
          </w:tcPr>
          <w:p w:rsidR="00575953" w:rsidRPr="000E5309" w:rsidRDefault="00575953" w:rsidP="00F54EB4">
            <w:pPr>
              <w:spacing w:after="0" w:line="240" w:lineRule="auto"/>
              <w:rPr>
                <w:rFonts w:ascii="Times New Roman" w:hAnsi="Times New Roman" w:cs="Times New Roman"/>
                <w:sz w:val="18"/>
                <w:szCs w:val="18"/>
              </w:rPr>
            </w:pPr>
            <w:r>
              <w:rPr>
                <w:rFonts w:ascii="Times New Roman" w:hAnsi="Times New Roman" w:cs="Times New Roman"/>
                <w:sz w:val="18"/>
                <w:szCs w:val="18"/>
              </w:rPr>
              <w:t>Компьютеры</w:t>
            </w:r>
            <w:r w:rsidRPr="000E5309">
              <w:rPr>
                <w:rFonts w:ascii="Times New Roman" w:hAnsi="Times New Roman" w:cs="Times New Roman"/>
                <w:sz w:val="18"/>
                <w:szCs w:val="18"/>
              </w:rPr>
              <w:t xml:space="preserve"> портативные массой не более 10 кг </w:t>
            </w:r>
            <w:r>
              <w:rPr>
                <w:rFonts w:ascii="Times New Roman" w:hAnsi="Times New Roman" w:cs="Times New Roman"/>
                <w:sz w:val="18"/>
                <w:szCs w:val="18"/>
              </w:rPr>
              <w:t xml:space="preserve">такие как, </w:t>
            </w:r>
            <w:r w:rsidRPr="000E5309">
              <w:rPr>
                <w:rFonts w:ascii="Times New Roman" w:hAnsi="Times New Roman" w:cs="Times New Roman"/>
                <w:sz w:val="18"/>
                <w:szCs w:val="18"/>
              </w:rPr>
              <w:t xml:space="preserve">ноутбуки, </w:t>
            </w:r>
            <w:r>
              <w:rPr>
                <w:rFonts w:ascii="Times New Roman" w:hAnsi="Times New Roman" w:cs="Times New Roman"/>
                <w:sz w:val="18"/>
                <w:szCs w:val="18"/>
              </w:rPr>
              <w:t xml:space="preserve"> планшетные компьютеры, карманные компьютеры, в том числе совмещающие функции мобильного телефонного аппарата, электронные записные книжки аналогичная компьютерная техника.   </w:t>
            </w:r>
            <w:r w:rsidRPr="000E5309">
              <w:rPr>
                <w:rFonts w:ascii="Times New Roman" w:hAnsi="Times New Roman" w:cs="Times New Roman"/>
                <w:sz w:val="18"/>
                <w:szCs w:val="18"/>
              </w:rPr>
              <w:t>Пояснения п</w:t>
            </w:r>
            <w:r>
              <w:rPr>
                <w:rFonts w:ascii="Times New Roman" w:hAnsi="Times New Roman" w:cs="Times New Roman"/>
                <w:sz w:val="18"/>
                <w:szCs w:val="18"/>
              </w:rPr>
              <w:t>о требуемой продукции</w:t>
            </w:r>
            <w:r w:rsidR="00C73C82">
              <w:rPr>
                <w:rFonts w:ascii="Times New Roman" w:hAnsi="Times New Roman" w:cs="Times New Roman"/>
                <w:sz w:val="18"/>
                <w:szCs w:val="18"/>
              </w:rPr>
              <w:t xml:space="preserve"> </w:t>
            </w:r>
            <w:r>
              <w:rPr>
                <w:rFonts w:ascii="Times New Roman" w:hAnsi="Times New Roman" w:cs="Times New Roman"/>
                <w:sz w:val="18"/>
                <w:szCs w:val="18"/>
              </w:rPr>
              <w:t>планшетные компьютеры.</w:t>
            </w:r>
          </w:p>
          <w:p w:rsidR="00575953" w:rsidRDefault="00575953" w:rsidP="00F54EB4">
            <w:pPr>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Лица, замещающие  государственные должности Республики Алтай</w:t>
            </w:r>
            <w:r>
              <w:rPr>
                <w:rFonts w:ascii="Times New Roman" w:eastAsia="Times New Roman" w:hAnsi="Times New Roman" w:cs="Times New Roman"/>
                <w:color w:val="000000"/>
                <w:sz w:val="18"/>
                <w:szCs w:val="18"/>
                <w:lang w:eastAsia="ru-RU"/>
              </w:rPr>
              <w:t>.</w:t>
            </w:r>
          </w:p>
          <w:p w:rsidR="00575953" w:rsidRDefault="00575953" w:rsidP="00F54EB4">
            <w:pPr>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Должности категории «руководители»</w:t>
            </w:r>
            <w:r>
              <w:rPr>
                <w:rFonts w:ascii="Times New Roman" w:eastAsia="Times New Roman" w:hAnsi="Times New Roman" w:cs="Times New Roman"/>
                <w:color w:val="000000"/>
                <w:sz w:val="18"/>
                <w:szCs w:val="18"/>
                <w:lang w:eastAsia="ru-RU"/>
              </w:rPr>
              <w:t>.</w:t>
            </w:r>
          </w:p>
          <w:p w:rsidR="00575953" w:rsidRPr="000E5309" w:rsidRDefault="00575953" w:rsidP="00F54EB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w:t>
            </w:r>
            <w:r w:rsidRPr="000E5309">
              <w:rPr>
                <w:rFonts w:ascii="Times New Roman" w:eastAsia="Times New Roman" w:hAnsi="Times New Roman" w:cs="Times New Roman"/>
                <w:color w:val="000000"/>
                <w:sz w:val="18"/>
                <w:szCs w:val="18"/>
                <w:lang w:eastAsia="ru-RU"/>
              </w:rPr>
              <w:t>ысшая группа  должностей</w:t>
            </w:r>
            <w:r>
              <w:rPr>
                <w:rFonts w:ascii="Times New Roman" w:eastAsia="Times New Roman" w:hAnsi="Times New Roman" w:cs="Times New Roman"/>
                <w:color w:val="000000"/>
                <w:sz w:val="18"/>
                <w:szCs w:val="18"/>
                <w:lang w:eastAsia="ru-RU"/>
              </w:rPr>
              <w:t>.</w:t>
            </w:r>
          </w:p>
          <w:p w:rsidR="00575953" w:rsidRDefault="00575953" w:rsidP="00F54EB4">
            <w:pPr>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Иные должности</w:t>
            </w:r>
            <w:r>
              <w:rPr>
                <w:rFonts w:ascii="Times New Roman" w:eastAsia="Times New Roman" w:hAnsi="Times New Roman" w:cs="Times New Roman"/>
                <w:color w:val="000000"/>
                <w:sz w:val="18"/>
                <w:szCs w:val="18"/>
                <w:lang w:eastAsia="ru-RU"/>
              </w:rPr>
              <w:t>.</w:t>
            </w:r>
            <w:r w:rsidRPr="000E5309">
              <w:rPr>
                <w:rFonts w:ascii="Times New Roman" w:eastAsia="Times New Roman" w:hAnsi="Times New Roman" w:cs="Times New Roman"/>
                <w:color w:val="000000"/>
                <w:sz w:val="18"/>
                <w:szCs w:val="18"/>
                <w:lang w:eastAsia="ru-RU"/>
              </w:rPr>
              <w:t xml:space="preserve"> </w:t>
            </w:r>
          </w:p>
          <w:p w:rsidR="00575953" w:rsidRPr="00FD5DCC" w:rsidRDefault="00575953" w:rsidP="00F54EB4">
            <w:pPr>
              <w:spacing w:after="0" w:line="240" w:lineRule="auto"/>
              <w:rPr>
                <w:sz w:val="18"/>
                <w:szCs w:val="18"/>
              </w:rPr>
            </w:pPr>
            <w:r>
              <w:rPr>
                <w:rFonts w:ascii="Times New Roman" w:eastAsia="Times New Roman" w:hAnsi="Times New Roman" w:cs="Times New Roman"/>
                <w:color w:val="000000"/>
                <w:sz w:val="18"/>
                <w:szCs w:val="18"/>
                <w:lang w:eastAsia="ru-RU"/>
              </w:rPr>
              <w:t xml:space="preserve">Руководители подведомственных </w:t>
            </w:r>
            <w:r w:rsidRPr="000E5309">
              <w:rPr>
                <w:rFonts w:ascii="Times New Roman" w:eastAsia="Times New Roman" w:hAnsi="Times New Roman" w:cs="Times New Roman"/>
                <w:color w:val="000000"/>
                <w:sz w:val="18"/>
                <w:szCs w:val="18"/>
                <w:lang w:eastAsia="ru-RU"/>
              </w:rPr>
              <w:t>учреждени</w:t>
            </w:r>
            <w:r>
              <w:rPr>
                <w:rFonts w:ascii="Times New Roman" w:eastAsia="Times New Roman" w:hAnsi="Times New Roman" w:cs="Times New Roman"/>
                <w:color w:val="000000"/>
                <w:sz w:val="18"/>
                <w:szCs w:val="18"/>
                <w:lang w:eastAsia="ru-RU"/>
              </w:rPr>
              <w:t>й.</w:t>
            </w:r>
          </w:p>
        </w:tc>
        <w:tc>
          <w:tcPr>
            <w:tcW w:w="993" w:type="dxa"/>
            <w:tcBorders>
              <w:top w:val="single" w:sz="4" w:space="0" w:color="auto"/>
              <w:left w:val="single" w:sz="4" w:space="0" w:color="auto"/>
              <w:bottom w:val="single" w:sz="4" w:space="0" w:color="auto"/>
              <w:right w:val="single" w:sz="4" w:space="0" w:color="auto"/>
            </w:tcBorders>
          </w:tcPr>
          <w:p w:rsidR="00575953" w:rsidRPr="00FD5DCC" w:rsidRDefault="0057595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039</w:t>
            </w:r>
          </w:p>
        </w:tc>
        <w:tc>
          <w:tcPr>
            <w:tcW w:w="1134" w:type="dxa"/>
            <w:tcBorders>
              <w:top w:val="single" w:sz="4" w:space="0" w:color="auto"/>
              <w:left w:val="single" w:sz="4" w:space="0" w:color="auto"/>
              <w:bottom w:val="single" w:sz="4" w:space="0" w:color="auto"/>
              <w:right w:val="single" w:sz="4" w:space="0" w:color="auto"/>
            </w:tcBorders>
          </w:tcPr>
          <w:p w:rsidR="00575953" w:rsidRPr="000E5309" w:rsidRDefault="00575953" w:rsidP="00F54EB4">
            <w:pPr>
              <w:autoSpaceDE w:val="0"/>
              <w:autoSpaceDN w:val="0"/>
              <w:adjustRightInd w:val="0"/>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Д</w:t>
            </w:r>
            <w:r w:rsidRPr="000E5309">
              <w:rPr>
                <w:rFonts w:ascii="Times New Roman" w:eastAsia="Times New Roman" w:hAnsi="Times New Roman" w:cs="Times New Roman"/>
                <w:color w:val="000000"/>
                <w:sz w:val="18"/>
                <w:szCs w:val="18"/>
                <w:lang w:eastAsia="ru-RU"/>
              </w:rPr>
              <w:t>юйм</w:t>
            </w:r>
          </w:p>
        </w:tc>
        <w:tc>
          <w:tcPr>
            <w:tcW w:w="1559" w:type="dxa"/>
            <w:gridSpan w:val="2"/>
            <w:tcBorders>
              <w:left w:val="single" w:sz="4" w:space="0" w:color="auto"/>
              <w:bottom w:val="single" w:sz="4" w:space="0" w:color="auto"/>
              <w:right w:val="single" w:sz="4" w:space="0" w:color="auto"/>
            </w:tcBorders>
          </w:tcPr>
          <w:p w:rsidR="00575953" w:rsidRPr="000E5309" w:rsidRDefault="00575953" w:rsidP="00F54EB4">
            <w:pPr>
              <w:autoSpaceDE w:val="0"/>
              <w:autoSpaceDN w:val="0"/>
              <w:adjustRightInd w:val="0"/>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Размер и тип экрана</w:t>
            </w:r>
          </w:p>
        </w:tc>
        <w:tc>
          <w:tcPr>
            <w:tcW w:w="1763" w:type="dxa"/>
            <w:gridSpan w:val="2"/>
            <w:tcBorders>
              <w:top w:val="single" w:sz="4" w:space="0" w:color="auto"/>
              <w:left w:val="single" w:sz="4" w:space="0" w:color="auto"/>
              <w:bottom w:val="single" w:sz="4" w:space="0" w:color="auto"/>
              <w:right w:val="single" w:sz="4" w:space="0" w:color="auto"/>
            </w:tcBorders>
          </w:tcPr>
          <w:p w:rsidR="00575953" w:rsidRPr="008D33C0" w:rsidRDefault="00575953" w:rsidP="00F54EB4">
            <w:pPr>
              <w:autoSpaceDE w:val="0"/>
              <w:autoSpaceDN w:val="0"/>
              <w:adjustRightInd w:val="0"/>
              <w:spacing w:after="0" w:line="240" w:lineRule="auto"/>
              <w:rPr>
                <w:rFonts w:ascii="Times New Roman" w:hAnsi="Times New Roman" w:cs="Times New Roman"/>
                <w:sz w:val="18"/>
                <w:szCs w:val="18"/>
              </w:rPr>
            </w:pPr>
            <w:r w:rsidRPr="008D33C0">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575953" w:rsidRPr="008D33C0"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Размер и тип экрана</w:t>
            </w:r>
          </w:p>
        </w:tc>
        <w:tc>
          <w:tcPr>
            <w:tcW w:w="2127" w:type="dxa"/>
            <w:tcBorders>
              <w:top w:val="single" w:sz="4" w:space="0" w:color="auto"/>
              <w:left w:val="single" w:sz="4" w:space="0" w:color="auto"/>
              <w:bottom w:val="single" w:sz="4" w:space="0" w:color="auto"/>
              <w:right w:val="single" w:sz="4" w:space="0" w:color="auto"/>
            </w:tcBorders>
          </w:tcPr>
          <w:p w:rsidR="00575953" w:rsidRPr="008D33C0"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Экран с матрицей не более 12,9 дюймов </w:t>
            </w:r>
          </w:p>
        </w:tc>
        <w:tc>
          <w:tcPr>
            <w:tcW w:w="1705" w:type="dxa"/>
            <w:vMerge w:val="restart"/>
            <w:tcBorders>
              <w:top w:val="single" w:sz="4" w:space="0" w:color="auto"/>
              <w:left w:val="single" w:sz="4" w:space="0" w:color="auto"/>
              <w:right w:val="single" w:sz="4" w:space="0" w:color="auto"/>
            </w:tcBorders>
          </w:tcPr>
          <w:p w:rsidR="00575953" w:rsidRPr="008D33C0" w:rsidRDefault="0057595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Требования к частоте процессора типу жесткого диска, оптическому приводу, типу видеоадаптера, операционной системе, предустановлен-</w:t>
            </w:r>
          </w:p>
        </w:tc>
        <w:tc>
          <w:tcPr>
            <w:tcW w:w="1195" w:type="dxa"/>
            <w:tcBorders>
              <w:top w:val="single" w:sz="4" w:space="0" w:color="auto"/>
              <w:left w:val="single" w:sz="4" w:space="0" w:color="auto"/>
              <w:bottom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575953" w:rsidRPr="007B7F5A" w:rsidTr="00D92429">
        <w:trPr>
          <w:gridAfter w:val="13"/>
          <w:wAfter w:w="11686" w:type="dxa"/>
          <w:trHeight w:val="557"/>
        </w:trPr>
        <w:tc>
          <w:tcPr>
            <w:tcW w:w="485" w:type="dxa"/>
            <w:vMerge/>
            <w:tcBorders>
              <w:left w:val="single" w:sz="4" w:space="0" w:color="auto"/>
              <w:right w:val="single" w:sz="4" w:space="0" w:color="auto"/>
            </w:tcBorders>
          </w:tcPr>
          <w:p w:rsidR="00575953" w:rsidRPr="000E5309" w:rsidRDefault="00575953"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575953" w:rsidRPr="000E5309" w:rsidRDefault="00575953"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575953" w:rsidRDefault="00575953" w:rsidP="00F54EB4">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75953" w:rsidRPr="000E5309" w:rsidRDefault="0057595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166</w:t>
            </w:r>
          </w:p>
        </w:tc>
        <w:tc>
          <w:tcPr>
            <w:tcW w:w="1134" w:type="dxa"/>
            <w:tcBorders>
              <w:top w:val="single" w:sz="4" w:space="0" w:color="auto"/>
              <w:left w:val="single" w:sz="4" w:space="0" w:color="auto"/>
              <w:bottom w:val="single" w:sz="4" w:space="0" w:color="auto"/>
              <w:right w:val="single" w:sz="4" w:space="0" w:color="auto"/>
            </w:tcBorders>
          </w:tcPr>
          <w:p w:rsidR="00575953" w:rsidRPr="000E5309" w:rsidRDefault="0057595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Килограмм</w:t>
            </w:r>
          </w:p>
        </w:tc>
        <w:tc>
          <w:tcPr>
            <w:tcW w:w="1559" w:type="dxa"/>
            <w:gridSpan w:val="2"/>
            <w:tcBorders>
              <w:top w:val="single" w:sz="4" w:space="0" w:color="auto"/>
              <w:left w:val="single" w:sz="4" w:space="0" w:color="auto"/>
              <w:bottom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Вес</w:t>
            </w:r>
          </w:p>
          <w:p w:rsidR="00575953"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63" w:type="dxa"/>
            <w:gridSpan w:val="2"/>
            <w:tcBorders>
              <w:top w:val="single" w:sz="4" w:space="0" w:color="auto"/>
              <w:left w:val="single" w:sz="4" w:space="0" w:color="auto"/>
              <w:bottom w:val="single" w:sz="4" w:space="0" w:color="auto"/>
              <w:right w:val="single" w:sz="4" w:space="0" w:color="auto"/>
            </w:tcBorders>
          </w:tcPr>
          <w:p w:rsidR="00575953" w:rsidRPr="008D33C0" w:rsidRDefault="0057595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575953" w:rsidRPr="008D33C0"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Вес</w:t>
            </w:r>
          </w:p>
        </w:tc>
        <w:tc>
          <w:tcPr>
            <w:tcW w:w="2127" w:type="dxa"/>
            <w:tcBorders>
              <w:top w:val="single" w:sz="4" w:space="0" w:color="auto"/>
              <w:left w:val="single" w:sz="4" w:space="0" w:color="auto"/>
              <w:bottom w:val="single" w:sz="4" w:space="0" w:color="auto"/>
              <w:right w:val="single" w:sz="4" w:space="0" w:color="auto"/>
            </w:tcBorders>
          </w:tcPr>
          <w:p w:rsidR="00575953" w:rsidRPr="00CC407F"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Вес не более от 1,0 кг.</w:t>
            </w:r>
          </w:p>
        </w:tc>
        <w:tc>
          <w:tcPr>
            <w:tcW w:w="1705" w:type="dxa"/>
            <w:vMerge/>
            <w:tcBorders>
              <w:left w:val="single" w:sz="4" w:space="0" w:color="auto"/>
              <w:bottom w:val="single" w:sz="4" w:space="0" w:color="auto"/>
              <w:right w:val="single" w:sz="4" w:space="0" w:color="auto"/>
            </w:tcBorders>
          </w:tcPr>
          <w:p w:rsidR="00575953" w:rsidRPr="008D33C0" w:rsidRDefault="00575953" w:rsidP="00F54EB4">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575953" w:rsidRPr="007B7F5A" w:rsidTr="00D92429">
        <w:trPr>
          <w:gridAfter w:val="13"/>
          <w:wAfter w:w="11686" w:type="dxa"/>
          <w:trHeight w:val="480"/>
        </w:trPr>
        <w:tc>
          <w:tcPr>
            <w:tcW w:w="485" w:type="dxa"/>
            <w:vMerge/>
            <w:tcBorders>
              <w:left w:val="single" w:sz="4" w:space="0" w:color="auto"/>
              <w:right w:val="single" w:sz="4" w:space="0" w:color="auto"/>
            </w:tcBorders>
          </w:tcPr>
          <w:p w:rsidR="00575953" w:rsidRPr="000E5309" w:rsidRDefault="00575953"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575953" w:rsidRPr="000E5309" w:rsidRDefault="00575953"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575953" w:rsidRDefault="00575953" w:rsidP="00F54EB4">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Тип процессора</w:t>
            </w:r>
            <w:r w:rsidRPr="008D33C0">
              <w:rPr>
                <w:rFonts w:ascii="Times New Roman" w:eastAsia="Times New Roman" w:hAnsi="Times New Roman" w:cs="Times New Roman"/>
                <w:color w:val="000000"/>
                <w:sz w:val="18"/>
                <w:szCs w:val="18"/>
                <w:lang w:eastAsia="ru-RU"/>
              </w:rPr>
              <w:t xml:space="preserve"> </w:t>
            </w:r>
          </w:p>
        </w:tc>
        <w:tc>
          <w:tcPr>
            <w:tcW w:w="1763" w:type="dxa"/>
            <w:gridSpan w:val="2"/>
            <w:tcBorders>
              <w:top w:val="single" w:sz="4" w:space="0" w:color="auto"/>
              <w:left w:val="single" w:sz="4" w:space="0" w:color="auto"/>
              <w:bottom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Тип процессора</w:t>
            </w:r>
          </w:p>
        </w:tc>
        <w:tc>
          <w:tcPr>
            <w:tcW w:w="2127" w:type="dxa"/>
            <w:tcBorders>
              <w:top w:val="single" w:sz="4" w:space="0" w:color="auto"/>
              <w:left w:val="single" w:sz="4" w:space="0" w:color="auto"/>
              <w:bottom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Многоядерный процессор</w:t>
            </w:r>
          </w:p>
        </w:tc>
        <w:tc>
          <w:tcPr>
            <w:tcW w:w="1705" w:type="dxa"/>
            <w:vMerge w:val="restart"/>
            <w:tcBorders>
              <w:left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ному программному обеспечению в отношении планшетного компьютера не применятся</w:t>
            </w:r>
          </w:p>
        </w:tc>
        <w:tc>
          <w:tcPr>
            <w:tcW w:w="1195" w:type="dxa"/>
            <w:tcBorders>
              <w:top w:val="single" w:sz="4" w:space="0" w:color="auto"/>
              <w:left w:val="single" w:sz="4" w:space="0" w:color="auto"/>
              <w:bottom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hAnsi="Times New Roman" w:cs="Times New Roman"/>
                <w:sz w:val="18"/>
                <w:szCs w:val="18"/>
              </w:rPr>
            </w:pPr>
          </w:p>
        </w:tc>
      </w:tr>
      <w:tr w:rsidR="00575953" w:rsidRPr="007B7F5A" w:rsidTr="00D92429">
        <w:trPr>
          <w:gridAfter w:val="13"/>
          <w:wAfter w:w="11686" w:type="dxa"/>
          <w:trHeight w:val="930"/>
        </w:trPr>
        <w:tc>
          <w:tcPr>
            <w:tcW w:w="485" w:type="dxa"/>
            <w:vMerge/>
            <w:tcBorders>
              <w:left w:val="single" w:sz="4" w:space="0" w:color="auto"/>
              <w:right w:val="single" w:sz="4" w:space="0" w:color="auto"/>
            </w:tcBorders>
          </w:tcPr>
          <w:p w:rsidR="00575953" w:rsidRPr="000E5309" w:rsidRDefault="00575953"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575953" w:rsidRPr="000E5309" w:rsidRDefault="00575953"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575953" w:rsidRDefault="00575953" w:rsidP="00F54EB4">
            <w:pPr>
              <w:spacing w:after="0" w:line="240" w:lineRule="auto"/>
              <w:rPr>
                <w:sz w:val="18"/>
                <w:szCs w:val="18"/>
              </w:rPr>
            </w:pPr>
          </w:p>
        </w:tc>
        <w:tc>
          <w:tcPr>
            <w:tcW w:w="993" w:type="dxa"/>
            <w:tcBorders>
              <w:top w:val="single" w:sz="4" w:space="0" w:color="auto"/>
              <w:left w:val="single" w:sz="4" w:space="0" w:color="auto"/>
              <w:right w:val="single" w:sz="4" w:space="0" w:color="auto"/>
            </w:tcBorders>
          </w:tcPr>
          <w:p w:rsidR="00575953" w:rsidRPr="000E5309" w:rsidRDefault="0057595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2931</w:t>
            </w:r>
          </w:p>
        </w:tc>
        <w:tc>
          <w:tcPr>
            <w:tcW w:w="1134" w:type="dxa"/>
            <w:tcBorders>
              <w:top w:val="single" w:sz="4" w:space="0" w:color="auto"/>
              <w:left w:val="single" w:sz="4" w:space="0" w:color="auto"/>
              <w:right w:val="single" w:sz="4" w:space="0" w:color="auto"/>
            </w:tcBorders>
          </w:tcPr>
          <w:p w:rsidR="00575953" w:rsidRPr="00C7422F" w:rsidRDefault="00575953" w:rsidP="00F54EB4">
            <w:pPr>
              <w:spacing w:after="0"/>
              <w:rPr>
                <w:rFonts w:ascii="Times New Roman" w:hAnsi="Times New Roman" w:cs="Times New Roman"/>
                <w:sz w:val="18"/>
                <w:szCs w:val="18"/>
              </w:rPr>
            </w:pPr>
            <w:r>
              <w:rPr>
                <w:rFonts w:ascii="Times New Roman" w:hAnsi="Times New Roman" w:cs="Times New Roman"/>
                <w:sz w:val="18"/>
                <w:szCs w:val="18"/>
              </w:rPr>
              <w:t>Г</w:t>
            </w:r>
            <w:r w:rsidRPr="00C7422F">
              <w:rPr>
                <w:rFonts w:ascii="Times New Roman" w:hAnsi="Times New Roman" w:cs="Times New Roman"/>
                <w:sz w:val="18"/>
                <w:szCs w:val="18"/>
              </w:rPr>
              <w:t>игагерц</w:t>
            </w:r>
          </w:p>
          <w:p w:rsidR="00575953" w:rsidRPr="000E5309" w:rsidRDefault="00575953" w:rsidP="00F54EB4">
            <w:pPr>
              <w:spacing w:after="0"/>
              <w:rPr>
                <w:rFonts w:ascii="Times New Roman" w:eastAsia="Times New Roman" w:hAnsi="Times New Roman" w:cs="Times New Roman"/>
                <w:color w:val="000000"/>
                <w:sz w:val="18"/>
                <w:szCs w:val="18"/>
                <w:lang w:eastAsia="ru-RU"/>
              </w:rPr>
            </w:pPr>
          </w:p>
        </w:tc>
        <w:tc>
          <w:tcPr>
            <w:tcW w:w="1559" w:type="dxa"/>
            <w:gridSpan w:val="2"/>
            <w:tcBorders>
              <w:top w:val="single" w:sz="4" w:space="0" w:color="auto"/>
              <w:left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w:t>
            </w:r>
            <w:r w:rsidRPr="008D33C0">
              <w:rPr>
                <w:rFonts w:ascii="Times New Roman" w:eastAsia="Times New Roman" w:hAnsi="Times New Roman" w:cs="Times New Roman"/>
                <w:color w:val="000000"/>
                <w:sz w:val="18"/>
                <w:szCs w:val="18"/>
                <w:lang w:eastAsia="ru-RU"/>
              </w:rPr>
              <w:t>астота процессора</w:t>
            </w:r>
          </w:p>
        </w:tc>
        <w:tc>
          <w:tcPr>
            <w:tcW w:w="1763" w:type="dxa"/>
            <w:gridSpan w:val="2"/>
            <w:tcBorders>
              <w:top w:val="single" w:sz="4" w:space="0" w:color="auto"/>
              <w:left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w:t>
            </w:r>
            <w:r w:rsidRPr="008D33C0">
              <w:rPr>
                <w:rFonts w:ascii="Times New Roman" w:eastAsia="Times New Roman" w:hAnsi="Times New Roman" w:cs="Times New Roman"/>
                <w:color w:val="000000"/>
                <w:sz w:val="18"/>
                <w:szCs w:val="18"/>
                <w:lang w:eastAsia="ru-RU"/>
              </w:rPr>
              <w:t>астота процессора</w:t>
            </w:r>
          </w:p>
        </w:tc>
        <w:tc>
          <w:tcPr>
            <w:tcW w:w="2127" w:type="dxa"/>
            <w:tcBorders>
              <w:top w:val="single" w:sz="4" w:space="0" w:color="auto"/>
              <w:left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705" w:type="dxa"/>
            <w:vMerge/>
            <w:tcBorders>
              <w:left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hAnsi="Times New Roman" w:cs="Times New Roman"/>
                <w:sz w:val="18"/>
                <w:szCs w:val="18"/>
              </w:rPr>
            </w:pPr>
          </w:p>
        </w:tc>
      </w:tr>
      <w:tr w:rsidR="00575953" w:rsidRPr="007B7F5A" w:rsidTr="00D92429">
        <w:trPr>
          <w:gridAfter w:val="13"/>
          <w:wAfter w:w="11686" w:type="dxa"/>
          <w:trHeight w:val="573"/>
        </w:trPr>
        <w:tc>
          <w:tcPr>
            <w:tcW w:w="485" w:type="dxa"/>
            <w:vMerge/>
            <w:tcBorders>
              <w:left w:val="single" w:sz="4" w:space="0" w:color="auto"/>
              <w:right w:val="single" w:sz="4" w:space="0" w:color="auto"/>
            </w:tcBorders>
          </w:tcPr>
          <w:p w:rsidR="00575953" w:rsidRPr="000E5309" w:rsidRDefault="00575953"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575953" w:rsidRPr="000E5309" w:rsidRDefault="00575953"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575953" w:rsidRDefault="00575953" w:rsidP="00F54EB4">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2553</w:t>
            </w:r>
          </w:p>
        </w:tc>
        <w:tc>
          <w:tcPr>
            <w:tcW w:w="1134" w:type="dxa"/>
            <w:tcBorders>
              <w:top w:val="single" w:sz="4" w:space="0" w:color="auto"/>
              <w:left w:val="single" w:sz="4" w:space="0" w:color="auto"/>
              <w:bottom w:val="single" w:sz="4" w:space="0" w:color="auto"/>
              <w:right w:val="single" w:sz="4" w:space="0" w:color="auto"/>
            </w:tcBorders>
          </w:tcPr>
          <w:p w:rsidR="00575953" w:rsidRPr="001E085E" w:rsidRDefault="00575953" w:rsidP="00F54EB4">
            <w:pPr>
              <w:spacing w:after="0"/>
              <w:rPr>
                <w:rFonts w:ascii="Times New Roman" w:hAnsi="Times New Roman" w:cs="Times New Roman"/>
                <w:sz w:val="18"/>
                <w:szCs w:val="18"/>
              </w:rPr>
            </w:pPr>
            <w:r w:rsidRPr="001E085E">
              <w:rPr>
                <w:rFonts w:ascii="Times New Roman" w:hAnsi="Times New Roman" w:cs="Times New Roman"/>
                <w:sz w:val="18"/>
                <w:szCs w:val="18"/>
              </w:rPr>
              <w:t>Гигабайт</w:t>
            </w:r>
          </w:p>
          <w:p w:rsidR="00575953" w:rsidRDefault="00575953"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575953" w:rsidRPr="008D33C0"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w:t>
            </w:r>
            <w:r w:rsidRPr="008D33C0">
              <w:rPr>
                <w:rFonts w:ascii="Times New Roman" w:eastAsia="Times New Roman" w:hAnsi="Times New Roman" w:cs="Times New Roman"/>
                <w:color w:val="000000"/>
                <w:sz w:val="18"/>
                <w:szCs w:val="18"/>
                <w:lang w:eastAsia="ru-RU"/>
              </w:rPr>
              <w:t>азмер оперативной памяти</w:t>
            </w:r>
          </w:p>
        </w:tc>
        <w:tc>
          <w:tcPr>
            <w:tcW w:w="1763" w:type="dxa"/>
            <w:gridSpan w:val="2"/>
            <w:tcBorders>
              <w:top w:val="single" w:sz="4" w:space="0" w:color="auto"/>
              <w:left w:val="single" w:sz="4" w:space="0" w:color="auto"/>
              <w:bottom w:val="single" w:sz="4" w:space="0" w:color="auto"/>
              <w:right w:val="single" w:sz="4" w:space="0" w:color="auto"/>
            </w:tcBorders>
          </w:tcPr>
          <w:p w:rsidR="00575953" w:rsidRPr="00BD1100" w:rsidRDefault="00575953" w:rsidP="00F54EB4">
            <w:pPr>
              <w:spacing w:after="0"/>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575953" w:rsidRPr="003F0013"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w:t>
            </w:r>
            <w:r w:rsidRPr="008D33C0">
              <w:rPr>
                <w:rFonts w:ascii="Times New Roman" w:eastAsia="Times New Roman" w:hAnsi="Times New Roman" w:cs="Times New Roman"/>
                <w:color w:val="000000"/>
                <w:sz w:val="18"/>
                <w:szCs w:val="18"/>
                <w:lang w:eastAsia="ru-RU"/>
              </w:rPr>
              <w:t>азмер оперативной памяти</w:t>
            </w:r>
          </w:p>
        </w:tc>
        <w:tc>
          <w:tcPr>
            <w:tcW w:w="2127" w:type="dxa"/>
            <w:tcBorders>
              <w:top w:val="single" w:sz="4" w:space="0" w:color="auto"/>
              <w:left w:val="single" w:sz="4" w:space="0" w:color="auto"/>
              <w:bottom w:val="single" w:sz="4" w:space="0" w:color="auto"/>
              <w:right w:val="single" w:sz="4" w:space="0" w:color="auto"/>
            </w:tcBorders>
          </w:tcPr>
          <w:p w:rsidR="00575953" w:rsidRPr="00CC407F"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более 8 Гб</w:t>
            </w:r>
          </w:p>
        </w:tc>
        <w:tc>
          <w:tcPr>
            <w:tcW w:w="1705" w:type="dxa"/>
            <w:vMerge w:val="restart"/>
            <w:tcBorders>
              <w:left w:val="single" w:sz="4" w:space="0" w:color="auto"/>
              <w:right w:val="single" w:sz="4" w:space="0" w:color="auto"/>
            </w:tcBorders>
          </w:tcPr>
          <w:p w:rsidR="00575953" w:rsidRPr="008D33C0" w:rsidRDefault="00575953" w:rsidP="00F54EB4">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575953" w:rsidRPr="007B7F5A" w:rsidTr="00D92429">
        <w:trPr>
          <w:gridAfter w:val="13"/>
          <w:wAfter w:w="11686" w:type="dxa"/>
        </w:trPr>
        <w:tc>
          <w:tcPr>
            <w:tcW w:w="485" w:type="dxa"/>
            <w:vMerge/>
            <w:tcBorders>
              <w:left w:val="single" w:sz="4" w:space="0" w:color="auto"/>
              <w:right w:val="single" w:sz="4" w:space="0" w:color="auto"/>
            </w:tcBorders>
          </w:tcPr>
          <w:p w:rsidR="00575953" w:rsidRPr="000E5309" w:rsidRDefault="00575953"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575953" w:rsidRPr="000E5309" w:rsidRDefault="00575953"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575953" w:rsidRDefault="00575953" w:rsidP="00F54EB4">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75953" w:rsidRPr="000E5309" w:rsidRDefault="00575953"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75953" w:rsidRPr="000E5309" w:rsidRDefault="00575953" w:rsidP="00F54EB4">
            <w:pPr>
              <w:spacing w:after="0"/>
              <w:rPr>
                <w:rFonts w:ascii="Times New Roman" w:eastAsia="Times New Roman" w:hAnsi="Times New Roman" w:cs="Times New Roman"/>
                <w:color w:val="000000"/>
                <w:sz w:val="18"/>
                <w:szCs w:val="1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575953" w:rsidRPr="008D33C0"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w:t>
            </w:r>
            <w:r w:rsidRPr="000E5309">
              <w:rPr>
                <w:rFonts w:ascii="Times New Roman" w:eastAsia="Times New Roman" w:hAnsi="Times New Roman" w:cs="Times New Roman"/>
                <w:color w:val="000000"/>
                <w:sz w:val="18"/>
                <w:szCs w:val="18"/>
                <w:lang w:eastAsia="ru-RU"/>
              </w:rPr>
              <w:t>астота процессора</w:t>
            </w:r>
          </w:p>
        </w:tc>
        <w:tc>
          <w:tcPr>
            <w:tcW w:w="1763" w:type="dxa"/>
            <w:gridSpan w:val="2"/>
            <w:tcBorders>
              <w:top w:val="single" w:sz="4" w:space="0" w:color="auto"/>
              <w:left w:val="single" w:sz="4" w:space="0" w:color="auto"/>
              <w:bottom w:val="single" w:sz="4" w:space="0" w:color="auto"/>
              <w:right w:val="single" w:sz="4" w:space="0" w:color="auto"/>
            </w:tcBorders>
          </w:tcPr>
          <w:p w:rsidR="00575953" w:rsidRPr="00BD1100" w:rsidRDefault="00575953" w:rsidP="00F54EB4">
            <w:pPr>
              <w:spacing w:after="0"/>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575953" w:rsidRPr="003F0013"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w:t>
            </w:r>
            <w:r w:rsidRPr="000E5309">
              <w:rPr>
                <w:rFonts w:ascii="Times New Roman" w:eastAsia="Times New Roman" w:hAnsi="Times New Roman" w:cs="Times New Roman"/>
                <w:color w:val="000000"/>
                <w:sz w:val="18"/>
                <w:szCs w:val="18"/>
                <w:lang w:eastAsia="ru-RU"/>
              </w:rPr>
              <w:t>астота процессора</w:t>
            </w:r>
          </w:p>
        </w:tc>
        <w:tc>
          <w:tcPr>
            <w:tcW w:w="2127" w:type="dxa"/>
            <w:tcBorders>
              <w:top w:val="single" w:sz="4" w:space="0" w:color="auto"/>
              <w:left w:val="single" w:sz="4" w:space="0" w:color="auto"/>
              <w:bottom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более 4</w:t>
            </w:r>
          </w:p>
        </w:tc>
        <w:tc>
          <w:tcPr>
            <w:tcW w:w="1705" w:type="dxa"/>
            <w:vMerge/>
            <w:tcBorders>
              <w:left w:val="single" w:sz="4" w:space="0" w:color="auto"/>
              <w:bottom w:val="single" w:sz="4" w:space="0" w:color="auto"/>
              <w:right w:val="single" w:sz="4" w:space="0" w:color="auto"/>
            </w:tcBorders>
          </w:tcPr>
          <w:p w:rsidR="00575953" w:rsidRPr="008D33C0" w:rsidRDefault="00575953" w:rsidP="00F54EB4">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575953" w:rsidRPr="007B7F5A" w:rsidTr="00D92429">
        <w:trPr>
          <w:gridAfter w:val="13"/>
          <w:wAfter w:w="11686" w:type="dxa"/>
          <w:trHeight w:val="381"/>
        </w:trPr>
        <w:tc>
          <w:tcPr>
            <w:tcW w:w="485" w:type="dxa"/>
            <w:vMerge/>
            <w:tcBorders>
              <w:left w:val="single" w:sz="4" w:space="0" w:color="auto"/>
              <w:bottom w:val="nil"/>
              <w:right w:val="single" w:sz="4" w:space="0" w:color="auto"/>
            </w:tcBorders>
          </w:tcPr>
          <w:p w:rsidR="00575953" w:rsidRPr="000E5309" w:rsidRDefault="00575953" w:rsidP="00F54EB4">
            <w:pPr>
              <w:spacing w:after="0"/>
              <w:rPr>
                <w:rFonts w:ascii="Times New Roman" w:hAnsi="Times New Roman" w:cs="Times New Roman"/>
                <w:sz w:val="18"/>
                <w:szCs w:val="18"/>
              </w:rPr>
            </w:pPr>
          </w:p>
        </w:tc>
        <w:tc>
          <w:tcPr>
            <w:tcW w:w="933" w:type="dxa"/>
            <w:vMerge/>
            <w:tcBorders>
              <w:left w:val="single" w:sz="4" w:space="0" w:color="auto"/>
              <w:bottom w:val="nil"/>
              <w:right w:val="single" w:sz="4" w:space="0" w:color="auto"/>
            </w:tcBorders>
          </w:tcPr>
          <w:p w:rsidR="00575953" w:rsidRPr="000E5309" w:rsidRDefault="00575953" w:rsidP="00F54EB4">
            <w:pPr>
              <w:spacing w:after="0"/>
              <w:rPr>
                <w:rFonts w:ascii="Times New Roman" w:hAnsi="Times New Roman" w:cs="Times New Roman"/>
                <w:sz w:val="18"/>
                <w:szCs w:val="18"/>
              </w:rPr>
            </w:pPr>
          </w:p>
        </w:tc>
        <w:tc>
          <w:tcPr>
            <w:tcW w:w="2126" w:type="dxa"/>
            <w:gridSpan w:val="2"/>
            <w:vMerge/>
            <w:tcBorders>
              <w:left w:val="single" w:sz="4" w:space="0" w:color="auto"/>
              <w:bottom w:val="nil"/>
              <w:right w:val="single" w:sz="4" w:space="0" w:color="auto"/>
            </w:tcBorders>
          </w:tcPr>
          <w:p w:rsidR="00575953" w:rsidRDefault="00575953" w:rsidP="00F54EB4">
            <w:pPr>
              <w:spacing w:after="0" w:line="240" w:lineRule="auto"/>
              <w:rPr>
                <w:sz w:val="18"/>
                <w:szCs w:val="18"/>
              </w:rPr>
            </w:pPr>
          </w:p>
        </w:tc>
        <w:tc>
          <w:tcPr>
            <w:tcW w:w="993" w:type="dxa"/>
            <w:tcBorders>
              <w:top w:val="single" w:sz="4" w:space="0" w:color="auto"/>
              <w:left w:val="single" w:sz="4" w:space="0" w:color="auto"/>
              <w:bottom w:val="nil"/>
              <w:right w:val="single" w:sz="4" w:space="0" w:color="auto"/>
            </w:tcBorders>
          </w:tcPr>
          <w:p w:rsidR="00575953" w:rsidRPr="001E085E" w:rsidRDefault="00575953" w:rsidP="00F54EB4">
            <w:pPr>
              <w:autoSpaceDE w:val="0"/>
              <w:autoSpaceDN w:val="0"/>
              <w:adjustRightInd w:val="0"/>
              <w:spacing w:after="0" w:line="240" w:lineRule="auto"/>
              <w:rPr>
                <w:rFonts w:ascii="Times New Roman" w:hAnsi="Times New Roman" w:cs="Times New Roman"/>
                <w:sz w:val="18"/>
                <w:szCs w:val="18"/>
              </w:rPr>
            </w:pPr>
            <w:r w:rsidRPr="001E085E">
              <w:rPr>
                <w:rFonts w:ascii="Times New Roman" w:hAnsi="Times New Roman" w:cs="Times New Roman"/>
                <w:sz w:val="18"/>
                <w:szCs w:val="18"/>
              </w:rPr>
              <w:t>2554</w:t>
            </w:r>
          </w:p>
        </w:tc>
        <w:tc>
          <w:tcPr>
            <w:tcW w:w="1134" w:type="dxa"/>
            <w:tcBorders>
              <w:top w:val="single" w:sz="4" w:space="0" w:color="auto"/>
              <w:left w:val="single" w:sz="4" w:space="0" w:color="auto"/>
              <w:bottom w:val="nil"/>
              <w:right w:val="single" w:sz="4" w:space="0" w:color="auto"/>
            </w:tcBorders>
          </w:tcPr>
          <w:p w:rsidR="00575953" w:rsidRPr="001E085E" w:rsidRDefault="00575953" w:rsidP="00F54EB4">
            <w:pPr>
              <w:spacing w:after="0"/>
              <w:rPr>
                <w:rFonts w:ascii="Times New Roman" w:eastAsia="Times New Roman" w:hAnsi="Times New Roman" w:cs="Times New Roman"/>
                <w:color w:val="000000"/>
                <w:sz w:val="18"/>
                <w:szCs w:val="18"/>
                <w:lang w:eastAsia="ru-RU"/>
              </w:rPr>
            </w:pPr>
            <w:r w:rsidRPr="001E085E">
              <w:rPr>
                <w:rFonts w:ascii="Times New Roman" w:hAnsi="Times New Roman" w:cs="Times New Roman"/>
                <w:sz w:val="18"/>
                <w:szCs w:val="18"/>
              </w:rPr>
              <w:t>Терабайт</w:t>
            </w:r>
          </w:p>
        </w:tc>
        <w:tc>
          <w:tcPr>
            <w:tcW w:w="1559" w:type="dxa"/>
            <w:gridSpan w:val="2"/>
            <w:tcBorders>
              <w:top w:val="single" w:sz="4" w:space="0" w:color="auto"/>
              <w:left w:val="single" w:sz="4" w:space="0" w:color="auto"/>
              <w:right w:val="single" w:sz="4" w:space="0" w:color="auto"/>
            </w:tcBorders>
          </w:tcPr>
          <w:p w:rsidR="00575953" w:rsidRPr="008D33C0"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Объем накопителя</w:t>
            </w:r>
          </w:p>
        </w:tc>
        <w:tc>
          <w:tcPr>
            <w:tcW w:w="1763" w:type="dxa"/>
            <w:gridSpan w:val="2"/>
            <w:tcBorders>
              <w:top w:val="single" w:sz="4" w:space="0" w:color="auto"/>
              <w:left w:val="single" w:sz="4" w:space="0" w:color="auto"/>
              <w:bottom w:val="nil"/>
              <w:right w:val="single" w:sz="4" w:space="0" w:color="auto"/>
            </w:tcBorders>
          </w:tcPr>
          <w:p w:rsidR="00575953" w:rsidRPr="00BD1100" w:rsidRDefault="00575953" w:rsidP="00F54EB4">
            <w:pPr>
              <w:spacing w:after="0"/>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nil"/>
              <w:right w:val="single" w:sz="4" w:space="0" w:color="auto"/>
            </w:tcBorders>
          </w:tcPr>
          <w:p w:rsidR="00575953" w:rsidRPr="001E085E"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E085E">
              <w:rPr>
                <w:rFonts w:ascii="Times New Roman" w:eastAsia="Times New Roman" w:hAnsi="Times New Roman" w:cs="Times New Roman"/>
                <w:color w:val="000000"/>
                <w:sz w:val="18"/>
                <w:szCs w:val="18"/>
                <w:lang w:eastAsia="ru-RU"/>
              </w:rPr>
              <w:t>Объем накопителя</w:t>
            </w:r>
          </w:p>
        </w:tc>
        <w:tc>
          <w:tcPr>
            <w:tcW w:w="2127" w:type="dxa"/>
            <w:tcBorders>
              <w:top w:val="single" w:sz="4" w:space="0" w:color="auto"/>
              <w:left w:val="single" w:sz="4" w:space="0" w:color="auto"/>
              <w:bottom w:val="nil"/>
              <w:right w:val="single" w:sz="4" w:space="0" w:color="auto"/>
            </w:tcBorders>
          </w:tcPr>
          <w:p w:rsidR="00575953"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более 500Гб встроенной памяти</w:t>
            </w:r>
          </w:p>
        </w:tc>
        <w:tc>
          <w:tcPr>
            <w:tcW w:w="1705" w:type="dxa"/>
            <w:vMerge w:val="restart"/>
            <w:tcBorders>
              <w:left w:val="single" w:sz="4" w:space="0" w:color="auto"/>
              <w:right w:val="single" w:sz="4" w:space="0" w:color="auto"/>
            </w:tcBorders>
          </w:tcPr>
          <w:p w:rsidR="00575953" w:rsidRPr="008D33C0" w:rsidRDefault="00575953" w:rsidP="00F54EB4">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nil"/>
              <w:right w:val="single" w:sz="4" w:space="0" w:color="auto"/>
            </w:tcBorders>
          </w:tcPr>
          <w:p w:rsidR="00575953" w:rsidRDefault="0057595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575953" w:rsidRPr="007B7F5A" w:rsidTr="00D92429">
        <w:trPr>
          <w:gridAfter w:val="13"/>
          <w:wAfter w:w="11686" w:type="dxa"/>
          <w:trHeight w:val="640"/>
        </w:trPr>
        <w:tc>
          <w:tcPr>
            <w:tcW w:w="485" w:type="dxa"/>
            <w:vMerge/>
            <w:tcBorders>
              <w:left w:val="single" w:sz="4" w:space="0" w:color="auto"/>
              <w:right w:val="single" w:sz="4" w:space="0" w:color="auto"/>
            </w:tcBorders>
          </w:tcPr>
          <w:p w:rsidR="00575953" w:rsidRPr="000E5309" w:rsidRDefault="00575953"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575953" w:rsidRPr="000E5309" w:rsidRDefault="00575953"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575953" w:rsidRDefault="00575953" w:rsidP="00F54EB4">
            <w:pPr>
              <w:spacing w:after="0" w:line="240" w:lineRule="auto"/>
              <w:rPr>
                <w:sz w:val="18"/>
                <w:szCs w:val="18"/>
              </w:rPr>
            </w:pPr>
          </w:p>
        </w:tc>
        <w:tc>
          <w:tcPr>
            <w:tcW w:w="993" w:type="dxa"/>
            <w:tcBorders>
              <w:top w:val="single" w:sz="4" w:space="0" w:color="auto"/>
              <w:left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tcPr>
          <w:p w:rsidR="00575953" w:rsidRDefault="00575953"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right w:val="single" w:sz="4" w:space="0" w:color="auto"/>
            </w:tcBorders>
          </w:tcPr>
          <w:p w:rsidR="00575953" w:rsidRPr="008D33C0"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0E5309">
              <w:rPr>
                <w:rFonts w:ascii="Times New Roman" w:eastAsia="Times New Roman" w:hAnsi="Times New Roman" w:cs="Times New Roman"/>
                <w:color w:val="000000"/>
                <w:sz w:val="18"/>
                <w:szCs w:val="18"/>
                <w:lang w:eastAsia="ru-RU"/>
              </w:rPr>
              <w:t>ип жесткого диска</w:t>
            </w:r>
          </w:p>
        </w:tc>
        <w:tc>
          <w:tcPr>
            <w:tcW w:w="1763" w:type="dxa"/>
            <w:gridSpan w:val="2"/>
            <w:tcBorders>
              <w:top w:val="single" w:sz="4" w:space="0" w:color="auto"/>
              <w:left w:val="single" w:sz="4" w:space="0" w:color="auto"/>
              <w:right w:val="single" w:sz="4" w:space="0" w:color="auto"/>
            </w:tcBorders>
          </w:tcPr>
          <w:p w:rsidR="00575953" w:rsidRPr="00BD1100" w:rsidRDefault="00575953" w:rsidP="00F54EB4">
            <w:pPr>
              <w:spacing w:after="0"/>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right w:val="single" w:sz="4" w:space="0" w:color="auto"/>
            </w:tcBorders>
          </w:tcPr>
          <w:p w:rsidR="00575953" w:rsidRPr="001E085E"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0E5309">
              <w:rPr>
                <w:rFonts w:ascii="Times New Roman" w:eastAsia="Times New Roman" w:hAnsi="Times New Roman" w:cs="Times New Roman"/>
                <w:color w:val="000000"/>
                <w:sz w:val="18"/>
                <w:szCs w:val="18"/>
                <w:lang w:eastAsia="ru-RU"/>
              </w:rPr>
              <w:t>ип жесткого диска</w:t>
            </w:r>
          </w:p>
        </w:tc>
        <w:tc>
          <w:tcPr>
            <w:tcW w:w="2127" w:type="dxa"/>
            <w:tcBorders>
              <w:top w:val="single" w:sz="4" w:space="0" w:color="auto"/>
              <w:left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705" w:type="dxa"/>
            <w:vMerge/>
            <w:tcBorders>
              <w:left w:val="single" w:sz="4" w:space="0" w:color="auto"/>
              <w:right w:val="single" w:sz="4" w:space="0" w:color="auto"/>
            </w:tcBorders>
          </w:tcPr>
          <w:p w:rsidR="00575953" w:rsidRPr="008D33C0" w:rsidRDefault="00575953" w:rsidP="00F54EB4">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575953" w:rsidRPr="007B7F5A" w:rsidTr="00D92429">
        <w:trPr>
          <w:gridAfter w:val="13"/>
          <w:wAfter w:w="11686" w:type="dxa"/>
          <w:trHeight w:val="555"/>
        </w:trPr>
        <w:tc>
          <w:tcPr>
            <w:tcW w:w="485" w:type="dxa"/>
            <w:vMerge/>
            <w:tcBorders>
              <w:left w:val="single" w:sz="4" w:space="0" w:color="auto"/>
              <w:right w:val="single" w:sz="4" w:space="0" w:color="auto"/>
            </w:tcBorders>
          </w:tcPr>
          <w:p w:rsidR="00575953" w:rsidRPr="000E5309" w:rsidRDefault="00575953"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575953" w:rsidRPr="000E5309" w:rsidRDefault="00575953"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575953" w:rsidRDefault="00575953" w:rsidP="00F54EB4">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75953" w:rsidRDefault="00575953"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575953" w:rsidRPr="008D33C0"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w:t>
            </w:r>
            <w:r w:rsidRPr="000E5309">
              <w:rPr>
                <w:rFonts w:ascii="Times New Roman" w:eastAsia="Times New Roman" w:hAnsi="Times New Roman" w:cs="Times New Roman"/>
                <w:color w:val="000000"/>
                <w:sz w:val="18"/>
                <w:szCs w:val="18"/>
                <w:lang w:eastAsia="ru-RU"/>
              </w:rPr>
              <w:t>птический привод</w:t>
            </w:r>
          </w:p>
        </w:tc>
        <w:tc>
          <w:tcPr>
            <w:tcW w:w="1763" w:type="dxa"/>
            <w:gridSpan w:val="2"/>
            <w:tcBorders>
              <w:top w:val="single" w:sz="4" w:space="0" w:color="auto"/>
              <w:left w:val="single" w:sz="4" w:space="0" w:color="auto"/>
              <w:bottom w:val="single" w:sz="4" w:space="0" w:color="auto"/>
              <w:right w:val="single" w:sz="4" w:space="0" w:color="auto"/>
            </w:tcBorders>
          </w:tcPr>
          <w:p w:rsidR="00575953" w:rsidRPr="00BD1100" w:rsidRDefault="00575953" w:rsidP="00F54EB4">
            <w:pPr>
              <w:spacing w:after="0"/>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575953" w:rsidRPr="001E085E"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w:t>
            </w:r>
            <w:r w:rsidRPr="000E5309">
              <w:rPr>
                <w:rFonts w:ascii="Times New Roman" w:eastAsia="Times New Roman" w:hAnsi="Times New Roman" w:cs="Times New Roman"/>
                <w:color w:val="000000"/>
                <w:sz w:val="18"/>
                <w:szCs w:val="18"/>
                <w:lang w:eastAsia="ru-RU"/>
              </w:rPr>
              <w:t xml:space="preserve">птический привод </w:t>
            </w:r>
          </w:p>
        </w:tc>
        <w:tc>
          <w:tcPr>
            <w:tcW w:w="2127" w:type="dxa"/>
            <w:tcBorders>
              <w:top w:val="single" w:sz="4" w:space="0" w:color="auto"/>
              <w:left w:val="single" w:sz="4" w:space="0" w:color="auto"/>
              <w:bottom w:val="single" w:sz="4" w:space="0" w:color="auto"/>
              <w:right w:val="single" w:sz="4" w:space="0" w:color="auto"/>
            </w:tcBorders>
          </w:tcPr>
          <w:p w:rsidR="00575953" w:rsidRPr="008D33C0"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705" w:type="dxa"/>
            <w:vMerge/>
            <w:tcBorders>
              <w:left w:val="single" w:sz="4" w:space="0" w:color="auto"/>
              <w:right w:val="single" w:sz="4" w:space="0" w:color="auto"/>
            </w:tcBorders>
          </w:tcPr>
          <w:p w:rsidR="00575953" w:rsidRPr="008D33C0" w:rsidRDefault="00575953" w:rsidP="00F54EB4">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575953" w:rsidRPr="007B7F5A" w:rsidTr="00D92429">
        <w:trPr>
          <w:gridAfter w:val="13"/>
          <w:wAfter w:w="11686" w:type="dxa"/>
          <w:trHeight w:val="1111"/>
        </w:trPr>
        <w:tc>
          <w:tcPr>
            <w:tcW w:w="485" w:type="dxa"/>
            <w:vMerge/>
            <w:tcBorders>
              <w:left w:val="single" w:sz="4" w:space="0" w:color="auto"/>
              <w:right w:val="single" w:sz="4" w:space="0" w:color="auto"/>
            </w:tcBorders>
          </w:tcPr>
          <w:p w:rsidR="00575953" w:rsidRPr="000E5309" w:rsidRDefault="00575953"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575953" w:rsidRPr="000E5309" w:rsidRDefault="00575953"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575953" w:rsidRDefault="00575953" w:rsidP="00F54EB4">
            <w:pPr>
              <w:spacing w:after="0" w:line="240" w:lineRule="auto"/>
              <w:rPr>
                <w:sz w:val="18"/>
                <w:szCs w:val="18"/>
              </w:rPr>
            </w:pPr>
          </w:p>
        </w:tc>
        <w:tc>
          <w:tcPr>
            <w:tcW w:w="993" w:type="dxa"/>
            <w:tcBorders>
              <w:top w:val="single" w:sz="4" w:space="0" w:color="auto"/>
              <w:left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tcPr>
          <w:p w:rsidR="00575953" w:rsidRDefault="00575953"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Наличие модулей Наличие модулей </w:t>
            </w:r>
            <w:r>
              <w:rPr>
                <w:rFonts w:ascii="Times New Roman" w:eastAsia="Times New Roman" w:hAnsi="Times New Roman" w:cs="Times New Roman"/>
                <w:color w:val="000000"/>
                <w:sz w:val="18"/>
                <w:szCs w:val="18"/>
                <w:lang w:val="en-US" w:eastAsia="ru-RU"/>
              </w:rPr>
              <w:t>WiFi</w:t>
            </w:r>
            <w:r w:rsidRPr="00A0728C">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Biuetooth</w:t>
            </w:r>
            <w:r w:rsidRPr="00A0728C">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поддержки </w:t>
            </w:r>
            <w:r w:rsidRPr="00A0728C">
              <w:rPr>
                <w:rFonts w:ascii="Times New Roman" w:eastAsia="Times New Roman" w:hAnsi="Times New Roman" w:cs="Times New Roman"/>
                <w:color w:val="000000"/>
                <w:sz w:val="18"/>
                <w:szCs w:val="18"/>
                <w:lang w:eastAsia="ru-RU"/>
              </w:rPr>
              <w:t>3</w:t>
            </w:r>
            <w:r>
              <w:rPr>
                <w:rFonts w:ascii="Times New Roman" w:eastAsia="Times New Roman" w:hAnsi="Times New Roman" w:cs="Times New Roman"/>
                <w:color w:val="000000"/>
                <w:sz w:val="18"/>
                <w:szCs w:val="18"/>
                <w:lang w:val="en-US" w:eastAsia="ru-RU"/>
              </w:rPr>
              <w:t>G</w:t>
            </w:r>
            <w:r>
              <w:rPr>
                <w:rFonts w:ascii="Times New Roman" w:eastAsia="Times New Roman" w:hAnsi="Times New Roman" w:cs="Times New Roman"/>
                <w:color w:val="000000"/>
                <w:sz w:val="18"/>
                <w:szCs w:val="18"/>
                <w:lang w:eastAsia="ru-RU"/>
              </w:rPr>
              <w:t xml:space="preserve"> </w:t>
            </w:r>
            <w:r w:rsidRPr="00A0728C">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val="en-US" w:eastAsia="ru-RU"/>
              </w:rPr>
              <w:t>UMTS</w:t>
            </w:r>
            <w:r w:rsidRPr="00A0728C">
              <w:rPr>
                <w:rFonts w:ascii="Times New Roman" w:eastAsia="Times New Roman" w:hAnsi="Times New Roman" w:cs="Times New Roman"/>
                <w:color w:val="000000"/>
                <w:sz w:val="18"/>
                <w:szCs w:val="18"/>
                <w:lang w:eastAsia="ru-RU"/>
              </w:rPr>
              <w:t>)</w:t>
            </w:r>
          </w:p>
        </w:tc>
        <w:tc>
          <w:tcPr>
            <w:tcW w:w="1763" w:type="dxa"/>
            <w:gridSpan w:val="2"/>
            <w:tcBorders>
              <w:top w:val="single" w:sz="4" w:space="0" w:color="auto"/>
              <w:left w:val="single" w:sz="4" w:space="0" w:color="auto"/>
              <w:right w:val="single" w:sz="4" w:space="0" w:color="auto"/>
            </w:tcBorders>
          </w:tcPr>
          <w:p w:rsidR="00575953" w:rsidRDefault="00575953" w:rsidP="00F54EB4">
            <w:pPr>
              <w:spacing w:after="0"/>
              <w:rPr>
                <w:rFonts w:ascii="Times New Roman" w:hAnsi="Times New Roman" w:cs="Times New Roman"/>
                <w:sz w:val="18"/>
                <w:szCs w:val="18"/>
              </w:rPr>
            </w:pPr>
          </w:p>
        </w:tc>
        <w:tc>
          <w:tcPr>
            <w:tcW w:w="1242" w:type="dxa"/>
            <w:tcBorders>
              <w:top w:val="single" w:sz="4" w:space="0" w:color="auto"/>
              <w:left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Наличие модулей Наличие модулей </w:t>
            </w:r>
            <w:r>
              <w:rPr>
                <w:rFonts w:ascii="Times New Roman" w:eastAsia="Times New Roman" w:hAnsi="Times New Roman" w:cs="Times New Roman"/>
                <w:color w:val="000000"/>
                <w:sz w:val="18"/>
                <w:szCs w:val="18"/>
                <w:lang w:val="en-US" w:eastAsia="ru-RU"/>
              </w:rPr>
              <w:t>WiFi</w:t>
            </w:r>
            <w:r w:rsidRPr="00A0728C">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Biuetooth</w:t>
            </w:r>
            <w:r w:rsidRPr="00A0728C">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поддержки </w:t>
            </w:r>
            <w:r w:rsidRPr="00A0728C">
              <w:rPr>
                <w:rFonts w:ascii="Times New Roman" w:eastAsia="Times New Roman" w:hAnsi="Times New Roman" w:cs="Times New Roman"/>
                <w:color w:val="000000"/>
                <w:sz w:val="18"/>
                <w:szCs w:val="18"/>
                <w:lang w:eastAsia="ru-RU"/>
              </w:rPr>
              <w:t>3</w:t>
            </w:r>
            <w:r>
              <w:rPr>
                <w:rFonts w:ascii="Times New Roman" w:eastAsia="Times New Roman" w:hAnsi="Times New Roman" w:cs="Times New Roman"/>
                <w:color w:val="000000"/>
                <w:sz w:val="18"/>
                <w:szCs w:val="18"/>
                <w:lang w:val="en-US" w:eastAsia="ru-RU"/>
              </w:rPr>
              <w:t>G</w:t>
            </w:r>
            <w:r>
              <w:rPr>
                <w:rFonts w:ascii="Times New Roman" w:eastAsia="Times New Roman" w:hAnsi="Times New Roman" w:cs="Times New Roman"/>
                <w:color w:val="000000"/>
                <w:sz w:val="18"/>
                <w:szCs w:val="18"/>
                <w:lang w:eastAsia="ru-RU"/>
              </w:rPr>
              <w:t xml:space="preserve"> </w:t>
            </w:r>
            <w:r w:rsidRPr="00A0728C">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val="en-US" w:eastAsia="ru-RU"/>
              </w:rPr>
              <w:t>UMTS</w:t>
            </w:r>
            <w:r w:rsidRPr="00A0728C">
              <w:rPr>
                <w:rFonts w:ascii="Times New Roman" w:eastAsia="Times New Roman" w:hAnsi="Times New Roman" w:cs="Times New Roman"/>
                <w:color w:val="000000"/>
                <w:sz w:val="18"/>
                <w:szCs w:val="18"/>
                <w:lang w:eastAsia="ru-RU"/>
              </w:rPr>
              <w:t>)</w:t>
            </w:r>
          </w:p>
        </w:tc>
        <w:tc>
          <w:tcPr>
            <w:tcW w:w="2127" w:type="dxa"/>
            <w:tcBorders>
              <w:top w:val="single" w:sz="4" w:space="0" w:color="auto"/>
              <w:left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Встроенные модули </w:t>
            </w:r>
            <w:r>
              <w:rPr>
                <w:rFonts w:ascii="Times New Roman" w:eastAsia="Times New Roman" w:hAnsi="Times New Roman" w:cs="Times New Roman"/>
                <w:color w:val="000000"/>
                <w:sz w:val="18"/>
                <w:szCs w:val="18"/>
                <w:lang w:val="en-US" w:eastAsia="ru-RU"/>
              </w:rPr>
              <w:t>WiFi</w:t>
            </w:r>
            <w:r w:rsidRPr="00A0728C">
              <w:rPr>
                <w:rFonts w:ascii="Times New Roman" w:eastAsia="Times New Roman" w:hAnsi="Times New Roman" w:cs="Times New Roman"/>
                <w:color w:val="000000"/>
                <w:sz w:val="18"/>
                <w:szCs w:val="18"/>
                <w:lang w:eastAsia="ru-RU"/>
              </w:rPr>
              <w:t xml:space="preserve">, 3 </w:t>
            </w:r>
            <w:r>
              <w:rPr>
                <w:rFonts w:ascii="Times New Roman" w:eastAsia="Times New Roman" w:hAnsi="Times New Roman" w:cs="Times New Roman"/>
                <w:color w:val="000000"/>
                <w:sz w:val="18"/>
                <w:szCs w:val="18"/>
                <w:lang w:val="en-US" w:eastAsia="ru-RU"/>
              </w:rPr>
              <w:t>G</w:t>
            </w:r>
            <w:r w:rsidRPr="00A0728C">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val="en-US" w:eastAsia="ru-RU"/>
              </w:rPr>
              <w:t>LTE</w:t>
            </w:r>
            <w:r w:rsidRPr="00A0728C">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val="en-US" w:eastAsia="ru-RU"/>
              </w:rPr>
              <w:t>HSPA</w:t>
            </w:r>
            <w:r w:rsidRPr="00A0728C">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Biuetooth</w:t>
            </w:r>
          </w:p>
        </w:tc>
        <w:tc>
          <w:tcPr>
            <w:tcW w:w="1705" w:type="dxa"/>
            <w:vMerge/>
            <w:tcBorders>
              <w:left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hAnsi="Times New Roman" w:cs="Times New Roman"/>
                <w:sz w:val="18"/>
                <w:szCs w:val="18"/>
              </w:rPr>
            </w:pPr>
          </w:p>
        </w:tc>
      </w:tr>
      <w:tr w:rsidR="00575953" w:rsidRPr="007B7F5A" w:rsidTr="00D92429">
        <w:trPr>
          <w:gridAfter w:val="13"/>
          <w:wAfter w:w="11686" w:type="dxa"/>
        </w:trPr>
        <w:tc>
          <w:tcPr>
            <w:tcW w:w="485" w:type="dxa"/>
            <w:vMerge/>
            <w:tcBorders>
              <w:left w:val="single" w:sz="4" w:space="0" w:color="auto"/>
              <w:right w:val="single" w:sz="4" w:space="0" w:color="auto"/>
            </w:tcBorders>
          </w:tcPr>
          <w:p w:rsidR="00575953" w:rsidRPr="000E5309" w:rsidRDefault="00575953"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575953" w:rsidRPr="000E5309" w:rsidRDefault="00575953"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575953" w:rsidRDefault="00575953" w:rsidP="00F54EB4">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75953" w:rsidRDefault="00575953"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575953" w:rsidRPr="008D33C0"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0E5309">
              <w:rPr>
                <w:rFonts w:ascii="Times New Roman" w:eastAsia="Times New Roman" w:hAnsi="Times New Roman" w:cs="Times New Roman"/>
                <w:color w:val="000000"/>
                <w:sz w:val="18"/>
                <w:szCs w:val="18"/>
                <w:lang w:eastAsia="ru-RU"/>
              </w:rPr>
              <w:t>ип видеоадаптера</w:t>
            </w:r>
          </w:p>
        </w:tc>
        <w:tc>
          <w:tcPr>
            <w:tcW w:w="1763" w:type="dxa"/>
            <w:gridSpan w:val="2"/>
            <w:tcBorders>
              <w:top w:val="single" w:sz="4" w:space="0" w:color="auto"/>
              <w:left w:val="single" w:sz="4" w:space="0" w:color="auto"/>
              <w:bottom w:val="single" w:sz="4" w:space="0" w:color="auto"/>
              <w:right w:val="single" w:sz="4" w:space="0" w:color="auto"/>
            </w:tcBorders>
          </w:tcPr>
          <w:p w:rsidR="00575953" w:rsidRPr="00BD1100" w:rsidRDefault="00575953" w:rsidP="00F54EB4">
            <w:pPr>
              <w:spacing w:after="0"/>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0E5309">
              <w:rPr>
                <w:rFonts w:ascii="Times New Roman" w:eastAsia="Times New Roman" w:hAnsi="Times New Roman" w:cs="Times New Roman"/>
                <w:color w:val="000000"/>
                <w:sz w:val="18"/>
                <w:szCs w:val="18"/>
                <w:lang w:eastAsia="ru-RU"/>
              </w:rPr>
              <w:t>ип видеоадаптера</w:t>
            </w:r>
          </w:p>
        </w:tc>
        <w:tc>
          <w:tcPr>
            <w:tcW w:w="2127" w:type="dxa"/>
            <w:tcBorders>
              <w:top w:val="single" w:sz="4" w:space="0" w:color="auto"/>
              <w:left w:val="single" w:sz="4" w:space="0" w:color="auto"/>
              <w:bottom w:val="single" w:sz="4" w:space="0" w:color="auto"/>
              <w:right w:val="single" w:sz="4" w:space="0" w:color="auto"/>
            </w:tcBorders>
          </w:tcPr>
          <w:p w:rsidR="00575953" w:rsidRPr="008D33C0"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w:t>
            </w:r>
          </w:p>
        </w:tc>
        <w:tc>
          <w:tcPr>
            <w:tcW w:w="1705" w:type="dxa"/>
            <w:vMerge/>
            <w:tcBorders>
              <w:left w:val="single" w:sz="4" w:space="0" w:color="auto"/>
              <w:bottom w:val="single" w:sz="4" w:space="0" w:color="auto"/>
              <w:right w:val="single" w:sz="4" w:space="0" w:color="auto"/>
            </w:tcBorders>
          </w:tcPr>
          <w:p w:rsidR="00575953" w:rsidRPr="008D33C0" w:rsidRDefault="00575953" w:rsidP="00F54EB4">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4008CE" w:rsidRPr="007B7F5A" w:rsidTr="00D92429">
        <w:trPr>
          <w:gridAfter w:val="13"/>
          <w:wAfter w:w="11686" w:type="dxa"/>
          <w:trHeight w:val="922"/>
        </w:trPr>
        <w:tc>
          <w:tcPr>
            <w:tcW w:w="485" w:type="dxa"/>
            <w:vMerge/>
            <w:tcBorders>
              <w:left w:val="single" w:sz="4" w:space="0" w:color="auto"/>
              <w:right w:val="single" w:sz="4" w:space="0" w:color="auto"/>
            </w:tcBorders>
          </w:tcPr>
          <w:p w:rsidR="004008CE" w:rsidRPr="000E5309" w:rsidRDefault="004008CE"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4008CE" w:rsidRPr="000E5309" w:rsidRDefault="004008CE"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4008CE" w:rsidRDefault="004008CE" w:rsidP="00F54EB4">
            <w:pPr>
              <w:spacing w:after="0" w:line="240" w:lineRule="auto"/>
              <w:rPr>
                <w:sz w:val="18"/>
                <w:szCs w:val="18"/>
              </w:rPr>
            </w:pPr>
          </w:p>
        </w:tc>
        <w:tc>
          <w:tcPr>
            <w:tcW w:w="993" w:type="dxa"/>
            <w:tcBorders>
              <w:top w:val="single" w:sz="4" w:space="0" w:color="auto"/>
              <w:left w:val="single" w:sz="4" w:space="0" w:color="auto"/>
              <w:right w:val="single" w:sz="4" w:space="0" w:color="auto"/>
            </w:tcBorders>
          </w:tcPr>
          <w:p w:rsidR="004008CE" w:rsidRDefault="0057595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356</w:t>
            </w:r>
          </w:p>
        </w:tc>
        <w:tc>
          <w:tcPr>
            <w:tcW w:w="1134" w:type="dxa"/>
            <w:tcBorders>
              <w:top w:val="single" w:sz="4" w:space="0" w:color="auto"/>
              <w:left w:val="single" w:sz="4" w:space="0" w:color="auto"/>
              <w:right w:val="single" w:sz="4" w:space="0" w:color="auto"/>
            </w:tcBorders>
          </w:tcPr>
          <w:p w:rsidR="004008CE" w:rsidRDefault="00575953" w:rsidP="00F54EB4">
            <w:pPr>
              <w:spacing w:after="0"/>
              <w:rPr>
                <w:rFonts w:ascii="Times New Roman" w:hAnsi="Times New Roman" w:cs="Times New Roman"/>
                <w:sz w:val="18"/>
                <w:szCs w:val="18"/>
              </w:rPr>
            </w:pPr>
            <w:r>
              <w:rPr>
                <w:rFonts w:ascii="Times New Roman" w:hAnsi="Times New Roman" w:cs="Times New Roman"/>
                <w:sz w:val="18"/>
                <w:szCs w:val="18"/>
              </w:rPr>
              <w:t>Час</w:t>
            </w:r>
          </w:p>
        </w:tc>
        <w:tc>
          <w:tcPr>
            <w:tcW w:w="1559" w:type="dxa"/>
            <w:gridSpan w:val="2"/>
            <w:tcBorders>
              <w:top w:val="single" w:sz="4" w:space="0" w:color="auto"/>
              <w:left w:val="single" w:sz="4" w:space="0" w:color="auto"/>
              <w:right w:val="single" w:sz="4" w:space="0" w:color="auto"/>
            </w:tcBorders>
          </w:tcPr>
          <w:p w:rsidR="004008CE" w:rsidRPr="008D33C0"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Время работы</w:t>
            </w:r>
          </w:p>
        </w:tc>
        <w:tc>
          <w:tcPr>
            <w:tcW w:w="1763" w:type="dxa"/>
            <w:gridSpan w:val="2"/>
            <w:tcBorders>
              <w:top w:val="single" w:sz="4" w:space="0" w:color="auto"/>
              <w:left w:val="single" w:sz="4" w:space="0" w:color="auto"/>
              <w:right w:val="single" w:sz="4" w:space="0" w:color="auto"/>
            </w:tcBorders>
          </w:tcPr>
          <w:p w:rsidR="004008CE" w:rsidRPr="00BD1100" w:rsidRDefault="004008CE" w:rsidP="00F54EB4">
            <w:pPr>
              <w:spacing w:after="0"/>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right w:val="single" w:sz="4" w:space="0" w:color="auto"/>
            </w:tcBorders>
          </w:tcPr>
          <w:p w:rsidR="004008CE"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Время работы</w:t>
            </w:r>
          </w:p>
        </w:tc>
        <w:tc>
          <w:tcPr>
            <w:tcW w:w="2127" w:type="dxa"/>
            <w:tcBorders>
              <w:top w:val="single" w:sz="4" w:space="0" w:color="auto"/>
              <w:left w:val="single" w:sz="4" w:space="0" w:color="auto"/>
              <w:right w:val="single" w:sz="4" w:space="0" w:color="auto"/>
            </w:tcBorders>
          </w:tcPr>
          <w:p w:rsidR="004008CE" w:rsidRPr="0025699A"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Автономное время работы с текстом в интервале от 6 до 13 часов</w:t>
            </w:r>
          </w:p>
        </w:tc>
        <w:tc>
          <w:tcPr>
            <w:tcW w:w="1705" w:type="dxa"/>
            <w:tcBorders>
              <w:top w:val="single" w:sz="4" w:space="0" w:color="auto"/>
              <w:left w:val="single" w:sz="4" w:space="0" w:color="auto"/>
              <w:right w:val="single" w:sz="4" w:space="0" w:color="auto"/>
            </w:tcBorders>
          </w:tcPr>
          <w:p w:rsidR="004008CE" w:rsidRPr="008D33C0" w:rsidRDefault="004008CE" w:rsidP="00F54EB4">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right w:val="single" w:sz="4" w:space="0" w:color="auto"/>
            </w:tcBorders>
          </w:tcPr>
          <w:p w:rsidR="004008CE" w:rsidRDefault="004008CE"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575953" w:rsidRPr="007B7F5A" w:rsidTr="00D92429">
        <w:trPr>
          <w:gridAfter w:val="13"/>
          <w:wAfter w:w="11686" w:type="dxa"/>
          <w:trHeight w:val="496"/>
        </w:trPr>
        <w:tc>
          <w:tcPr>
            <w:tcW w:w="485" w:type="dxa"/>
            <w:vMerge/>
            <w:tcBorders>
              <w:left w:val="single" w:sz="4" w:space="0" w:color="auto"/>
              <w:right w:val="single" w:sz="4" w:space="0" w:color="auto"/>
            </w:tcBorders>
          </w:tcPr>
          <w:p w:rsidR="00575953" w:rsidRPr="000E5309" w:rsidRDefault="00575953"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575953" w:rsidRPr="000E5309" w:rsidRDefault="00575953"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575953" w:rsidRDefault="00575953" w:rsidP="00F54EB4">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75953" w:rsidRDefault="00575953"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575953" w:rsidRPr="008D33C0"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Операционная система</w:t>
            </w:r>
          </w:p>
        </w:tc>
        <w:tc>
          <w:tcPr>
            <w:tcW w:w="1763" w:type="dxa"/>
            <w:gridSpan w:val="2"/>
            <w:tcBorders>
              <w:top w:val="single" w:sz="4" w:space="0" w:color="auto"/>
              <w:left w:val="single" w:sz="4" w:space="0" w:color="auto"/>
              <w:bottom w:val="single" w:sz="4" w:space="0" w:color="auto"/>
              <w:right w:val="single" w:sz="4" w:space="0" w:color="auto"/>
            </w:tcBorders>
          </w:tcPr>
          <w:p w:rsidR="00575953" w:rsidRPr="00BD1100" w:rsidRDefault="00575953" w:rsidP="00F54EB4">
            <w:pPr>
              <w:spacing w:after="0"/>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575953" w:rsidRDefault="00575953" w:rsidP="00F54EB4">
            <w:pPr>
              <w:autoSpaceDE w:val="0"/>
              <w:autoSpaceDN w:val="0"/>
              <w:adjustRightInd w:val="0"/>
              <w:spacing w:after="0" w:line="240" w:lineRule="auto"/>
              <w:ind w:left="-62" w:right="-3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Операционная система</w:t>
            </w:r>
          </w:p>
        </w:tc>
        <w:tc>
          <w:tcPr>
            <w:tcW w:w="2127" w:type="dxa"/>
            <w:tcBorders>
              <w:top w:val="single" w:sz="4" w:space="0" w:color="auto"/>
              <w:left w:val="single" w:sz="4" w:space="0" w:color="auto"/>
              <w:bottom w:val="single" w:sz="4" w:space="0" w:color="auto"/>
              <w:right w:val="single" w:sz="4" w:space="0" w:color="auto"/>
            </w:tcBorders>
          </w:tcPr>
          <w:p w:rsidR="00575953" w:rsidRPr="0025699A"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705" w:type="dxa"/>
            <w:tcBorders>
              <w:top w:val="single" w:sz="4" w:space="0" w:color="auto"/>
              <w:left w:val="single" w:sz="4" w:space="0" w:color="auto"/>
              <w:bottom w:val="single" w:sz="4" w:space="0" w:color="auto"/>
              <w:right w:val="single" w:sz="4" w:space="0" w:color="auto"/>
            </w:tcBorders>
          </w:tcPr>
          <w:p w:rsidR="00575953" w:rsidRPr="008D33C0" w:rsidRDefault="0057595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575953" w:rsidRDefault="0057595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3676F8" w:rsidRPr="007B7F5A" w:rsidTr="00D92429">
        <w:trPr>
          <w:gridAfter w:val="13"/>
          <w:wAfter w:w="11686" w:type="dxa"/>
          <w:trHeight w:val="778"/>
        </w:trPr>
        <w:tc>
          <w:tcPr>
            <w:tcW w:w="485" w:type="dxa"/>
            <w:vMerge/>
            <w:tcBorders>
              <w:left w:val="single" w:sz="4" w:space="0" w:color="auto"/>
              <w:right w:val="single" w:sz="4" w:space="0" w:color="auto"/>
            </w:tcBorders>
          </w:tcPr>
          <w:p w:rsidR="003676F8" w:rsidRPr="000E5309" w:rsidRDefault="003676F8"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3676F8" w:rsidRPr="000E5309" w:rsidRDefault="003676F8"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3676F8" w:rsidRDefault="003676F8" w:rsidP="00F54EB4">
            <w:pPr>
              <w:spacing w:after="0" w:line="240" w:lineRule="auto"/>
              <w:rPr>
                <w:sz w:val="18"/>
                <w:szCs w:val="18"/>
              </w:rPr>
            </w:pPr>
          </w:p>
        </w:tc>
        <w:tc>
          <w:tcPr>
            <w:tcW w:w="993" w:type="dxa"/>
            <w:tcBorders>
              <w:top w:val="single" w:sz="4" w:space="0" w:color="auto"/>
              <w:left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Предустановленное программное обеспечение</w:t>
            </w:r>
          </w:p>
        </w:tc>
        <w:tc>
          <w:tcPr>
            <w:tcW w:w="1763" w:type="dxa"/>
            <w:gridSpan w:val="2"/>
            <w:tcBorders>
              <w:top w:val="single" w:sz="4" w:space="0" w:color="auto"/>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1242" w:type="dxa"/>
            <w:tcBorders>
              <w:top w:val="single" w:sz="4" w:space="0" w:color="auto"/>
              <w:left w:val="single" w:sz="4" w:space="0" w:color="auto"/>
              <w:right w:val="single" w:sz="4" w:space="0" w:color="auto"/>
            </w:tcBorders>
          </w:tcPr>
          <w:p w:rsidR="003676F8" w:rsidRDefault="003676F8" w:rsidP="00F54EB4">
            <w:pPr>
              <w:autoSpaceDE w:val="0"/>
              <w:autoSpaceDN w:val="0"/>
              <w:adjustRightInd w:val="0"/>
              <w:spacing w:after="0" w:line="240" w:lineRule="auto"/>
              <w:ind w:left="-62" w:right="-3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Предустановленное программное обеспечение</w:t>
            </w:r>
          </w:p>
        </w:tc>
        <w:tc>
          <w:tcPr>
            <w:tcW w:w="2127" w:type="dxa"/>
            <w:tcBorders>
              <w:top w:val="single" w:sz="4" w:space="0" w:color="auto"/>
              <w:left w:val="single" w:sz="4" w:space="0" w:color="auto"/>
              <w:right w:val="single" w:sz="4" w:space="0" w:color="auto"/>
            </w:tcBorders>
          </w:tcPr>
          <w:p w:rsidR="003676F8" w:rsidRPr="0025699A"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05" w:type="dxa"/>
            <w:tcBorders>
              <w:top w:val="single" w:sz="4" w:space="0" w:color="auto"/>
              <w:left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4008CE" w:rsidRPr="007B7F5A" w:rsidTr="00D92429">
        <w:trPr>
          <w:gridAfter w:val="13"/>
          <w:wAfter w:w="11686" w:type="dxa"/>
        </w:trPr>
        <w:tc>
          <w:tcPr>
            <w:tcW w:w="485" w:type="dxa"/>
            <w:vMerge/>
            <w:tcBorders>
              <w:left w:val="single" w:sz="4" w:space="0" w:color="auto"/>
              <w:bottom w:val="single" w:sz="4" w:space="0" w:color="auto"/>
              <w:right w:val="single" w:sz="4" w:space="0" w:color="auto"/>
            </w:tcBorders>
          </w:tcPr>
          <w:p w:rsidR="004008CE" w:rsidRPr="000E5309" w:rsidRDefault="004008CE" w:rsidP="00F54EB4">
            <w:pPr>
              <w:spacing w:after="0"/>
              <w:rPr>
                <w:rFonts w:ascii="Times New Roman" w:hAnsi="Times New Roman" w:cs="Times New Roman"/>
                <w:sz w:val="18"/>
                <w:szCs w:val="18"/>
              </w:rPr>
            </w:pPr>
          </w:p>
        </w:tc>
        <w:tc>
          <w:tcPr>
            <w:tcW w:w="933" w:type="dxa"/>
            <w:vMerge/>
            <w:tcBorders>
              <w:left w:val="single" w:sz="4" w:space="0" w:color="auto"/>
              <w:bottom w:val="single" w:sz="4" w:space="0" w:color="auto"/>
              <w:right w:val="single" w:sz="4" w:space="0" w:color="auto"/>
            </w:tcBorders>
          </w:tcPr>
          <w:p w:rsidR="004008CE" w:rsidRPr="000E5309" w:rsidRDefault="004008CE" w:rsidP="00F54EB4">
            <w:pPr>
              <w:spacing w:after="0"/>
              <w:rPr>
                <w:rFonts w:ascii="Times New Roman" w:hAnsi="Times New Roman" w:cs="Times New Roman"/>
                <w:sz w:val="18"/>
                <w:szCs w:val="18"/>
              </w:rPr>
            </w:pPr>
          </w:p>
        </w:tc>
        <w:tc>
          <w:tcPr>
            <w:tcW w:w="2126" w:type="dxa"/>
            <w:gridSpan w:val="2"/>
            <w:vMerge/>
            <w:tcBorders>
              <w:left w:val="single" w:sz="4" w:space="0" w:color="auto"/>
              <w:bottom w:val="single" w:sz="4" w:space="0" w:color="auto"/>
              <w:right w:val="single" w:sz="4" w:space="0" w:color="auto"/>
            </w:tcBorders>
          </w:tcPr>
          <w:p w:rsidR="004008CE" w:rsidRDefault="004008CE" w:rsidP="00F54EB4">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4008CE" w:rsidRDefault="004008CE"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4008CE" w:rsidRDefault="004008CE" w:rsidP="00F54EB4">
            <w:pPr>
              <w:spacing w:after="0"/>
              <w:rPr>
                <w:rFonts w:ascii="Times New Roman" w:hAnsi="Times New Roman" w:cs="Times New Roman"/>
                <w:sz w:val="18"/>
                <w:szCs w:val="18"/>
              </w:rPr>
            </w:pPr>
            <w:r>
              <w:rPr>
                <w:rFonts w:ascii="Times New Roman" w:hAnsi="Times New Roman" w:cs="Times New Roman"/>
                <w:sz w:val="18"/>
                <w:szCs w:val="18"/>
              </w:rPr>
              <w:t>Рубль</w:t>
            </w:r>
          </w:p>
        </w:tc>
        <w:tc>
          <w:tcPr>
            <w:tcW w:w="1559" w:type="dxa"/>
            <w:gridSpan w:val="2"/>
            <w:tcBorders>
              <w:top w:val="single" w:sz="4" w:space="0" w:color="auto"/>
              <w:left w:val="single" w:sz="4" w:space="0" w:color="auto"/>
              <w:bottom w:val="single" w:sz="4" w:space="0" w:color="auto"/>
              <w:right w:val="single" w:sz="4" w:space="0" w:color="auto"/>
            </w:tcBorders>
          </w:tcPr>
          <w:p w:rsidR="004008CE" w:rsidRPr="008D33C0"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0E5309">
              <w:rPr>
                <w:rFonts w:ascii="Times New Roman" w:eastAsia="Times New Roman" w:hAnsi="Times New Roman" w:cs="Times New Roman"/>
                <w:color w:val="000000"/>
                <w:sz w:val="18"/>
                <w:szCs w:val="18"/>
                <w:lang w:eastAsia="ru-RU"/>
              </w:rPr>
              <w:t>редельная цена</w:t>
            </w:r>
          </w:p>
        </w:tc>
        <w:tc>
          <w:tcPr>
            <w:tcW w:w="1763" w:type="dxa"/>
            <w:gridSpan w:val="2"/>
            <w:tcBorders>
              <w:top w:val="single" w:sz="4" w:space="0" w:color="auto"/>
              <w:left w:val="single" w:sz="4" w:space="0" w:color="auto"/>
              <w:bottom w:val="single" w:sz="4" w:space="0" w:color="auto"/>
              <w:right w:val="single" w:sz="4" w:space="0" w:color="auto"/>
            </w:tcBorders>
          </w:tcPr>
          <w:p w:rsidR="004008CE" w:rsidRPr="00BD1100" w:rsidRDefault="004008CE" w:rsidP="00F54EB4">
            <w:pPr>
              <w:spacing w:after="0"/>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4008CE" w:rsidRDefault="004008CE"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0E5309">
              <w:rPr>
                <w:rFonts w:ascii="Times New Roman" w:eastAsia="Times New Roman" w:hAnsi="Times New Roman" w:cs="Times New Roman"/>
                <w:color w:val="000000"/>
                <w:sz w:val="18"/>
                <w:szCs w:val="18"/>
                <w:lang w:eastAsia="ru-RU"/>
              </w:rPr>
              <w:t>редельная цена</w:t>
            </w:r>
          </w:p>
        </w:tc>
        <w:tc>
          <w:tcPr>
            <w:tcW w:w="2127" w:type="dxa"/>
            <w:tcBorders>
              <w:top w:val="single" w:sz="4" w:space="0" w:color="auto"/>
              <w:left w:val="single" w:sz="4" w:space="0" w:color="auto"/>
              <w:bottom w:val="single" w:sz="4" w:space="0" w:color="auto"/>
              <w:right w:val="single" w:sz="4" w:space="0" w:color="auto"/>
            </w:tcBorders>
          </w:tcPr>
          <w:p w:rsidR="004008CE" w:rsidRPr="004F6806" w:rsidRDefault="00575953"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 тыс.</w:t>
            </w:r>
          </w:p>
        </w:tc>
        <w:tc>
          <w:tcPr>
            <w:tcW w:w="1705" w:type="dxa"/>
            <w:tcBorders>
              <w:top w:val="single" w:sz="4" w:space="0" w:color="auto"/>
              <w:left w:val="single" w:sz="4" w:space="0" w:color="auto"/>
              <w:bottom w:val="single" w:sz="4" w:space="0" w:color="auto"/>
              <w:right w:val="single" w:sz="4" w:space="0" w:color="auto"/>
            </w:tcBorders>
          </w:tcPr>
          <w:p w:rsidR="004008CE" w:rsidRPr="008D33C0" w:rsidRDefault="004008CE"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4008CE" w:rsidRDefault="004008CE"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6F7656" w:rsidRPr="007B7F5A" w:rsidTr="00D92429">
        <w:trPr>
          <w:gridAfter w:val="13"/>
          <w:wAfter w:w="11686" w:type="dxa"/>
        </w:trPr>
        <w:tc>
          <w:tcPr>
            <w:tcW w:w="485" w:type="dxa"/>
            <w:vMerge w:val="restart"/>
            <w:tcBorders>
              <w:left w:val="single" w:sz="4" w:space="0" w:color="auto"/>
              <w:right w:val="single" w:sz="4" w:space="0" w:color="auto"/>
            </w:tcBorders>
          </w:tcPr>
          <w:p w:rsidR="006F7656" w:rsidRPr="00DB3FB5" w:rsidRDefault="006F7656" w:rsidP="00F54EB4">
            <w:pPr>
              <w:spacing w:after="0"/>
              <w:rPr>
                <w:rFonts w:ascii="Times New Roman" w:hAnsi="Times New Roman" w:cs="Times New Roman"/>
                <w:sz w:val="18"/>
                <w:szCs w:val="18"/>
              </w:rPr>
            </w:pPr>
            <w:r w:rsidRPr="00DB3FB5">
              <w:rPr>
                <w:rFonts w:ascii="Times New Roman" w:hAnsi="Times New Roman" w:cs="Times New Roman"/>
                <w:sz w:val="18"/>
                <w:szCs w:val="18"/>
              </w:rPr>
              <w:t>3.</w:t>
            </w:r>
          </w:p>
        </w:tc>
        <w:tc>
          <w:tcPr>
            <w:tcW w:w="933" w:type="dxa"/>
            <w:vMerge w:val="restart"/>
            <w:tcBorders>
              <w:left w:val="single" w:sz="4" w:space="0" w:color="auto"/>
              <w:right w:val="single" w:sz="4" w:space="0" w:color="auto"/>
            </w:tcBorders>
          </w:tcPr>
          <w:p w:rsidR="006F7656" w:rsidRPr="00DB3FB5" w:rsidRDefault="006F7656" w:rsidP="00F54EB4">
            <w:pPr>
              <w:spacing w:after="0"/>
              <w:rPr>
                <w:rFonts w:ascii="Times New Roman" w:hAnsi="Times New Roman" w:cs="Times New Roman"/>
                <w:sz w:val="18"/>
                <w:szCs w:val="18"/>
              </w:rPr>
            </w:pPr>
            <w:r>
              <w:rPr>
                <w:rFonts w:ascii="Times New Roman" w:hAnsi="Times New Roman" w:cs="Times New Roman"/>
                <w:sz w:val="18"/>
                <w:szCs w:val="18"/>
              </w:rPr>
              <w:t>26.20.15</w:t>
            </w:r>
          </w:p>
        </w:tc>
        <w:tc>
          <w:tcPr>
            <w:tcW w:w="2126" w:type="dxa"/>
            <w:gridSpan w:val="2"/>
            <w:vMerge w:val="restart"/>
            <w:tcBorders>
              <w:left w:val="single" w:sz="4" w:space="0" w:color="auto"/>
              <w:right w:val="single" w:sz="4" w:space="0" w:color="auto"/>
            </w:tcBorders>
          </w:tcPr>
          <w:p w:rsidR="006F7656" w:rsidRDefault="006F7656" w:rsidP="00F54EB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Машины вычислительные электронные цифровые прочие,  </w:t>
            </w:r>
            <w:r w:rsidRPr="00DB3FB5">
              <w:rPr>
                <w:rFonts w:ascii="Times New Roman" w:eastAsia="Times New Roman" w:hAnsi="Times New Roman" w:cs="Times New Roman"/>
                <w:color w:val="000000"/>
                <w:sz w:val="18"/>
                <w:szCs w:val="18"/>
                <w:lang w:eastAsia="ru-RU"/>
              </w:rPr>
              <w:t>содержащие или не содержащие</w:t>
            </w:r>
            <w:r>
              <w:rPr>
                <w:rFonts w:ascii="Times New Roman" w:eastAsia="Times New Roman" w:hAnsi="Times New Roman" w:cs="Times New Roman"/>
                <w:color w:val="000000"/>
                <w:sz w:val="18"/>
                <w:szCs w:val="18"/>
                <w:lang w:eastAsia="ru-RU"/>
              </w:rPr>
              <w:t xml:space="preserve"> </w:t>
            </w:r>
            <w:r w:rsidRPr="00DB3FB5">
              <w:rPr>
                <w:rFonts w:ascii="Times New Roman" w:eastAsia="Times New Roman" w:hAnsi="Times New Roman" w:cs="Times New Roman"/>
                <w:color w:val="000000"/>
                <w:sz w:val="18"/>
                <w:szCs w:val="18"/>
                <w:lang w:eastAsia="ru-RU"/>
              </w:rPr>
              <w:t>в одном корпусе</w:t>
            </w:r>
            <w:r>
              <w:rPr>
                <w:rFonts w:ascii="Times New Roman" w:eastAsia="Times New Roman" w:hAnsi="Times New Roman" w:cs="Times New Roman"/>
                <w:color w:val="000000"/>
                <w:sz w:val="18"/>
                <w:szCs w:val="18"/>
                <w:lang w:eastAsia="ru-RU"/>
              </w:rPr>
              <w:t xml:space="preserve"> или два из следующих у</w:t>
            </w:r>
            <w:r w:rsidRPr="00DB3FB5">
              <w:rPr>
                <w:rFonts w:ascii="Times New Roman" w:eastAsia="Times New Roman" w:hAnsi="Times New Roman" w:cs="Times New Roman"/>
                <w:color w:val="000000"/>
                <w:sz w:val="18"/>
                <w:szCs w:val="18"/>
                <w:lang w:eastAsia="ru-RU"/>
              </w:rPr>
              <w:t>стройств</w:t>
            </w:r>
            <w:r>
              <w:rPr>
                <w:rFonts w:ascii="Times New Roman" w:eastAsia="Times New Roman" w:hAnsi="Times New Roman" w:cs="Times New Roman"/>
                <w:color w:val="000000"/>
                <w:sz w:val="18"/>
                <w:szCs w:val="18"/>
                <w:lang w:eastAsia="ru-RU"/>
              </w:rPr>
              <w:t xml:space="preserve"> </w:t>
            </w:r>
          </w:p>
          <w:p w:rsidR="006F7656" w:rsidRDefault="006F7656" w:rsidP="00F54EB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Для автоматической обработки данных:</w:t>
            </w:r>
          </w:p>
          <w:p w:rsidR="006F7656" w:rsidRDefault="006F7656" w:rsidP="00F54EB4">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запоминающие устройства</w:t>
            </w:r>
            <w:r>
              <w:rPr>
                <w:rFonts w:ascii="Times New Roman" w:eastAsia="Times New Roman" w:hAnsi="Times New Roman" w:cs="Times New Roman"/>
                <w:color w:val="000000"/>
                <w:sz w:val="18"/>
                <w:szCs w:val="18"/>
                <w:lang w:eastAsia="ru-RU"/>
              </w:rPr>
              <w:t xml:space="preserve">, </w:t>
            </w:r>
            <w:r w:rsidRPr="00DB3FB5">
              <w:rPr>
                <w:rFonts w:ascii="Times New Roman" w:eastAsia="Times New Roman" w:hAnsi="Times New Roman" w:cs="Times New Roman"/>
                <w:color w:val="000000"/>
                <w:sz w:val="18"/>
                <w:szCs w:val="18"/>
                <w:lang w:eastAsia="ru-RU"/>
              </w:rPr>
              <w:t>устройства</w:t>
            </w:r>
            <w:r>
              <w:rPr>
                <w:rFonts w:ascii="Times New Roman" w:eastAsia="Times New Roman" w:hAnsi="Times New Roman" w:cs="Times New Roman"/>
                <w:color w:val="000000"/>
                <w:sz w:val="18"/>
                <w:szCs w:val="18"/>
                <w:lang w:eastAsia="ru-RU"/>
              </w:rPr>
              <w:t xml:space="preserve"> ввода, </w:t>
            </w:r>
            <w:r w:rsidRPr="00DB3FB5">
              <w:rPr>
                <w:rFonts w:ascii="Times New Roman" w:eastAsia="Times New Roman" w:hAnsi="Times New Roman" w:cs="Times New Roman"/>
                <w:color w:val="000000"/>
                <w:sz w:val="18"/>
                <w:szCs w:val="18"/>
                <w:lang w:eastAsia="ru-RU"/>
              </w:rPr>
              <w:t>устройства</w:t>
            </w:r>
            <w:r>
              <w:rPr>
                <w:rFonts w:ascii="Times New Roman" w:eastAsia="Times New Roman" w:hAnsi="Times New Roman" w:cs="Times New Roman"/>
                <w:color w:val="000000"/>
                <w:sz w:val="18"/>
                <w:szCs w:val="18"/>
                <w:lang w:eastAsia="ru-RU"/>
              </w:rPr>
              <w:t xml:space="preserve"> вывода.</w:t>
            </w:r>
          </w:p>
          <w:p w:rsidR="006F7656" w:rsidRDefault="006F7656" w:rsidP="00F54EB4">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 xml:space="preserve">Пояснения по требуемой продукции: </w:t>
            </w:r>
            <w:r>
              <w:rPr>
                <w:rFonts w:ascii="Times New Roman" w:eastAsia="Times New Roman" w:hAnsi="Times New Roman" w:cs="Times New Roman"/>
                <w:color w:val="000000"/>
                <w:sz w:val="18"/>
                <w:szCs w:val="18"/>
                <w:lang w:eastAsia="ru-RU"/>
              </w:rPr>
              <w:t xml:space="preserve">компьютеры </w:t>
            </w:r>
            <w:r>
              <w:rPr>
                <w:rFonts w:ascii="Times New Roman" w:eastAsia="Times New Roman" w:hAnsi="Times New Roman" w:cs="Times New Roman"/>
                <w:color w:val="000000"/>
                <w:sz w:val="18"/>
                <w:szCs w:val="18"/>
                <w:lang w:eastAsia="ru-RU"/>
              </w:rPr>
              <w:lastRenderedPageBreak/>
              <w:t>персональные настольные, рабочие станции вывода.</w:t>
            </w:r>
          </w:p>
          <w:p w:rsidR="006F7656" w:rsidRPr="00DB3FB5" w:rsidRDefault="006F7656" w:rsidP="00F54EB4">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Лица, замещающие  государственные должности Республики Алтай</w:t>
            </w:r>
            <w:r>
              <w:rPr>
                <w:rFonts w:ascii="Times New Roman" w:eastAsia="Times New Roman" w:hAnsi="Times New Roman" w:cs="Times New Roman"/>
                <w:color w:val="000000"/>
                <w:sz w:val="18"/>
                <w:szCs w:val="18"/>
                <w:lang w:eastAsia="ru-RU"/>
              </w:rPr>
              <w:t>.</w:t>
            </w:r>
            <w:r w:rsidRPr="00DB3FB5">
              <w:rPr>
                <w:rFonts w:ascii="Times New Roman" w:eastAsia="Times New Roman" w:hAnsi="Times New Roman" w:cs="Times New Roman"/>
                <w:color w:val="000000"/>
                <w:sz w:val="18"/>
                <w:szCs w:val="18"/>
                <w:lang w:eastAsia="ru-RU"/>
              </w:rPr>
              <w:t xml:space="preserve"> </w:t>
            </w:r>
          </w:p>
          <w:p w:rsidR="006F7656" w:rsidRDefault="006F7656" w:rsidP="00F54EB4">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Дол</w:t>
            </w:r>
            <w:r>
              <w:rPr>
                <w:rFonts w:ascii="Times New Roman" w:eastAsia="Times New Roman" w:hAnsi="Times New Roman" w:cs="Times New Roman"/>
                <w:color w:val="000000"/>
                <w:sz w:val="18"/>
                <w:szCs w:val="18"/>
                <w:lang w:eastAsia="ru-RU"/>
              </w:rPr>
              <w:t>жности категории «руководители».</w:t>
            </w:r>
          </w:p>
          <w:p w:rsidR="006F7656" w:rsidRPr="00DB3FB5" w:rsidRDefault="006F7656" w:rsidP="00F54EB4">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Высшая группа  должностей</w:t>
            </w:r>
            <w:r>
              <w:rPr>
                <w:rFonts w:ascii="Times New Roman" w:eastAsia="Times New Roman" w:hAnsi="Times New Roman" w:cs="Times New Roman"/>
                <w:color w:val="000000"/>
                <w:sz w:val="18"/>
                <w:szCs w:val="18"/>
                <w:lang w:eastAsia="ru-RU"/>
              </w:rPr>
              <w:t>.</w:t>
            </w:r>
          </w:p>
          <w:p w:rsidR="006F7656" w:rsidRPr="00DB3FB5" w:rsidRDefault="006F7656" w:rsidP="00F54EB4">
            <w:pPr>
              <w:spacing w:after="0" w:line="240" w:lineRule="auto"/>
              <w:rPr>
                <w:sz w:val="18"/>
                <w:szCs w:val="18"/>
              </w:rPr>
            </w:pPr>
            <w:r w:rsidRPr="00DB3FB5">
              <w:rPr>
                <w:rFonts w:ascii="Times New Roman" w:eastAsia="Times New Roman" w:hAnsi="Times New Roman" w:cs="Times New Roman"/>
                <w:color w:val="000000"/>
                <w:sz w:val="18"/>
                <w:szCs w:val="18"/>
                <w:lang w:eastAsia="ru-RU"/>
              </w:rPr>
              <w:t>Иные должности</w:t>
            </w:r>
            <w:r>
              <w:rPr>
                <w:rFonts w:ascii="Times New Roman" w:eastAsia="Times New Roman" w:hAnsi="Times New Roman" w:cs="Times New Roman"/>
                <w:color w:val="000000"/>
                <w:sz w:val="18"/>
                <w:szCs w:val="18"/>
                <w:lang w:eastAsia="ru-RU"/>
              </w:rPr>
              <w:t>.</w:t>
            </w:r>
            <w:r w:rsidRPr="00DB3FB5">
              <w:rPr>
                <w:rFonts w:ascii="Times New Roman" w:eastAsia="Times New Roman" w:hAnsi="Times New Roman" w:cs="Times New Roman"/>
                <w:color w:val="000000"/>
                <w:sz w:val="18"/>
                <w:szCs w:val="18"/>
                <w:lang w:eastAsia="ru-RU"/>
              </w:rPr>
              <w:t xml:space="preserve"> Р</w:t>
            </w:r>
            <w:r>
              <w:rPr>
                <w:rFonts w:ascii="Times New Roman" w:eastAsia="Times New Roman" w:hAnsi="Times New Roman" w:cs="Times New Roman"/>
                <w:color w:val="000000"/>
                <w:sz w:val="18"/>
                <w:szCs w:val="18"/>
                <w:lang w:eastAsia="ru-RU"/>
              </w:rPr>
              <w:t>уководители подведомственных</w:t>
            </w:r>
            <w:r w:rsidRPr="00DB3FB5">
              <w:rPr>
                <w:rFonts w:ascii="Times New Roman" w:eastAsia="Times New Roman" w:hAnsi="Times New Roman" w:cs="Times New Roman"/>
                <w:color w:val="000000"/>
                <w:sz w:val="18"/>
                <w:szCs w:val="18"/>
                <w:lang w:eastAsia="ru-RU"/>
              </w:rPr>
              <w:t xml:space="preserve">  учреждени</w:t>
            </w:r>
            <w:r>
              <w:rPr>
                <w:rFonts w:ascii="Times New Roman" w:eastAsia="Times New Roman" w:hAnsi="Times New Roman" w:cs="Times New Roman"/>
                <w:color w:val="000000"/>
                <w:sz w:val="18"/>
                <w:szCs w:val="18"/>
                <w:lang w:eastAsia="ru-RU"/>
              </w:rPr>
              <w:t>й.</w:t>
            </w:r>
          </w:p>
        </w:tc>
        <w:tc>
          <w:tcPr>
            <w:tcW w:w="993" w:type="dxa"/>
            <w:tcBorders>
              <w:top w:val="single" w:sz="4" w:space="0" w:color="auto"/>
              <w:left w:val="single" w:sz="4" w:space="0" w:color="auto"/>
              <w:bottom w:val="single" w:sz="4" w:space="0" w:color="auto"/>
              <w:right w:val="single" w:sz="4" w:space="0" w:color="auto"/>
            </w:tcBorders>
          </w:tcPr>
          <w:p w:rsidR="006F7656" w:rsidRPr="00DB3FB5" w:rsidRDefault="006F7656"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F7656" w:rsidRPr="00DB3FB5" w:rsidRDefault="006F7656" w:rsidP="00F54EB4">
            <w:pPr>
              <w:spacing w:after="0"/>
              <w:rPr>
                <w:rFonts w:ascii="Times New Roman" w:hAnsi="Times New Roman" w:cs="Times New Roman"/>
                <w:sz w:val="18"/>
                <w:szCs w:val="18"/>
              </w:rPr>
            </w:pPr>
          </w:p>
        </w:tc>
        <w:tc>
          <w:tcPr>
            <w:tcW w:w="1559" w:type="dxa"/>
            <w:gridSpan w:val="2"/>
            <w:tcBorders>
              <w:left w:val="single" w:sz="4" w:space="0" w:color="auto"/>
              <w:bottom w:val="single" w:sz="4" w:space="0" w:color="auto"/>
              <w:right w:val="single" w:sz="4" w:space="0" w:color="auto"/>
            </w:tcBorders>
          </w:tcPr>
          <w:p w:rsidR="006F7656" w:rsidRPr="00DB3FB5" w:rsidRDefault="006F7656"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Тип (моноблок/системный блок и монитор)</w:t>
            </w:r>
          </w:p>
        </w:tc>
        <w:tc>
          <w:tcPr>
            <w:tcW w:w="1763" w:type="dxa"/>
            <w:gridSpan w:val="2"/>
            <w:tcBorders>
              <w:top w:val="single" w:sz="4" w:space="0" w:color="auto"/>
              <w:left w:val="single" w:sz="4" w:space="0" w:color="auto"/>
              <w:bottom w:val="single" w:sz="4" w:space="0" w:color="auto"/>
              <w:right w:val="single" w:sz="4" w:space="0" w:color="auto"/>
            </w:tcBorders>
          </w:tcPr>
          <w:p w:rsidR="006F7656" w:rsidRDefault="006F7656" w:rsidP="00F54EB4">
            <w:pPr>
              <w:spacing w:after="0"/>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6F7656" w:rsidRPr="00660430" w:rsidRDefault="006F7656" w:rsidP="00F54EB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8"/>
                <w:szCs w:val="18"/>
                <w:lang w:eastAsia="ru-RU"/>
              </w:rPr>
              <w:t>Тип (моноблок/системный блок и монитор)</w:t>
            </w:r>
          </w:p>
        </w:tc>
        <w:tc>
          <w:tcPr>
            <w:tcW w:w="2127" w:type="dxa"/>
            <w:tcBorders>
              <w:top w:val="single" w:sz="4" w:space="0" w:color="auto"/>
              <w:left w:val="single" w:sz="4" w:space="0" w:color="auto"/>
              <w:bottom w:val="single" w:sz="4" w:space="0" w:color="auto"/>
              <w:right w:val="single" w:sz="4" w:space="0" w:color="auto"/>
            </w:tcBorders>
          </w:tcPr>
          <w:p w:rsidR="006F7656" w:rsidRPr="004F6806" w:rsidRDefault="006F7656"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Моноблок/системный блок и монитор (ПК)</w:t>
            </w:r>
          </w:p>
        </w:tc>
        <w:tc>
          <w:tcPr>
            <w:tcW w:w="1705" w:type="dxa"/>
            <w:tcBorders>
              <w:top w:val="single" w:sz="4" w:space="0" w:color="auto"/>
              <w:left w:val="single" w:sz="4" w:space="0" w:color="auto"/>
              <w:bottom w:val="single" w:sz="4" w:space="0" w:color="auto"/>
              <w:right w:val="single" w:sz="4" w:space="0" w:color="auto"/>
            </w:tcBorders>
          </w:tcPr>
          <w:p w:rsidR="006F7656" w:rsidRDefault="006F7656"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6F7656" w:rsidRDefault="006F7656"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6F7656" w:rsidRPr="007B7F5A" w:rsidTr="00D92429">
        <w:trPr>
          <w:gridAfter w:val="13"/>
          <w:wAfter w:w="11686" w:type="dxa"/>
          <w:trHeight w:val="549"/>
        </w:trPr>
        <w:tc>
          <w:tcPr>
            <w:tcW w:w="485" w:type="dxa"/>
            <w:vMerge/>
            <w:tcBorders>
              <w:left w:val="single" w:sz="4" w:space="0" w:color="auto"/>
              <w:right w:val="single" w:sz="4" w:space="0" w:color="auto"/>
            </w:tcBorders>
          </w:tcPr>
          <w:p w:rsidR="006F7656" w:rsidRPr="00DB3FB5" w:rsidRDefault="006F7656"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6F7656" w:rsidRPr="00DB3FB5" w:rsidRDefault="006F7656" w:rsidP="00F54EB4">
            <w:pPr>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6F7656" w:rsidRPr="00DB3FB5" w:rsidRDefault="006F7656" w:rsidP="00F54EB4">
            <w:pPr>
              <w:rPr>
                <w:sz w:val="18"/>
                <w:szCs w:val="18"/>
              </w:rPr>
            </w:pPr>
          </w:p>
        </w:tc>
        <w:tc>
          <w:tcPr>
            <w:tcW w:w="993" w:type="dxa"/>
            <w:tcBorders>
              <w:top w:val="single" w:sz="4" w:space="0" w:color="auto"/>
              <w:left w:val="single" w:sz="4" w:space="0" w:color="auto"/>
              <w:right w:val="single" w:sz="4" w:space="0" w:color="auto"/>
            </w:tcBorders>
          </w:tcPr>
          <w:p w:rsidR="006F7656" w:rsidRPr="00DB3FB5" w:rsidRDefault="006F7656"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069</w:t>
            </w:r>
          </w:p>
        </w:tc>
        <w:tc>
          <w:tcPr>
            <w:tcW w:w="1134" w:type="dxa"/>
            <w:tcBorders>
              <w:top w:val="single" w:sz="4" w:space="0" w:color="auto"/>
              <w:left w:val="single" w:sz="4" w:space="0" w:color="auto"/>
              <w:bottom w:val="single" w:sz="4" w:space="0" w:color="auto"/>
              <w:right w:val="single" w:sz="4" w:space="0" w:color="auto"/>
            </w:tcBorders>
          </w:tcPr>
          <w:p w:rsidR="006F7656" w:rsidRPr="00DB3FB5" w:rsidRDefault="006F7656" w:rsidP="00F54EB4">
            <w:pPr>
              <w:rPr>
                <w:rFonts w:ascii="Times New Roman" w:hAnsi="Times New Roman" w:cs="Times New Roman"/>
                <w:sz w:val="18"/>
                <w:szCs w:val="18"/>
              </w:rPr>
            </w:pPr>
            <w:r>
              <w:rPr>
                <w:rFonts w:ascii="Times New Roman" w:hAnsi="Times New Roman" w:cs="Times New Roman"/>
                <w:sz w:val="18"/>
                <w:szCs w:val="18"/>
              </w:rPr>
              <w:t>Дюйм</w:t>
            </w:r>
          </w:p>
        </w:tc>
        <w:tc>
          <w:tcPr>
            <w:tcW w:w="1559" w:type="dxa"/>
            <w:gridSpan w:val="2"/>
            <w:tcBorders>
              <w:top w:val="single" w:sz="4" w:space="0" w:color="auto"/>
              <w:left w:val="single" w:sz="4" w:space="0" w:color="auto"/>
              <w:right w:val="single" w:sz="4" w:space="0" w:color="auto"/>
            </w:tcBorders>
          </w:tcPr>
          <w:p w:rsidR="006F7656" w:rsidRPr="00DB3FB5" w:rsidRDefault="006F7656"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Размер экрана/монитора</w:t>
            </w:r>
          </w:p>
        </w:tc>
        <w:tc>
          <w:tcPr>
            <w:tcW w:w="1763" w:type="dxa"/>
            <w:gridSpan w:val="2"/>
            <w:tcBorders>
              <w:top w:val="single" w:sz="4" w:space="0" w:color="auto"/>
              <w:left w:val="single" w:sz="4" w:space="0" w:color="auto"/>
              <w:right w:val="single" w:sz="4" w:space="0" w:color="auto"/>
            </w:tcBorders>
          </w:tcPr>
          <w:p w:rsidR="006F7656" w:rsidRDefault="006F7656" w:rsidP="00F54EB4">
            <w:pPr>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right w:val="single" w:sz="4" w:space="0" w:color="auto"/>
            </w:tcBorders>
          </w:tcPr>
          <w:p w:rsidR="006F7656" w:rsidRPr="00660430" w:rsidRDefault="006F7656" w:rsidP="00F54EB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8"/>
                <w:szCs w:val="18"/>
                <w:lang w:eastAsia="ru-RU"/>
              </w:rPr>
              <w:t>Размер экрана/монитора</w:t>
            </w:r>
          </w:p>
        </w:tc>
        <w:tc>
          <w:tcPr>
            <w:tcW w:w="2127" w:type="dxa"/>
            <w:tcBorders>
              <w:top w:val="single" w:sz="4" w:space="0" w:color="auto"/>
              <w:left w:val="single" w:sz="4" w:space="0" w:color="auto"/>
              <w:right w:val="single" w:sz="4" w:space="0" w:color="auto"/>
            </w:tcBorders>
          </w:tcPr>
          <w:p w:rsidR="006F7656" w:rsidRPr="004F6806" w:rsidRDefault="006F7656"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Н</w:t>
            </w:r>
            <w:r w:rsidRPr="00C81970">
              <w:rPr>
                <w:rFonts w:ascii="Times New Roman" w:eastAsia="Times New Roman" w:hAnsi="Times New Roman" w:cs="Times New Roman"/>
                <w:color w:val="000000"/>
                <w:sz w:val="20"/>
                <w:szCs w:val="20"/>
                <w:lang w:eastAsia="ru-RU"/>
              </w:rPr>
              <w:t xml:space="preserve">е более </w:t>
            </w:r>
            <w:r>
              <w:rPr>
                <w:rFonts w:ascii="Times New Roman" w:eastAsia="Times New Roman" w:hAnsi="Times New Roman" w:cs="Times New Roman"/>
                <w:color w:val="000000"/>
                <w:sz w:val="20"/>
                <w:szCs w:val="20"/>
                <w:lang w:eastAsia="ru-RU"/>
              </w:rPr>
              <w:t>27</w:t>
            </w:r>
            <w:r w:rsidRPr="00C81970">
              <w:rPr>
                <w:rFonts w:ascii="Times New Roman" w:eastAsia="Times New Roman" w:hAnsi="Times New Roman" w:cs="Times New Roman"/>
                <w:color w:val="000000"/>
                <w:sz w:val="20"/>
                <w:szCs w:val="20"/>
                <w:lang w:eastAsia="ru-RU"/>
              </w:rPr>
              <w:t xml:space="preserve"> дюйм</w:t>
            </w:r>
            <w:r>
              <w:rPr>
                <w:rFonts w:ascii="Times New Roman" w:eastAsia="Times New Roman" w:hAnsi="Times New Roman" w:cs="Times New Roman"/>
                <w:color w:val="000000"/>
                <w:sz w:val="20"/>
                <w:szCs w:val="20"/>
                <w:lang w:eastAsia="ru-RU"/>
              </w:rPr>
              <w:t>ов</w:t>
            </w:r>
            <w:r w:rsidRPr="00C81970">
              <w:rPr>
                <w:rFonts w:ascii="Times New Roman" w:eastAsia="Times New Roman" w:hAnsi="Times New Roman" w:cs="Times New Roman"/>
                <w:color w:val="000000"/>
                <w:sz w:val="20"/>
                <w:szCs w:val="20"/>
                <w:lang w:eastAsia="ru-RU"/>
              </w:rPr>
              <w:t xml:space="preserve"> </w:t>
            </w:r>
          </w:p>
        </w:tc>
        <w:tc>
          <w:tcPr>
            <w:tcW w:w="1705" w:type="dxa"/>
            <w:tcBorders>
              <w:top w:val="single" w:sz="4" w:space="0" w:color="auto"/>
              <w:left w:val="single" w:sz="4" w:space="0" w:color="auto"/>
              <w:right w:val="single" w:sz="4" w:space="0" w:color="auto"/>
            </w:tcBorders>
          </w:tcPr>
          <w:p w:rsidR="006F7656" w:rsidRDefault="006F7656"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right w:val="single" w:sz="4" w:space="0" w:color="auto"/>
            </w:tcBorders>
          </w:tcPr>
          <w:p w:rsidR="006F7656" w:rsidRDefault="006F7656"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6F7656" w:rsidRPr="007B7F5A" w:rsidTr="00D92429">
        <w:trPr>
          <w:gridAfter w:val="13"/>
          <w:wAfter w:w="11686" w:type="dxa"/>
        </w:trPr>
        <w:tc>
          <w:tcPr>
            <w:tcW w:w="485" w:type="dxa"/>
            <w:vMerge/>
            <w:tcBorders>
              <w:left w:val="single" w:sz="4" w:space="0" w:color="auto"/>
              <w:right w:val="single" w:sz="4" w:space="0" w:color="auto"/>
            </w:tcBorders>
          </w:tcPr>
          <w:p w:rsidR="006F7656" w:rsidRPr="00DB3FB5" w:rsidRDefault="006F7656" w:rsidP="00F54EB4">
            <w:pPr>
              <w:rPr>
                <w:rFonts w:ascii="Times New Roman" w:hAnsi="Times New Roman" w:cs="Times New Roman"/>
                <w:sz w:val="18"/>
                <w:szCs w:val="18"/>
              </w:rPr>
            </w:pPr>
          </w:p>
        </w:tc>
        <w:tc>
          <w:tcPr>
            <w:tcW w:w="933" w:type="dxa"/>
            <w:vMerge/>
            <w:tcBorders>
              <w:left w:val="single" w:sz="4" w:space="0" w:color="auto"/>
              <w:right w:val="single" w:sz="4" w:space="0" w:color="auto"/>
            </w:tcBorders>
          </w:tcPr>
          <w:p w:rsidR="006F7656" w:rsidRPr="00DB3FB5" w:rsidRDefault="006F7656" w:rsidP="00F54EB4">
            <w:pPr>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6F7656" w:rsidRPr="00DB3FB5" w:rsidRDefault="006F7656" w:rsidP="00F54EB4">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6F7656" w:rsidRPr="00DB3FB5" w:rsidRDefault="006F7656"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F7656" w:rsidRPr="00DB3FB5" w:rsidRDefault="006F7656" w:rsidP="00F54EB4">
            <w:pP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6F7656" w:rsidRPr="00DB3FB5" w:rsidRDefault="006F7656"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Тип процессора</w:t>
            </w:r>
          </w:p>
        </w:tc>
        <w:tc>
          <w:tcPr>
            <w:tcW w:w="1763" w:type="dxa"/>
            <w:gridSpan w:val="2"/>
            <w:tcBorders>
              <w:top w:val="single" w:sz="4" w:space="0" w:color="auto"/>
              <w:left w:val="single" w:sz="4" w:space="0" w:color="auto"/>
              <w:bottom w:val="single" w:sz="4" w:space="0" w:color="auto"/>
              <w:right w:val="single" w:sz="4" w:space="0" w:color="auto"/>
            </w:tcBorders>
          </w:tcPr>
          <w:p w:rsidR="006F7656" w:rsidRDefault="006F7656" w:rsidP="00F54EB4">
            <w:pPr>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6F7656" w:rsidRPr="00660430" w:rsidRDefault="006F7656" w:rsidP="00F54EB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8"/>
                <w:szCs w:val="18"/>
                <w:lang w:eastAsia="ru-RU"/>
              </w:rPr>
              <w:t>Тип процессора</w:t>
            </w:r>
          </w:p>
        </w:tc>
        <w:tc>
          <w:tcPr>
            <w:tcW w:w="2127" w:type="dxa"/>
            <w:tcBorders>
              <w:top w:val="single" w:sz="4" w:space="0" w:color="auto"/>
              <w:left w:val="single" w:sz="4" w:space="0" w:color="auto"/>
              <w:bottom w:val="single" w:sz="4" w:space="0" w:color="auto"/>
              <w:right w:val="single" w:sz="4" w:space="0" w:color="auto"/>
            </w:tcBorders>
          </w:tcPr>
          <w:p w:rsidR="006F7656" w:rsidRPr="004F6806" w:rsidRDefault="006F7656"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Многоядерный процессор</w:t>
            </w:r>
          </w:p>
        </w:tc>
        <w:tc>
          <w:tcPr>
            <w:tcW w:w="1705" w:type="dxa"/>
            <w:tcBorders>
              <w:top w:val="single" w:sz="4" w:space="0" w:color="auto"/>
              <w:left w:val="single" w:sz="4" w:space="0" w:color="auto"/>
              <w:bottom w:val="single" w:sz="4" w:space="0" w:color="auto"/>
              <w:right w:val="single" w:sz="4" w:space="0" w:color="auto"/>
            </w:tcBorders>
          </w:tcPr>
          <w:p w:rsidR="006F7656" w:rsidRDefault="006F7656"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6F7656" w:rsidRDefault="006F7656"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6F7656" w:rsidRPr="007B7F5A" w:rsidTr="00D92429">
        <w:trPr>
          <w:gridAfter w:val="13"/>
          <w:wAfter w:w="11686" w:type="dxa"/>
          <w:trHeight w:val="716"/>
        </w:trPr>
        <w:tc>
          <w:tcPr>
            <w:tcW w:w="485" w:type="dxa"/>
            <w:vMerge/>
            <w:tcBorders>
              <w:left w:val="single" w:sz="4" w:space="0" w:color="auto"/>
              <w:right w:val="single" w:sz="4" w:space="0" w:color="auto"/>
            </w:tcBorders>
          </w:tcPr>
          <w:p w:rsidR="006F7656" w:rsidRPr="00DB3FB5" w:rsidRDefault="006F7656" w:rsidP="00F54EB4">
            <w:pPr>
              <w:rPr>
                <w:rFonts w:ascii="Times New Roman" w:hAnsi="Times New Roman" w:cs="Times New Roman"/>
                <w:sz w:val="18"/>
                <w:szCs w:val="18"/>
              </w:rPr>
            </w:pPr>
          </w:p>
        </w:tc>
        <w:tc>
          <w:tcPr>
            <w:tcW w:w="933" w:type="dxa"/>
            <w:vMerge/>
            <w:tcBorders>
              <w:left w:val="single" w:sz="4" w:space="0" w:color="auto"/>
              <w:right w:val="single" w:sz="4" w:space="0" w:color="auto"/>
            </w:tcBorders>
          </w:tcPr>
          <w:p w:rsidR="006F7656" w:rsidRPr="00DB3FB5" w:rsidRDefault="006F7656" w:rsidP="00F54EB4">
            <w:pPr>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6F7656" w:rsidRPr="00DB3FB5" w:rsidRDefault="006F7656" w:rsidP="00F54EB4">
            <w:pPr>
              <w:rPr>
                <w:sz w:val="18"/>
                <w:szCs w:val="18"/>
              </w:rPr>
            </w:pPr>
          </w:p>
        </w:tc>
        <w:tc>
          <w:tcPr>
            <w:tcW w:w="993" w:type="dxa"/>
            <w:tcBorders>
              <w:top w:val="single" w:sz="4" w:space="0" w:color="auto"/>
              <w:left w:val="single" w:sz="4" w:space="0" w:color="auto"/>
              <w:right w:val="single" w:sz="4" w:space="0" w:color="auto"/>
            </w:tcBorders>
          </w:tcPr>
          <w:p w:rsidR="006F7656" w:rsidRPr="00DB3FB5" w:rsidRDefault="006F7656"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2931</w:t>
            </w:r>
          </w:p>
        </w:tc>
        <w:tc>
          <w:tcPr>
            <w:tcW w:w="1134" w:type="dxa"/>
            <w:tcBorders>
              <w:top w:val="single" w:sz="4" w:space="0" w:color="auto"/>
              <w:left w:val="single" w:sz="4" w:space="0" w:color="auto"/>
              <w:right w:val="single" w:sz="4" w:space="0" w:color="auto"/>
            </w:tcBorders>
          </w:tcPr>
          <w:p w:rsidR="006F7656" w:rsidRPr="00C7422F" w:rsidRDefault="006F7656" w:rsidP="00F54EB4">
            <w:pPr>
              <w:spacing w:after="0"/>
              <w:rPr>
                <w:rFonts w:ascii="Times New Roman" w:hAnsi="Times New Roman" w:cs="Times New Roman"/>
                <w:sz w:val="18"/>
                <w:szCs w:val="18"/>
              </w:rPr>
            </w:pPr>
            <w:r>
              <w:rPr>
                <w:rFonts w:ascii="Times New Roman" w:hAnsi="Times New Roman" w:cs="Times New Roman"/>
                <w:sz w:val="18"/>
                <w:szCs w:val="18"/>
              </w:rPr>
              <w:t>Г</w:t>
            </w:r>
            <w:r w:rsidRPr="00C7422F">
              <w:rPr>
                <w:rFonts w:ascii="Times New Roman" w:hAnsi="Times New Roman" w:cs="Times New Roman"/>
                <w:sz w:val="18"/>
                <w:szCs w:val="18"/>
              </w:rPr>
              <w:t>игагерц</w:t>
            </w:r>
          </w:p>
          <w:p w:rsidR="006F7656" w:rsidRPr="000E5309" w:rsidRDefault="006F7656" w:rsidP="00F54EB4">
            <w:pPr>
              <w:spacing w:after="0"/>
              <w:rPr>
                <w:rFonts w:ascii="Times New Roman" w:eastAsia="Times New Roman" w:hAnsi="Times New Roman" w:cs="Times New Roman"/>
                <w:color w:val="000000"/>
                <w:sz w:val="18"/>
                <w:szCs w:val="18"/>
                <w:lang w:eastAsia="ru-RU"/>
              </w:rPr>
            </w:pPr>
          </w:p>
        </w:tc>
        <w:tc>
          <w:tcPr>
            <w:tcW w:w="1559" w:type="dxa"/>
            <w:gridSpan w:val="2"/>
            <w:tcBorders>
              <w:top w:val="single" w:sz="4" w:space="0" w:color="auto"/>
              <w:left w:val="single" w:sz="4" w:space="0" w:color="auto"/>
              <w:right w:val="single" w:sz="4" w:space="0" w:color="auto"/>
            </w:tcBorders>
          </w:tcPr>
          <w:p w:rsidR="006F7656" w:rsidRDefault="006F7656"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w:t>
            </w:r>
            <w:r w:rsidRPr="008D33C0">
              <w:rPr>
                <w:rFonts w:ascii="Times New Roman" w:eastAsia="Times New Roman" w:hAnsi="Times New Roman" w:cs="Times New Roman"/>
                <w:color w:val="000000"/>
                <w:sz w:val="18"/>
                <w:szCs w:val="18"/>
                <w:lang w:eastAsia="ru-RU"/>
              </w:rPr>
              <w:t>астота процессора</w:t>
            </w:r>
          </w:p>
        </w:tc>
        <w:tc>
          <w:tcPr>
            <w:tcW w:w="1763" w:type="dxa"/>
            <w:gridSpan w:val="2"/>
            <w:tcBorders>
              <w:top w:val="single" w:sz="4" w:space="0" w:color="auto"/>
              <w:left w:val="single" w:sz="4" w:space="0" w:color="auto"/>
              <w:right w:val="single" w:sz="4" w:space="0" w:color="auto"/>
            </w:tcBorders>
          </w:tcPr>
          <w:p w:rsidR="006F7656" w:rsidRDefault="006F7656"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right w:val="single" w:sz="4" w:space="0" w:color="auto"/>
            </w:tcBorders>
          </w:tcPr>
          <w:p w:rsidR="006F7656" w:rsidRDefault="006F7656"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w:t>
            </w:r>
            <w:r w:rsidRPr="008D33C0">
              <w:rPr>
                <w:rFonts w:ascii="Times New Roman" w:eastAsia="Times New Roman" w:hAnsi="Times New Roman" w:cs="Times New Roman"/>
                <w:color w:val="000000"/>
                <w:sz w:val="18"/>
                <w:szCs w:val="18"/>
                <w:lang w:eastAsia="ru-RU"/>
              </w:rPr>
              <w:t>астота процессора</w:t>
            </w:r>
          </w:p>
        </w:tc>
        <w:tc>
          <w:tcPr>
            <w:tcW w:w="2127" w:type="dxa"/>
            <w:tcBorders>
              <w:top w:val="single" w:sz="4" w:space="0" w:color="auto"/>
              <w:left w:val="single" w:sz="4" w:space="0" w:color="auto"/>
              <w:right w:val="single" w:sz="4" w:space="0" w:color="auto"/>
            </w:tcBorders>
          </w:tcPr>
          <w:p w:rsidR="006F7656" w:rsidRPr="004F6806" w:rsidRDefault="006F7656"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Частотой не более 4ГГц</w:t>
            </w:r>
          </w:p>
        </w:tc>
        <w:tc>
          <w:tcPr>
            <w:tcW w:w="1705" w:type="dxa"/>
            <w:tcBorders>
              <w:top w:val="single" w:sz="4" w:space="0" w:color="auto"/>
              <w:left w:val="single" w:sz="4" w:space="0" w:color="auto"/>
              <w:right w:val="single" w:sz="4" w:space="0" w:color="auto"/>
            </w:tcBorders>
          </w:tcPr>
          <w:p w:rsidR="006F7656" w:rsidRDefault="006F7656"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right w:val="single" w:sz="4" w:space="0" w:color="auto"/>
            </w:tcBorders>
          </w:tcPr>
          <w:p w:rsidR="006F7656" w:rsidRDefault="006F7656"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6F7656" w:rsidRPr="007B7F5A" w:rsidTr="00D92429">
        <w:trPr>
          <w:gridAfter w:val="13"/>
          <w:wAfter w:w="11686" w:type="dxa"/>
          <w:trHeight w:val="624"/>
        </w:trPr>
        <w:tc>
          <w:tcPr>
            <w:tcW w:w="485" w:type="dxa"/>
            <w:vMerge/>
            <w:tcBorders>
              <w:left w:val="single" w:sz="4" w:space="0" w:color="auto"/>
              <w:right w:val="single" w:sz="4" w:space="0" w:color="auto"/>
            </w:tcBorders>
          </w:tcPr>
          <w:p w:rsidR="006F7656" w:rsidRPr="00DB3FB5" w:rsidRDefault="006F7656" w:rsidP="00F54EB4">
            <w:pPr>
              <w:rPr>
                <w:rFonts w:ascii="Times New Roman" w:hAnsi="Times New Roman" w:cs="Times New Roman"/>
                <w:sz w:val="18"/>
                <w:szCs w:val="18"/>
              </w:rPr>
            </w:pPr>
          </w:p>
        </w:tc>
        <w:tc>
          <w:tcPr>
            <w:tcW w:w="933" w:type="dxa"/>
            <w:vMerge/>
            <w:tcBorders>
              <w:left w:val="single" w:sz="4" w:space="0" w:color="auto"/>
              <w:right w:val="single" w:sz="4" w:space="0" w:color="auto"/>
            </w:tcBorders>
          </w:tcPr>
          <w:p w:rsidR="006F7656" w:rsidRPr="00DB3FB5" w:rsidRDefault="006F7656" w:rsidP="00F54EB4">
            <w:pPr>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6F7656" w:rsidRPr="00DB3FB5" w:rsidRDefault="006F7656" w:rsidP="00F54EB4">
            <w:pPr>
              <w:rPr>
                <w:sz w:val="18"/>
                <w:szCs w:val="18"/>
              </w:rPr>
            </w:pPr>
          </w:p>
        </w:tc>
        <w:tc>
          <w:tcPr>
            <w:tcW w:w="993" w:type="dxa"/>
            <w:tcBorders>
              <w:top w:val="single" w:sz="4" w:space="0" w:color="auto"/>
              <w:left w:val="single" w:sz="4" w:space="0" w:color="auto"/>
              <w:right w:val="single" w:sz="4" w:space="0" w:color="auto"/>
            </w:tcBorders>
          </w:tcPr>
          <w:p w:rsidR="006F7656" w:rsidRDefault="006F7656"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2553</w:t>
            </w:r>
          </w:p>
        </w:tc>
        <w:tc>
          <w:tcPr>
            <w:tcW w:w="1134" w:type="dxa"/>
            <w:tcBorders>
              <w:top w:val="single" w:sz="4" w:space="0" w:color="auto"/>
              <w:left w:val="single" w:sz="4" w:space="0" w:color="auto"/>
              <w:bottom w:val="single" w:sz="4" w:space="0" w:color="auto"/>
              <w:right w:val="single" w:sz="4" w:space="0" w:color="auto"/>
            </w:tcBorders>
          </w:tcPr>
          <w:p w:rsidR="006F7656" w:rsidRPr="001E085E" w:rsidRDefault="006F7656" w:rsidP="00F54EB4">
            <w:pPr>
              <w:spacing w:after="0"/>
              <w:rPr>
                <w:rFonts w:ascii="Times New Roman" w:hAnsi="Times New Roman" w:cs="Times New Roman"/>
                <w:sz w:val="18"/>
                <w:szCs w:val="18"/>
              </w:rPr>
            </w:pPr>
            <w:r w:rsidRPr="001E085E">
              <w:rPr>
                <w:rFonts w:ascii="Times New Roman" w:hAnsi="Times New Roman" w:cs="Times New Roman"/>
                <w:sz w:val="18"/>
                <w:szCs w:val="18"/>
              </w:rPr>
              <w:t>Гигабайт</w:t>
            </w:r>
          </w:p>
          <w:p w:rsidR="006F7656" w:rsidRDefault="006F7656"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right w:val="single" w:sz="4" w:space="0" w:color="auto"/>
            </w:tcBorders>
          </w:tcPr>
          <w:p w:rsidR="006F7656" w:rsidRPr="008D33C0" w:rsidRDefault="006F7656"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w:t>
            </w:r>
            <w:r w:rsidRPr="008D33C0">
              <w:rPr>
                <w:rFonts w:ascii="Times New Roman" w:eastAsia="Times New Roman" w:hAnsi="Times New Roman" w:cs="Times New Roman"/>
                <w:color w:val="000000"/>
                <w:sz w:val="18"/>
                <w:szCs w:val="18"/>
                <w:lang w:eastAsia="ru-RU"/>
              </w:rPr>
              <w:t>азмер оперативной памяти</w:t>
            </w:r>
          </w:p>
        </w:tc>
        <w:tc>
          <w:tcPr>
            <w:tcW w:w="1763" w:type="dxa"/>
            <w:gridSpan w:val="2"/>
            <w:tcBorders>
              <w:top w:val="single" w:sz="4" w:space="0" w:color="auto"/>
              <w:left w:val="single" w:sz="4" w:space="0" w:color="auto"/>
              <w:right w:val="single" w:sz="4" w:space="0" w:color="auto"/>
            </w:tcBorders>
          </w:tcPr>
          <w:p w:rsidR="006F7656" w:rsidRPr="00BD1100" w:rsidRDefault="006F7656" w:rsidP="00F54EB4">
            <w:pPr>
              <w:spacing w:after="0"/>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right w:val="single" w:sz="4" w:space="0" w:color="auto"/>
            </w:tcBorders>
          </w:tcPr>
          <w:p w:rsidR="006F7656" w:rsidRPr="003F0013" w:rsidRDefault="006F7656"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w:t>
            </w:r>
            <w:r w:rsidRPr="008D33C0">
              <w:rPr>
                <w:rFonts w:ascii="Times New Roman" w:eastAsia="Times New Roman" w:hAnsi="Times New Roman" w:cs="Times New Roman"/>
                <w:color w:val="000000"/>
                <w:sz w:val="18"/>
                <w:szCs w:val="18"/>
                <w:lang w:eastAsia="ru-RU"/>
              </w:rPr>
              <w:t>азмер оперативной памяти</w:t>
            </w:r>
          </w:p>
        </w:tc>
        <w:tc>
          <w:tcPr>
            <w:tcW w:w="2127" w:type="dxa"/>
            <w:tcBorders>
              <w:top w:val="single" w:sz="4" w:space="0" w:color="auto"/>
              <w:left w:val="single" w:sz="4" w:space="0" w:color="auto"/>
              <w:right w:val="single" w:sz="4" w:space="0" w:color="auto"/>
            </w:tcBorders>
          </w:tcPr>
          <w:p w:rsidR="006F7656" w:rsidRPr="00CC407F" w:rsidRDefault="006F7656"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более 16 Гб</w:t>
            </w:r>
          </w:p>
        </w:tc>
        <w:tc>
          <w:tcPr>
            <w:tcW w:w="1705" w:type="dxa"/>
            <w:tcBorders>
              <w:top w:val="single" w:sz="4" w:space="0" w:color="auto"/>
              <w:left w:val="single" w:sz="4" w:space="0" w:color="auto"/>
              <w:right w:val="single" w:sz="4" w:space="0" w:color="auto"/>
            </w:tcBorders>
          </w:tcPr>
          <w:p w:rsidR="006F7656" w:rsidRDefault="006F7656"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right w:val="single" w:sz="4" w:space="0" w:color="auto"/>
            </w:tcBorders>
          </w:tcPr>
          <w:p w:rsidR="006F7656" w:rsidRDefault="006F7656"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6F7656" w:rsidRPr="007B7F5A" w:rsidTr="00D92429">
        <w:trPr>
          <w:gridAfter w:val="13"/>
          <w:wAfter w:w="11686" w:type="dxa"/>
          <w:trHeight w:val="450"/>
        </w:trPr>
        <w:tc>
          <w:tcPr>
            <w:tcW w:w="485" w:type="dxa"/>
            <w:vMerge/>
            <w:tcBorders>
              <w:left w:val="single" w:sz="4" w:space="0" w:color="auto"/>
              <w:right w:val="single" w:sz="4" w:space="0" w:color="auto"/>
            </w:tcBorders>
          </w:tcPr>
          <w:p w:rsidR="006F7656" w:rsidRPr="00DB3FB5" w:rsidRDefault="006F7656" w:rsidP="00F54EB4">
            <w:pPr>
              <w:rPr>
                <w:rFonts w:ascii="Times New Roman" w:hAnsi="Times New Roman" w:cs="Times New Roman"/>
                <w:sz w:val="18"/>
                <w:szCs w:val="18"/>
              </w:rPr>
            </w:pPr>
          </w:p>
        </w:tc>
        <w:tc>
          <w:tcPr>
            <w:tcW w:w="933" w:type="dxa"/>
            <w:vMerge/>
            <w:tcBorders>
              <w:left w:val="single" w:sz="4" w:space="0" w:color="auto"/>
              <w:right w:val="single" w:sz="4" w:space="0" w:color="auto"/>
            </w:tcBorders>
          </w:tcPr>
          <w:p w:rsidR="006F7656" w:rsidRPr="00DB3FB5" w:rsidRDefault="006F7656" w:rsidP="00F54EB4">
            <w:pPr>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6F7656" w:rsidRPr="00DB3FB5" w:rsidRDefault="006F7656" w:rsidP="00F54EB4">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6F7656" w:rsidRPr="001E085E" w:rsidRDefault="006F7656" w:rsidP="00F54EB4">
            <w:pPr>
              <w:autoSpaceDE w:val="0"/>
              <w:autoSpaceDN w:val="0"/>
              <w:adjustRightInd w:val="0"/>
              <w:spacing w:after="0" w:line="240" w:lineRule="auto"/>
              <w:rPr>
                <w:rFonts w:ascii="Times New Roman" w:hAnsi="Times New Roman" w:cs="Times New Roman"/>
                <w:sz w:val="18"/>
                <w:szCs w:val="18"/>
              </w:rPr>
            </w:pPr>
            <w:r w:rsidRPr="001E085E">
              <w:rPr>
                <w:rFonts w:ascii="Times New Roman" w:hAnsi="Times New Roman" w:cs="Times New Roman"/>
                <w:sz w:val="18"/>
                <w:szCs w:val="18"/>
              </w:rPr>
              <w:t>2554</w:t>
            </w:r>
          </w:p>
        </w:tc>
        <w:tc>
          <w:tcPr>
            <w:tcW w:w="1134" w:type="dxa"/>
            <w:tcBorders>
              <w:top w:val="single" w:sz="4" w:space="0" w:color="auto"/>
              <w:left w:val="single" w:sz="4" w:space="0" w:color="auto"/>
              <w:bottom w:val="single" w:sz="4" w:space="0" w:color="auto"/>
              <w:right w:val="single" w:sz="4" w:space="0" w:color="auto"/>
            </w:tcBorders>
          </w:tcPr>
          <w:p w:rsidR="006F7656" w:rsidRPr="001E085E" w:rsidRDefault="006F7656" w:rsidP="00F54EB4">
            <w:pPr>
              <w:spacing w:after="0"/>
              <w:rPr>
                <w:rFonts w:ascii="Times New Roman" w:eastAsia="Times New Roman" w:hAnsi="Times New Roman" w:cs="Times New Roman"/>
                <w:color w:val="000000"/>
                <w:sz w:val="18"/>
                <w:szCs w:val="18"/>
                <w:lang w:eastAsia="ru-RU"/>
              </w:rPr>
            </w:pPr>
            <w:r w:rsidRPr="001E085E">
              <w:rPr>
                <w:rFonts w:ascii="Times New Roman" w:hAnsi="Times New Roman" w:cs="Times New Roman"/>
                <w:sz w:val="18"/>
                <w:szCs w:val="18"/>
              </w:rPr>
              <w:t>Терабайт</w:t>
            </w:r>
          </w:p>
        </w:tc>
        <w:tc>
          <w:tcPr>
            <w:tcW w:w="1559" w:type="dxa"/>
            <w:gridSpan w:val="2"/>
            <w:tcBorders>
              <w:top w:val="single" w:sz="4" w:space="0" w:color="auto"/>
              <w:left w:val="single" w:sz="4" w:space="0" w:color="auto"/>
              <w:bottom w:val="single" w:sz="4" w:space="0" w:color="auto"/>
              <w:right w:val="single" w:sz="4" w:space="0" w:color="auto"/>
            </w:tcBorders>
          </w:tcPr>
          <w:p w:rsidR="006F7656" w:rsidRPr="008D33C0" w:rsidRDefault="006F7656"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Объем накопителя</w:t>
            </w:r>
          </w:p>
        </w:tc>
        <w:tc>
          <w:tcPr>
            <w:tcW w:w="1763" w:type="dxa"/>
            <w:gridSpan w:val="2"/>
            <w:tcBorders>
              <w:top w:val="single" w:sz="4" w:space="0" w:color="auto"/>
              <w:left w:val="single" w:sz="4" w:space="0" w:color="auto"/>
              <w:bottom w:val="single" w:sz="4" w:space="0" w:color="auto"/>
              <w:right w:val="single" w:sz="4" w:space="0" w:color="auto"/>
            </w:tcBorders>
          </w:tcPr>
          <w:p w:rsidR="006F7656" w:rsidRPr="00BD1100" w:rsidRDefault="006F7656" w:rsidP="00F54EB4">
            <w:pPr>
              <w:spacing w:after="0"/>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6F7656" w:rsidRPr="001E085E" w:rsidRDefault="006F7656"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E085E">
              <w:rPr>
                <w:rFonts w:ascii="Times New Roman" w:eastAsia="Times New Roman" w:hAnsi="Times New Roman" w:cs="Times New Roman"/>
                <w:color w:val="000000"/>
                <w:sz w:val="18"/>
                <w:szCs w:val="18"/>
                <w:lang w:eastAsia="ru-RU"/>
              </w:rPr>
              <w:t>Объем накопителя</w:t>
            </w:r>
          </w:p>
        </w:tc>
        <w:tc>
          <w:tcPr>
            <w:tcW w:w="2127" w:type="dxa"/>
            <w:tcBorders>
              <w:top w:val="single" w:sz="4" w:space="0" w:color="auto"/>
              <w:left w:val="single" w:sz="4" w:space="0" w:color="auto"/>
              <w:bottom w:val="single" w:sz="4" w:space="0" w:color="auto"/>
              <w:right w:val="single" w:sz="4" w:space="0" w:color="auto"/>
            </w:tcBorders>
          </w:tcPr>
          <w:p w:rsidR="006F7656" w:rsidRDefault="006F7656"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Жесткий диск не более1 Тб</w:t>
            </w:r>
          </w:p>
        </w:tc>
        <w:tc>
          <w:tcPr>
            <w:tcW w:w="1705" w:type="dxa"/>
            <w:tcBorders>
              <w:top w:val="single" w:sz="4" w:space="0" w:color="auto"/>
              <w:left w:val="single" w:sz="4" w:space="0" w:color="auto"/>
              <w:bottom w:val="single" w:sz="4" w:space="0" w:color="auto"/>
              <w:right w:val="single" w:sz="4" w:space="0" w:color="auto"/>
            </w:tcBorders>
          </w:tcPr>
          <w:p w:rsidR="006F7656" w:rsidRDefault="006F7656"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6F7656" w:rsidRDefault="006F7656"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3676F8" w:rsidRPr="007B7F5A" w:rsidTr="00D92429">
        <w:trPr>
          <w:gridAfter w:val="13"/>
          <w:wAfter w:w="11686" w:type="dxa"/>
          <w:trHeight w:val="452"/>
        </w:trPr>
        <w:tc>
          <w:tcPr>
            <w:tcW w:w="485" w:type="dxa"/>
            <w:vMerge/>
            <w:tcBorders>
              <w:left w:val="single" w:sz="4" w:space="0" w:color="auto"/>
              <w:right w:val="single" w:sz="4" w:space="0" w:color="auto"/>
            </w:tcBorders>
          </w:tcPr>
          <w:p w:rsidR="003676F8" w:rsidRPr="00DB3FB5" w:rsidRDefault="003676F8" w:rsidP="00F54EB4">
            <w:pPr>
              <w:rPr>
                <w:rFonts w:ascii="Times New Roman" w:hAnsi="Times New Roman" w:cs="Times New Roman"/>
                <w:sz w:val="18"/>
                <w:szCs w:val="18"/>
              </w:rPr>
            </w:pPr>
          </w:p>
        </w:tc>
        <w:tc>
          <w:tcPr>
            <w:tcW w:w="933" w:type="dxa"/>
            <w:vMerge/>
            <w:tcBorders>
              <w:left w:val="single" w:sz="4" w:space="0" w:color="auto"/>
              <w:right w:val="single" w:sz="4" w:space="0" w:color="auto"/>
            </w:tcBorders>
          </w:tcPr>
          <w:p w:rsidR="003676F8" w:rsidRPr="00DB3FB5" w:rsidRDefault="003676F8" w:rsidP="00F54EB4">
            <w:pPr>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3676F8" w:rsidRPr="00DB3FB5" w:rsidRDefault="003676F8" w:rsidP="00F54EB4">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0E5309">
              <w:rPr>
                <w:rFonts w:ascii="Times New Roman" w:eastAsia="Times New Roman" w:hAnsi="Times New Roman" w:cs="Times New Roman"/>
                <w:color w:val="000000"/>
                <w:sz w:val="18"/>
                <w:szCs w:val="18"/>
                <w:lang w:eastAsia="ru-RU"/>
              </w:rPr>
              <w:t>ип жесткого диска</w:t>
            </w:r>
          </w:p>
        </w:tc>
        <w:tc>
          <w:tcPr>
            <w:tcW w:w="1763" w:type="dxa"/>
            <w:gridSpan w:val="2"/>
            <w:tcBorders>
              <w:top w:val="single" w:sz="4" w:space="0" w:color="auto"/>
              <w:left w:val="single" w:sz="4" w:space="0" w:color="auto"/>
              <w:bottom w:val="single" w:sz="4" w:space="0" w:color="auto"/>
              <w:right w:val="single" w:sz="4" w:space="0" w:color="auto"/>
            </w:tcBorders>
          </w:tcPr>
          <w:p w:rsidR="003676F8" w:rsidRPr="00BD1100" w:rsidRDefault="003676F8" w:rsidP="00F54EB4">
            <w:pPr>
              <w:spacing w:after="0"/>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3676F8" w:rsidRPr="001E085E"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0E5309">
              <w:rPr>
                <w:rFonts w:ascii="Times New Roman" w:eastAsia="Times New Roman" w:hAnsi="Times New Roman" w:cs="Times New Roman"/>
                <w:color w:val="000000"/>
                <w:sz w:val="18"/>
                <w:szCs w:val="18"/>
                <w:lang w:eastAsia="ru-RU"/>
              </w:rPr>
              <w:t>ип жесткого диска</w:t>
            </w:r>
          </w:p>
        </w:tc>
        <w:tc>
          <w:tcPr>
            <w:tcW w:w="2127" w:type="dxa"/>
            <w:tcBorders>
              <w:top w:val="single" w:sz="4" w:space="0" w:color="auto"/>
              <w:left w:val="single" w:sz="4" w:space="0" w:color="auto"/>
              <w:bottom w:val="single" w:sz="4" w:space="0" w:color="auto"/>
              <w:right w:val="single" w:sz="4" w:space="0" w:color="auto"/>
            </w:tcBorders>
          </w:tcPr>
          <w:p w:rsidR="003676F8" w:rsidRPr="00EC463A"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HDD/SSD</w:t>
            </w:r>
          </w:p>
        </w:tc>
        <w:tc>
          <w:tcPr>
            <w:tcW w:w="1705" w:type="dxa"/>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3676F8" w:rsidRPr="007B7F5A" w:rsidTr="00D92429">
        <w:trPr>
          <w:gridAfter w:val="13"/>
          <w:wAfter w:w="11686" w:type="dxa"/>
          <w:trHeight w:val="596"/>
        </w:trPr>
        <w:tc>
          <w:tcPr>
            <w:tcW w:w="485" w:type="dxa"/>
            <w:vMerge/>
            <w:tcBorders>
              <w:left w:val="single" w:sz="4" w:space="0" w:color="auto"/>
              <w:right w:val="single" w:sz="4" w:space="0" w:color="auto"/>
            </w:tcBorders>
          </w:tcPr>
          <w:p w:rsidR="003676F8" w:rsidRPr="00DB3FB5" w:rsidRDefault="003676F8" w:rsidP="00F54EB4">
            <w:pPr>
              <w:rPr>
                <w:rFonts w:ascii="Times New Roman" w:hAnsi="Times New Roman" w:cs="Times New Roman"/>
                <w:sz w:val="18"/>
                <w:szCs w:val="18"/>
              </w:rPr>
            </w:pPr>
          </w:p>
        </w:tc>
        <w:tc>
          <w:tcPr>
            <w:tcW w:w="933" w:type="dxa"/>
            <w:vMerge/>
            <w:tcBorders>
              <w:left w:val="single" w:sz="4" w:space="0" w:color="auto"/>
              <w:right w:val="single" w:sz="4" w:space="0" w:color="auto"/>
            </w:tcBorders>
          </w:tcPr>
          <w:p w:rsidR="003676F8" w:rsidRPr="00DB3FB5" w:rsidRDefault="003676F8" w:rsidP="00F54EB4">
            <w:pPr>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3676F8" w:rsidRPr="00DB3FB5" w:rsidRDefault="003676F8" w:rsidP="00F54EB4">
            <w:pPr>
              <w:rPr>
                <w:sz w:val="18"/>
                <w:szCs w:val="18"/>
              </w:rPr>
            </w:pPr>
          </w:p>
        </w:tc>
        <w:tc>
          <w:tcPr>
            <w:tcW w:w="993" w:type="dxa"/>
            <w:tcBorders>
              <w:top w:val="single" w:sz="4" w:space="0" w:color="auto"/>
              <w:left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w:t>
            </w:r>
            <w:r w:rsidRPr="000E5309">
              <w:rPr>
                <w:rFonts w:ascii="Times New Roman" w:eastAsia="Times New Roman" w:hAnsi="Times New Roman" w:cs="Times New Roman"/>
                <w:color w:val="000000"/>
                <w:sz w:val="18"/>
                <w:szCs w:val="18"/>
                <w:lang w:eastAsia="ru-RU"/>
              </w:rPr>
              <w:t>птический привод</w:t>
            </w:r>
          </w:p>
        </w:tc>
        <w:tc>
          <w:tcPr>
            <w:tcW w:w="1763" w:type="dxa"/>
            <w:gridSpan w:val="2"/>
            <w:tcBorders>
              <w:top w:val="single" w:sz="4" w:space="0" w:color="auto"/>
              <w:left w:val="single" w:sz="4" w:space="0" w:color="auto"/>
              <w:right w:val="single" w:sz="4" w:space="0" w:color="auto"/>
            </w:tcBorders>
          </w:tcPr>
          <w:p w:rsidR="003676F8" w:rsidRPr="00BD1100" w:rsidRDefault="003676F8" w:rsidP="00F54EB4">
            <w:pPr>
              <w:spacing w:after="0"/>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right w:val="single" w:sz="4" w:space="0" w:color="auto"/>
            </w:tcBorders>
          </w:tcPr>
          <w:p w:rsidR="003676F8" w:rsidRPr="001E085E"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w:t>
            </w:r>
            <w:r w:rsidRPr="000E5309">
              <w:rPr>
                <w:rFonts w:ascii="Times New Roman" w:eastAsia="Times New Roman" w:hAnsi="Times New Roman" w:cs="Times New Roman"/>
                <w:color w:val="000000"/>
                <w:sz w:val="18"/>
                <w:szCs w:val="18"/>
                <w:lang w:eastAsia="ru-RU"/>
              </w:rPr>
              <w:t xml:space="preserve">птический привод </w:t>
            </w:r>
          </w:p>
        </w:tc>
        <w:tc>
          <w:tcPr>
            <w:tcW w:w="2127" w:type="dxa"/>
            <w:tcBorders>
              <w:top w:val="single" w:sz="4" w:space="0" w:color="auto"/>
              <w:left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Встроенный оптический привод</w:t>
            </w:r>
          </w:p>
        </w:tc>
        <w:tc>
          <w:tcPr>
            <w:tcW w:w="1705" w:type="dxa"/>
            <w:tcBorders>
              <w:top w:val="single" w:sz="4" w:space="0" w:color="auto"/>
              <w:left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3676F8" w:rsidRPr="007B7F5A" w:rsidTr="00D92429">
        <w:trPr>
          <w:gridAfter w:val="13"/>
          <w:wAfter w:w="11686" w:type="dxa"/>
          <w:trHeight w:val="632"/>
        </w:trPr>
        <w:tc>
          <w:tcPr>
            <w:tcW w:w="485" w:type="dxa"/>
            <w:vMerge/>
            <w:tcBorders>
              <w:left w:val="single" w:sz="4" w:space="0" w:color="auto"/>
              <w:right w:val="single" w:sz="4" w:space="0" w:color="auto"/>
            </w:tcBorders>
          </w:tcPr>
          <w:p w:rsidR="003676F8" w:rsidRPr="00DB3FB5" w:rsidRDefault="003676F8" w:rsidP="00F54EB4">
            <w:pPr>
              <w:rPr>
                <w:rFonts w:ascii="Times New Roman" w:hAnsi="Times New Roman" w:cs="Times New Roman"/>
                <w:sz w:val="18"/>
                <w:szCs w:val="18"/>
              </w:rPr>
            </w:pPr>
          </w:p>
        </w:tc>
        <w:tc>
          <w:tcPr>
            <w:tcW w:w="933" w:type="dxa"/>
            <w:vMerge/>
            <w:tcBorders>
              <w:left w:val="single" w:sz="4" w:space="0" w:color="auto"/>
              <w:right w:val="single" w:sz="4" w:space="0" w:color="auto"/>
            </w:tcBorders>
          </w:tcPr>
          <w:p w:rsidR="003676F8" w:rsidRPr="00DB3FB5" w:rsidRDefault="003676F8" w:rsidP="00F54EB4">
            <w:pPr>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3676F8" w:rsidRPr="00DB3FB5" w:rsidRDefault="003676F8" w:rsidP="00F54EB4">
            <w:pPr>
              <w:rPr>
                <w:sz w:val="18"/>
                <w:szCs w:val="18"/>
              </w:rPr>
            </w:pPr>
          </w:p>
        </w:tc>
        <w:tc>
          <w:tcPr>
            <w:tcW w:w="993" w:type="dxa"/>
            <w:tcBorders>
              <w:top w:val="single" w:sz="4" w:space="0" w:color="auto"/>
              <w:left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0E5309">
              <w:rPr>
                <w:rFonts w:ascii="Times New Roman" w:eastAsia="Times New Roman" w:hAnsi="Times New Roman" w:cs="Times New Roman"/>
                <w:color w:val="000000"/>
                <w:sz w:val="18"/>
                <w:szCs w:val="18"/>
                <w:lang w:eastAsia="ru-RU"/>
              </w:rPr>
              <w:t>ип видеоадаптера</w:t>
            </w:r>
          </w:p>
        </w:tc>
        <w:tc>
          <w:tcPr>
            <w:tcW w:w="1763" w:type="dxa"/>
            <w:gridSpan w:val="2"/>
            <w:tcBorders>
              <w:top w:val="single" w:sz="4" w:space="0" w:color="auto"/>
              <w:left w:val="single" w:sz="4" w:space="0" w:color="auto"/>
              <w:right w:val="single" w:sz="4" w:space="0" w:color="auto"/>
            </w:tcBorders>
          </w:tcPr>
          <w:p w:rsidR="003676F8" w:rsidRPr="00BD1100" w:rsidRDefault="003676F8" w:rsidP="00F54EB4">
            <w:pPr>
              <w:spacing w:after="0"/>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0E5309">
              <w:rPr>
                <w:rFonts w:ascii="Times New Roman" w:eastAsia="Times New Roman" w:hAnsi="Times New Roman" w:cs="Times New Roman"/>
                <w:color w:val="000000"/>
                <w:sz w:val="18"/>
                <w:szCs w:val="18"/>
                <w:lang w:eastAsia="ru-RU"/>
              </w:rPr>
              <w:t>ип видеоадаптера</w:t>
            </w:r>
          </w:p>
        </w:tc>
        <w:tc>
          <w:tcPr>
            <w:tcW w:w="2127" w:type="dxa"/>
            <w:tcBorders>
              <w:top w:val="single" w:sz="4" w:space="0" w:color="auto"/>
              <w:left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Интегрированный/дискретный</w:t>
            </w:r>
          </w:p>
        </w:tc>
        <w:tc>
          <w:tcPr>
            <w:tcW w:w="1705" w:type="dxa"/>
            <w:tcBorders>
              <w:top w:val="single" w:sz="4" w:space="0" w:color="auto"/>
              <w:left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3676F8" w:rsidRPr="007B7F5A" w:rsidTr="00D92429">
        <w:trPr>
          <w:gridAfter w:val="13"/>
          <w:wAfter w:w="11686" w:type="dxa"/>
          <w:trHeight w:val="518"/>
        </w:trPr>
        <w:tc>
          <w:tcPr>
            <w:tcW w:w="485" w:type="dxa"/>
            <w:vMerge/>
            <w:tcBorders>
              <w:left w:val="single" w:sz="4" w:space="0" w:color="auto"/>
              <w:right w:val="single" w:sz="4" w:space="0" w:color="auto"/>
            </w:tcBorders>
          </w:tcPr>
          <w:p w:rsidR="003676F8" w:rsidRPr="00DB3FB5" w:rsidRDefault="003676F8" w:rsidP="00F54EB4">
            <w:pPr>
              <w:rPr>
                <w:rFonts w:ascii="Times New Roman" w:hAnsi="Times New Roman" w:cs="Times New Roman"/>
                <w:sz w:val="18"/>
                <w:szCs w:val="18"/>
              </w:rPr>
            </w:pPr>
          </w:p>
        </w:tc>
        <w:tc>
          <w:tcPr>
            <w:tcW w:w="933" w:type="dxa"/>
            <w:vMerge/>
            <w:tcBorders>
              <w:left w:val="single" w:sz="4" w:space="0" w:color="auto"/>
              <w:right w:val="single" w:sz="4" w:space="0" w:color="auto"/>
            </w:tcBorders>
          </w:tcPr>
          <w:p w:rsidR="003676F8" w:rsidRPr="00DB3FB5" w:rsidRDefault="003676F8" w:rsidP="00F54EB4">
            <w:pPr>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3676F8" w:rsidRPr="00DB3FB5" w:rsidRDefault="003676F8" w:rsidP="00F54EB4">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76F8" w:rsidRPr="00DB3FB5" w:rsidRDefault="003676F8"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76F8" w:rsidRPr="00DB3FB5" w:rsidRDefault="003676F8" w:rsidP="00F54EB4">
            <w:pP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Операционная система</w:t>
            </w:r>
          </w:p>
        </w:tc>
        <w:tc>
          <w:tcPr>
            <w:tcW w:w="1763" w:type="dxa"/>
            <w:gridSpan w:val="2"/>
            <w:tcBorders>
              <w:top w:val="single" w:sz="4" w:space="0" w:color="auto"/>
              <w:left w:val="single" w:sz="4" w:space="0" w:color="auto"/>
              <w:bottom w:val="single" w:sz="4" w:space="0" w:color="auto"/>
              <w:right w:val="single" w:sz="4" w:space="0" w:color="auto"/>
            </w:tcBorders>
          </w:tcPr>
          <w:p w:rsidR="003676F8" w:rsidRPr="00BD1100" w:rsidRDefault="003676F8" w:rsidP="00F54EB4">
            <w:pPr>
              <w:spacing w:after="0"/>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ind w:left="-62" w:right="-3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Операционная система</w:t>
            </w:r>
          </w:p>
        </w:tc>
        <w:tc>
          <w:tcPr>
            <w:tcW w:w="2127" w:type="dxa"/>
            <w:tcBorders>
              <w:top w:val="single" w:sz="4" w:space="0" w:color="auto"/>
              <w:left w:val="single" w:sz="4" w:space="0" w:color="auto"/>
              <w:bottom w:val="single" w:sz="4" w:space="0" w:color="auto"/>
              <w:right w:val="single" w:sz="4" w:space="0" w:color="auto"/>
            </w:tcBorders>
          </w:tcPr>
          <w:p w:rsidR="003676F8" w:rsidRPr="0025699A"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ОС </w:t>
            </w:r>
          </w:p>
        </w:tc>
        <w:tc>
          <w:tcPr>
            <w:tcW w:w="1705" w:type="dxa"/>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3676F8" w:rsidRPr="007B7F5A" w:rsidTr="00D92429">
        <w:trPr>
          <w:gridAfter w:val="13"/>
          <w:wAfter w:w="11686" w:type="dxa"/>
          <w:trHeight w:val="735"/>
        </w:trPr>
        <w:tc>
          <w:tcPr>
            <w:tcW w:w="485" w:type="dxa"/>
            <w:vMerge/>
            <w:tcBorders>
              <w:left w:val="single" w:sz="4" w:space="0" w:color="auto"/>
              <w:right w:val="single" w:sz="4" w:space="0" w:color="auto"/>
            </w:tcBorders>
          </w:tcPr>
          <w:p w:rsidR="003676F8" w:rsidRPr="00DB3FB5" w:rsidRDefault="003676F8" w:rsidP="00F54EB4">
            <w:pPr>
              <w:rPr>
                <w:rFonts w:ascii="Times New Roman" w:hAnsi="Times New Roman" w:cs="Times New Roman"/>
                <w:sz w:val="18"/>
                <w:szCs w:val="18"/>
              </w:rPr>
            </w:pPr>
          </w:p>
        </w:tc>
        <w:tc>
          <w:tcPr>
            <w:tcW w:w="933" w:type="dxa"/>
            <w:vMerge/>
            <w:tcBorders>
              <w:left w:val="single" w:sz="4" w:space="0" w:color="auto"/>
              <w:right w:val="single" w:sz="4" w:space="0" w:color="auto"/>
            </w:tcBorders>
          </w:tcPr>
          <w:p w:rsidR="003676F8" w:rsidRPr="00DB3FB5" w:rsidRDefault="003676F8" w:rsidP="00F54EB4">
            <w:pPr>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3676F8" w:rsidRPr="00DB3FB5" w:rsidRDefault="003676F8" w:rsidP="00F54EB4">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Предустановленное программное обеспечение</w:t>
            </w:r>
          </w:p>
        </w:tc>
        <w:tc>
          <w:tcPr>
            <w:tcW w:w="1763" w:type="dxa"/>
            <w:gridSpan w:val="2"/>
            <w:tcBorders>
              <w:top w:val="single" w:sz="4" w:space="0" w:color="auto"/>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ind w:left="-62" w:right="-3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Предустановленное программное обеспечение</w:t>
            </w:r>
          </w:p>
        </w:tc>
        <w:tc>
          <w:tcPr>
            <w:tcW w:w="2127" w:type="dxa"/>
            <w:tcBorders>
              <w:top w:val="single" w:sz="4" w:space="0" w:color="auto"/>
              <w:left w:val="single" w:sz="4" w:space="0" w:color="auto"/>
              <w:bottom w:val="single" w:sz="4" w:space="0" w:color="auto"/>
              <w:right w:val="single" w:sz="4" w:space="0" w:color="auto"/>
            </w:tcBorders>
          </w:tcPr>
          <w:p w:rsidR="003676F8" w:rsidRPr="0025699A"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ОС</w:t>
            </w:r>
            <w:r w:rsidRPr="0025699A">
              <w:rPr>
                <w:rFonts w:ascii="Times New Roman" w:eastAsia="Times New Roman" w:hAnsi="Times New Roman" w:cs="Times New Roman"/>
                <w:color w:val="000000"/>
                <w:sz w:val="18"/>
                <w:szCs w:val="18"/>
                <w:lang w:eastAsia="ru-RU"/>
              </w:rPr>
              <w:t xml:space="preserve"> Windows</w:t>
            </w:r>
            <w:r>
              <w:rPr>
                <w:rFonts w:ascii="Times New Roman" w:eastAsia="Times New Roman" w:hAnsi="Times New Roman" w:cs="Times New Roman"/>
                <w:color w:val="000000"/>
                <w:sz w:val="18"/>
                <w:szCs w:val="18"/>
                <w:lang w:eastAsia="ru-RU"/>
              </w:rPr>
              <w:t xml:space="preserve"> 7/8/10 или СПО</w:t>
            </w:r>
            <w:r w:rsidRPr="0025699A">
              <w:rPr>
                <w:rFonts w:ascii="Times New Roman" w:eastAsia="Times New Roman" w:hAnsi="Times New Roman" w:cs="Times New Roman"/>
                <w:color w:val="000000"/>
                <w:sz w:val="18"/>
                <w:szCs w:val="18"/>
                <w:lang w:eastAsia="ru-RU"/>
              </w:rPr>
              <w:t xml:space="preserve"> предназначенн</w:t>
            </w:r>
            <w:r>
              <w:rPr>
                <w:rFonts w:ascii="Times New Roman" w:eastAsia="Times New Roman" w:hAnsi="Times New Roman" w:cs="Times New Roman"/>
                <w:color w:val="000000"/>
                <w:sz w:val="18"/>
                <w:szCs w:val="18"/>
                <w:lang w:eastAsia="ru-RU"/>
              </w:rPr>
              <w:t>ое</w:t>
            </w:r>
            <w:r w:rsidRPr="0025699A">
              <w:rPr>
                <w:rFonts w:ascii="Times New Roman" w:eastAsia="Times New Roman" w:hAnsi="Times New Roman" w:cs="Times New Roman"/>
                <w:color w:val="000000"/>
                <w:sz w:val="18"/>
                <w:szCs w:val="18"/>
                <w:lang w:eastAsia="ru-RU"/>
              </w:rPr>
              <w:t xml:space="preserve"> для использования в органах государственной власти</w:t>
            </w:r>
          </w:p>
        </w:tc>
        <w:tc>
          <w:tcPr>
            <w:tcW w:w="1705" w:type="dxa"/>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6F7656" w:rsidRPr="007B7F5A" w:rsidTr="00D92429">
        <w:trPr>
          <w:gridAfter w:val="13"/>
          <w:wAfter w:w="11686" w:type="dxa"/>
          <w:trHeight w:val="374"/>
        </w:trPr>
        <w:tc>
          <w:tcPr>
            <w:tcW w:w="485" w:type="dxa"/>
            <w:vMerge/>
            <w:tcBorders>
              <w:left w:val="single" w:sz="4" w:space="0" w:color="auto"/>
              <w:right w:val="single" w:sz="4" w:space="0" w:color="auto"/>
            </w:tcBorders>
          </w:tcPr>
          <w:p w:rsidR="006F7656" w:rsidRPr="00DB3FB5" w:rsidRDefault="006F7656" w:rsidP="00F54EB4">
            <w:pPr>
              <w:rPr>
                <w:rFonts w:ascii="Times New Roman" w:hAnsi="Times New Roman" w:cs="Times New Roman"/>
                <w:sz w:val="18"/>
                <w:szCs w:val="18"/>
              </w:rPr>
            </w:pPr>
          </w:p>
        </w:tc>
        <w:tc>
          <w:tcPr>
            <w:tcW w:w="933" w:type="dxa"/>
            <w:vMerge/>
            <w:tcBorders>
              <w:left w:val="single" w:sz="4" w:space="0" w:color="auto"/>
              <w:right w:val="single" w:sz="4" w:space="0" w:color="auto"/>
            </w:tcBorders>
          </w:tcPr>
          <w:p w:rsidR="006F7656" w:rsidRPr="00DB3FB5" w:rsidRDefault="006F7656" w:rsidP="00F54EB4">
            <w:pPr>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6F7656" w:rsidRPr="00DB3FB5" w:rsidRDefault="006F7656" w:rsidP="00F54EB4">
            <w:pPr>
              <w:rPr>
                <w:sz w:val="18"/>
                <w:szCs w:val="18"/>
              </w:rPr>
            </w:pPr>
          </w:p>
        </w:tc>
        <w:tc>
          <w:tcPr>
            <w:tcW w:w="993" w:type="dxa"/>
            <w:tcBorders>
              <w:top w:val="single" w:sz="4" w:space="0" w:color="auto"/>
              <w:left w:val="single" w:sz="4" w:space="0" w:color="auto"/>
              <w:right w:val="single" w:sz="4" w:space="0" w:color="auto"/>
            </w:tcBorders>
          </w:tcPr>
          <w:p w:rsidR="006F7656" w:rsidRDefault="006F7656"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6F7656" w:rsidRDefault="006F7656" w:rsidP="00F54EB4">
            <w:pPr>
              <w:spacing w:after="0"/>
              <w:rPr>
                <w:rFonts w:ascii="Times New Roman" w:hAnsi="Times New Roman" w:cs="Times New Roman"/>
                <w:sz w:val="18"/>
                <w:szCs w:val="18"/>
              </w:rPr>
            </w:pPr>
            <w:r>
              <w:rPr>
                <w:rFonts w:ascii="Times New Roman" w:hAnsi="Times New Roman" w:cs="Times New Roman"/>
                <w:sz w:val="18"/>
                <w:szCs w:val="18"/>
              </w:rPr>
              <w:t>Рубль</w:t>
            </w:r>
          </w:p>
        </w:tc>
        <w:tc>
          <w:tcPr>
            <w:tcW w:w="1559" w:type="dxa"/>
            <w:gridSpan w:val="2"/>
            <w:tcBorders>
              <w:top w:val="single" w:sz="4" w:space="0" w:color="auto"/>
              <w:left w:val="single" w:sz="4" w:space="0" w:color="auto"/>
              <w:bottom w:val="single" w:sz="4" w:space="0" w:color="auto"/>
              <w:right w:val="single" w:sz="4" w:space="0" w:color="auto"/>
            </w:tcBorders>
          </w:tcPr>
          <w:p w:rsidR="006F7656" w:rsidRPr="008D33C0" w:rsidRDefault="006F7656"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0E5309">
              <w:rPr>
                <w:rFonts w:ascii="Times New Roman" w:eastAsia="Times New Roman" w:hAnsi="Times New Roman" w:cs="Times New Roman"/>
                <w:color w:val="000000"/>
                <w:sz w:val="18"/>
                <w:szCs w:val="18"/>
                <w:lang w:eastAsia="ru-RU"/>
              </w:rPr>
              <w:t>редельная цена</w:t>
            </w:r>
          </w:p>
        </w:tc>
        <w:tc>
          <w:tcPr>
            <w:tcW w:w="1763" w:type="dxa"/>
            <w:gridSpan w:val="2"/>
            <w:tcBorders>
              <w:top w:val="single" w:sz="4" w:space="0" w:color="auto"/>
              <w:left w:val="single" w:sz="4" w:space="0" w:color="auto"/>
              <w:bottom w:val="single" w:sz="4" w:space="0" w:color="auto"/>
              <w:right w:val="single" w:sz="4" w:space="0" w:color="auto"/>
            </w:tcBorders>
          </w:tcPr>
          <w:p w:rsidR="006F7656" w:rsidRPr="00BD1100" w:rsidRDefault="006F7656" w:rsidP="00F54EB4">
            <w:pPr>
              <w:spacing w:after="0"/>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right w:val="single" w:sz="4" w:space="0" w:color="auto"/>
            </w:tcBorders>
          </w:tcPr>
          <w:p w:rsidR="006F7656" w:rsidRDefault="006F7656"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0E5309">
              <w:rPr>
                <w:rFonts w:ascii="Times New Roman" w:eastAsia="Times New Roman" w:hAnsi="Times New Roman" w:cs="Times New Roman"/>
                <w:color w:val="000000"/>
                <w:sz w:val="18"/>
                <w:szCs w:val="18"/>
                <w:lang w:eastAsia="ru-RU"/>
              </w:rPr>
              <w:t>редельная цена</w:t>
            </w:r>
          </w:p>
        </w:tc>
        <w:tc>
          <w:tcPr>
            <w:tcW w:w="2127" w:type="dxa"/>
            <w:tcBorders>
              <w:top w:val="single" w:sz="4" w:space="0" w:color="auto"/>
              <w:left w:val="single" w:sz="4" w:space="0" w:color="auto"/>
              <w:right w:val="single" w:sz="4" w:space="0" w:color="auto"/>
            </w:tcBorders>
          </w:tcPr>
          <w:p w:rsidR="006F7656" w:rsidRPr="004F6806" w:rsidRDefault="006F7656"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108 тыс.</w:t>
            </w:r>
          </w:p>
        </w:tc>
        <w:tc>
          <w:tcPr>
            <w:tcW w:w="1705" w:type="dxa"/>
            <w:tcBorders>
              <w:top w:val="single" w:sz="4" w:space="0" w:color="auto"/>
              <w:left w:val="single" w:sz="4" w:space="0" w:color="auto"/>
              <w:right w:val="single" w:sz="4" w:space="0" w:color="auto"/>
            </w:tcBorders>
          </w:tcPr>
          <w:p w:rsidR="006F7656" w:rsidRPr="008D33C0" w:rsidRDefault="006F7656"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right w:val="single" w:sz="4" w:space="0" w:color="auto"/>
            </w:tcBorders>
          </w:tcPr>
          <w:p w:rsidR="006F7656" w:rsidRDefault="006F7656"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3676F8" w:rsidRPr="007B7F5A" w:rsidTr="00D92429">
        <w:trPr>
          <w:gridAfter w:val="13"/>
          <w:wAfter w:w="11686" w:type="dxa"/>
          <w:trHeight w:val="1094"/>
        </w:trPr>
        <w:tc>
          <w:tcPr>
            <w:tcW w:w="485" w:type="dxa"/>
            <w:vMerge w:val="restart"/>
            <w:tcBorders>
              <w:top w:val="single" w:sz="4" w:space="0" w:color="auto"/>
              <w:left w:val="single" w:sz="4" w:space="0" w:color="auto"/>
              <w:bottom w:val="nil"/>
              <w:right w:val="single" w:sz="4" w:space="0" w:color="auto"/>
            </w:tcBorders>
          </w:tcPr>
          <w:p w:rsidR="003676F8" w:rsidRPr="000E5309" w:rsidRDefault="003676F8" w:rsidP="00F54EB4">
            <w:pPr>
              <w:spacing w:after="0"/>
              <w:rPr>
                <w:rFonts w:ascii="Times New Roman" w:hAnsi="Times New Roman" w:cs="Times New Roman"/>
                <w:sz w:val="18"/>
                <w:szCs w:val="18"/>
              </w:rPr>
            </w:pPr>
            <w:r w:rsidRPr="00DB3FB5">
              <w:rPr>
                <w:rFonts w:ascii="Times New Roman" w:hAnsi="Times New Roman" w:cs="Times New Roman"/>
                <w:sz w:val="18"/>
                <w:szCs w:val="18"/>
              </w:rPr>
              <w:t>4.</w:t>
            </w:r>
            <w:r>
              <w:rPr>
                <w:rFonts w:ascii="Times New Roman" w:hAnsi="Times New Roman" w:cs="Times New Roman"/>
                <w:sz w:val="18"/>
                <w:szCs w:val="18"/>
              </w:rPr>
              <w:t>.</w:t>
            </w:r>
          </w:p>
        </w:tc>
        <w:tc>
          <w:tcPr>
            <w:tcW w:w="933" w:type="dxa"/>
            <w:vMerge w:val="restart"/>
            <w:tcBorders>
              <w:top w:val="single" w:sz="4" w:space="0" w:color="auto"/>
              <w:left w:val="single" w:sz="4" w:space="0" w:color="auto"/>
              <w:bottom w:val="nil"/>
              <w:right w:val="single" w:sz="4" w:space="0" w:color="auto"/>
            </w:tcBorders>
          </w:tcPr>
          <w:p w:rsidR="003676F8" w:rsidRPr="000E5309" w:rsidRDefault="003676F8" w:rsidP="00F54EB4">
            <w:pPr>
              <w:spacing w:after="0"/>
              <w:rPr>
                <w:rFonts w:ascii="Times New Roman" w:hAnsi="Times New Roman" w:cs="Times New Roman"/>
                <w:sz w:val="18"/>
                <w:szCs w:val="18"/>
              </w:rPr>
            </w:pPr>
            <w:r>
              <w:rPr>
                <w:rFonts w:ascii="Times New Roman" w:hAnsi="Times New Roman" w:cs="Times New Roman"/>
                <w:sz w:val="18"/>
                <w:szCs w:val="18"/>
              </w:rPr>
              <w:t>26.20.16</w:t>
            </w:r>
          </w:p>
        </w:tc>
        <w:tc>
          <w:tcPr>
            <w:tcW w:w="2126" w:type="dxa"/>
            <w:gridSpan w:val="2"/>
            <w:vMerge w:val="restart"/>
            <w:tcBorders>
              <w:top w:val="single" w:sz="4" w:space="0" w:color="auto"/>
              <w:left w:val="single" w:sz="4" w:space="0" w:color="auto"/>
              <w:bottom w:val="nil"/>
              <w:right w:val="single" w:sz="4" w:space="0" w:color="auto"/>
            </w:tcBorders>
          </w:tcPr>
          <w:p w:rsidR="003676F8" w:rsidRDefault="003676F8" w:rsidP="00F54EB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w:t>
            </w:r>
            <w:r w:rsidRPr="00DB3FB5">
              <w:rPr>
                <w:rFonts w:ascii="Times New Roman" w:eastAsia="Times New Roman" w:hAnsi="Times New Roman" w:cs="Times New Roman"/>
                <w:color w:val="000000"/>
                <w:sz w:val="18"/>
                <w:szCs w:val="18"/>
                <w:lang w:eastAsia="ru-RU"/>
              </w:rPr>
              <w:t>стройства</w:t>
            </w:r>
            <w:r>
              <w:rPr>
                <w:rFonts w:ascii="Times New Roman" w:eastAsia="Times New Roman" w:hAnsi="Times New Roman" w:cs="Times New Roman"/>
                <w:color w:val="000000"/>
                <w:sz w:val="18"/>
                <w:szCs w:val="18"/>
                <w:lang w:eastAsia="ru-RU"/>
              </w:rPr>
              <w:t xml:space="preserve"> ввода, или вывода содержащие или не содержащие в одном корпусе запоминающие устройства.</w:t>
            </w:r>
          </w:p>
          <w:p w:rsidR="003676F8" w:rsidRDefault="003676F8" w:rsidP="00F54EB4">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 xml:space="preserve">Пояснения по требуемой продукции: </w:t>
            </w:r>
            <w:r>
              <w:rPr>
                <w:rFonts w:ascii="Times New Roman" w:eastAsia="Times New Roman" w:hAnsi="Times New Roman" w:cs="Times New Roman"/>
                <w:color w:val="000000"/>
                <w:sz w:val="18"/>
                <w:szCs w:val="18"/>
                <w:lang w:eastAsia="ru-RU"/>
              </w:rPr>
              <w:t>принтера, сканеры.</w:t>
            </w:r>
          </w:p>
          <w:p w:rsidR="003676F8" w:rsidRPr="00DB3FB5" w:rsidRDefault="003676F8" w:rsidP="00F54EB4">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Лица, замещающие  государственные должности Республики Алтай</w:t>
            </w:r>
            <w:r>
              <w:rPr>
                <w:rFonts w:ascii="Times New Roman" w:eastAsia="Times New Roman" w:hAnsi="Times New Roman" w:cs="Times New Roman"/>
                <w:color w:val="000000"/>
                <w:sz w:val="18"/>
                <w:szCs w:val="18"/>
                <w:lang w:eastAsia="ru-RU"/>
              </w:rPr>
              <w:t>.</w:t>
            </w:r>
            <w:r w:rsidRPr="00DB3FB5">
              <w:rPr>
                <w:rFonts w:ascii="Times New Roman" w:eastAsia="Times New Roman" w:hAnsi="Times New Roman" w:cs="Times New Roman"/>
                <w:color w:val="000000"/>
                <w:sz w:val="18"/>
                <w:szCs w:val="18"/>
                <w:lang w:eastAsia="ru-RU"/>
              </w:rPr>
              <w:t xml:space="preserve"> </w:t>
            </w:r>
          </w:p>
          <w:p w:rsidR="003676F8" w:rsidRDefault="003676F8" w:rsidP="00F54EB4">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Дол</w:t>
            </w:r>
            <w:r>
              <w:rPr>
                <w:rFonts w:ascii="Times New Roman" w:eastAsia="Times New Roman" w:hAnsi="Times New Roman" w:cs="Times New Roman"/>
                <w:color w:val="000000"/>
                <w:sz w:val="18"/>
                <w:szCs w:val="18"/>
                <w:lang w:eastAsia="ru-RU"/>
              </w:rPr>
              <w:t>жности категории «руководители».</w:t>
            </w:r>
          </w:p>
          <w:p w:rsidR="003676F8" w:rsidRPr="00DB3FB5" w:rsidRDefault="003676F8" w:rsidP="00F54EB4">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Высшая группа  должностей</w:t>
            </w:r>
            <w:r>
              <w:rPr>
                <w:rFonts w:ascii="Times New Roman" w:eastAsia="Times New Roman" w:hAnsi="Times New Roman" w:cs="Times New Roman"/>
                <w:color w:val="000000"/>
                <w:sz w:val="18"/>
                <w:szCs w:val="18"/>
                <w:lang w:eastAsia="ru-RU"/>
              </w:rPr>
              <w:t>.</w:t>
            </w:r>
          </w:p>
          <w:p w:rsidR="003676F8" w:rsidRPr="0029665B" w:rsidRDefault="003676F8" w:rsidP="00F54EB4">
            <w:pPr>
              <w:spacing w:after="0" w:line="240" w:lineRule="auto"/>
              <w:rPr>
                <w:rFonts w:ascii="Times New Roman" w:hAnsi="Times New Roman" w:cs="Times New Roman"/>
                <w:sz w:val="18"/>
                <w:szCs w:val="18"/>
              </w:rPr>
            </w:pPr>
            <w:r w:rsidRPr="00DB3FB5">
              <w:rPr>
                <w:rFonts w:ascii="Times New Roman" w:eastAsia="Times New Roman" w:hAnsi="Times New Roman" w:cs="Times New Roman"/>
                <w:color w:val="000000"/>
                <w:sz w:val="18"/>
                <w:szCs w:val="18"/>
                <w:lang w:eastAsia="ru-RU"/>
              </w:rPr>
              <w:t>Иные должности</w:t>
            </w:r>
            <w:r>
              <w:rPr>
                <w:rFonts w:ascii="Times New Roman" w:eastAsia="Times New Roman" w:hAnsi="Times New Roman" w:cs="Times New Roman"/>
                <w:color w:val="000000"/>
                <w:sz w:val="18"/>
                <w:szCs w:val="18"/>
                <w:lang w:eastAsia="ru-RU"/>
              </w:rPr>
              <w:t>.</w:t>
            </w:r>
            <w:r w:rsidRPr="00DB3FB5">
              <w:rPr>
                <w:rFonts w:ascii="Times New Roman" w:eastAsia="Times New Roman" w:hAnsi="Times New Roman" w:cs="Times New Roman"/>
                <w:color w:val="000000"/>
                <w:sz w:val="18"/>
                <w:szCs w:val="18"/>
                <w:lang w:eastAsia="ru-RU"/>
              </w:rPr>
              <w:t xml:space="preserve"> Р</w:t>
            </w:r>
            <w:r>
              <w:rPr>
                <w:rFonts w:ascii="Times New Roman" w:eastAsia="Times New Roman" w:hAnsi="Times New Roman" w:cs="Times New Roman"/>
                <w:color w:val="000000"/>
                <w:sz w:val="18"/>
                <w:szCs w:val="18"/>
                <w:lang w:eastAsia="ru-RU"/>
              </w:rPr>
              <w:t xml:space="preserve">уководители </w:t>
            </w:r>
            <w:r>
              <w:rPr>
                <w:rFonts w:ascii="Times New Roman" w:eastAsia="Times New Roman" w:hAnsi="Times New Roman" w:cs="Times New Roman"/>
                <w:color w:val="000000"/>
                <w:sz w:val="18"/>
                <w:szCs w:val="18"/>
                <w:lang w:eastAsia="ru-RU"/>
              </w:rPr>
              <w:lastRenderedPageBreak/>
              <w:t>подведомственных</w:t>
            </w:r>
            <w:r w:rsidRPr="00DB3FB5">
              <w:rPr>
                <w:rFonts w:ascii="Times New Roman" w:eastAsia="Times New Roman" w:hAnsi="Times New Roman" w:cs="Times New Roman"/>
                <w:color w:val="000000"/>
                <w:sz w:val="18"/>
                <w:szCs w:val="18"/>
                <w:lang w:eastAsia="ru-RU"/>
              </w:rPr>
              <w:t xml:space="preserve">  учреждени</w:t>
            </w:r>
            <w:r>
              <w:rPr>
                <w:rFonts w:ascii="Times New Roman" w:eastAsia="Times New Roman" w:hAnsi="Times New Roman" w:cs="Times New Roman"/>
                <w:color w:val="000000"/>
                <w:sz w:val="18"/>
                <w:szCs w:val="18"/>
                <w:lang w:eastAsia="ru-RU"/>
              </w:rPr>
              <w:t>й.</w:t>
            </w:r>
          </w:p>
        </w:tc>
        <w:tc>
          <w:tcPr>
            <w:tcW w:w="993"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Метод печати (струйный/лазерный для принтера, многофункционального устройства)</w:t>
            </w:r>
          </w:p>
        </w:tc>
        <w:tc>
          <w:tcPr>
            <w:tcW w:w="1763" w:type="dxa"/>
            <w:gridSpan w:val="2"/>
            <w:tcBorders>
              <w:top w:val="single" w:sz="4" w:space="0" w:color="auto"/>
              <w:left w:val="single" w:sz="4" w:space="0" w:color="auto"/>
              <w:bottom w:val="single" w:sz="4" w:space="0" w:color="auto"/>
              <w:right w:val="single" w:sz="4" w:space="0" w:color="auto"/>
            </w:tcBorders>
          </w:tcPr>
          <w:p w:rsidR="003676F8" w:rsidRPr="0029665B" w:rsidRDefault="003676F8"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Метод печати (струйный/лазерный для принтера, многофункционального устройства)</w:t>
            </w:r>
          </w:p>
        </w:tc>
        <w:tc>
          <w:tcPr>
            <w:tcW w:w="2127"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Лазерное многофункциональное устройство</w:t>
            </w:r>
          </w:p>
        </w:tc>
        <w:tc>
          <w:tcPr>
            <w:tcW w:w="1705" w:type="dxa"/>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3676F8" w:rsidRPr="007B7F5A" w:rsidTr="00D92429">
        <w:trPr>
          <w:gridAfter w:val="13"/>
          <w:wAfter w:w="11686" w:type="dxa"/>
          <w:trHeight w:val="1113"/>
        </w:trPr>
        <w:tc>
          <w:tcPr>
            <w:tcW w:w="485" w:type="dxa"/>
            <w:vMerge/>
            <w:tcBorders>
              <w:top w:val="single" w:sz="4" w:space="0" w:color="auto"/>
              <w:left w:val="single" w:sz="4" w:space="0" w:color="auto"/>
              <w:bottom w:val="nil"/>
              <w:right w:val="single" w:sz="4" w:space="0" w:color="auto"/>
            </w:tcBorders>
          </w:tcPr>
          <w:p w:rsidR="003676F8" w:rsidRPr="00DB3FB5" w:rsidRDefault="003676F8" w:rsidP="00F54EB4">
            <w:pPr>
              <w:spacing w:after="0"/>
              <w:rPr>
                <w:rFonts w:ascii="Times New Roman" w:hAnsi="Times New Roman" w:cs="Times New Roman"/>
                <w:sz w:val="18"/>
                <w:szCs w:val="18"/>
              </w:rPr>
            </w:pPr>
          </w:p>
        </w:tc>
        <w:tc>
          <w:tcPr>
            <w:tcW w:w="933" w:type="dxa"/>
            <w:vMerge/>
            <w:tcBorders>
              <w:top w:val="single" w:sz="4" w:space="0" w:color="auto"/>
              <w:left w:val="single" w:sz="4" w:space="0" w:color="auto"/>
              <w:bottom w:val="nil"/>
              <w:right w:val="single" w:sz="4" w:space="0" w:color="auto"/>
            </w:tcBorders>
          </w:tcPr>
          <w:p w:rsidR="003676F8" w:rsidRDefault="003676F8" w:rsidP="00F54EB4">
            <w:pPr>
              <w:spacing w:after="0"/>
              <w:rPr>
                <w:rFonts w:ascii="Times New Roman" w:hAnsi="Times New Roman" w:cs="Times New Roman"/>
                <w:sz w:val="18"/>
                <w:szCs w:val="18"/>
              </w:rPr>
            </w:pPr>
          </w:p>
        </w:tc>
        <w:tc>
          <w:tcPr>
            <w:tcW w:w="2126" w:type="dxa"/>
            <w:gridSpan w:val="2"/>
            <w:vMerge/>
            <w:tcBorders>
              <w:top w:val="single" w:sz="4" w:space="0" w:color="auto"/>
              <w:left w:val="single" w:sz="4" w:space="0" w:color="auto"/>
              <w:bottom w:val="nil"/>
              <w:right w:val="single" w:sz="4" w:space="0" w:color="auto"/>
            </w:tcBorders>
          </w:tcPr>
          <w:p w:rsidR="003676F8" w:rsidRDefault="003676F8" w:rsidP="00F54EB4">
            <w:pPr>
              <w:spacing w:after="0" w:line="240" w:lineRule="auto"/>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Разрешение сканирования (для сканера, многофункционального устройства)</w:t>
            </w:r>
          </w:p>
        </w:tc>
        <w:tc>
          <w:tcPr>
            <w:tcW w:w="1763" w:type="dxa"/>
            <w:gridSpan w:val="2"/>
            <w:tcBorders>
              <w:top w:val="single" w:sz="4" w:space="0" w:color="auto"/>
              <w:left w:val="single" w:sz="4" w:space="0" w:color="auto"/>
              <w:bottom w:val="single" w:sz="4" w:space="0" w:color="auto"/>
              <w:right w:val="single" w:sz="4" w:space="0" w:color="auto"/>
            </w:tcBorders>
          </w:tcPr>
          <w:p w:rsidR="003676F8" w:rsidRPr="0029665B" w:rsidRDefault="003676F8"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Разрешение сканирования (для сканера, многофункционального устройства)</w:t>
            </w:r>
          </w:p>
        </w:tc>
        <w:tc>
          <w:tcPr>
            <w:tcW w:w="2127"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более 1200 т/д</w:t>
            </w:r>
          </w:p>
        </w:tc>
        <w:tc>
          <w:tcPr>
            <w:tcW w:w="1705" w:type="dxa"/>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BB2D11" w:rsidRPr="007B7F5A" w:rsidTr="00D92429">
        <w:trPr>
          <w:gridAfter w:val="13"/>
          <w:wAfter w:w="11686" w:type="dxa"/>
          <w:trHeight w:val="595"/>
        </w:trPr>
        <w:tc>
          <w:tcPr>
            <w:tcW w:w="485" w:type="dxa"/>
            <w:vMerge/>
            <w:tcBorders>
              <w:top w:val="single" w:sz="4" w:space="0" w:color="auto"/>
              <w:left w:val="single" w:sz="4" w:space="0" w:color="auto"/>
              <w:bottom w:val="nil"/>
              <w:right w:val="single" w:sz="4" w:space="0" w:color="auto"/>
            </w:tcBorders>
          </w:tcPr>
          <w:p w:rsidR="00BB2D11" w:rsidRPr="00DB3FB5" w:rsidRDefault="00BB2D11" w:rsidP="00F54EB4">
            <w:pPr>
              <w:spacing w:after="0"/>
              <w:rPr>
                <w:rFonts w:ascii="Times New Roman" w:hAnsi="Times New Roman" w:cs="Times New Roman"/>
                <w:sz w:val="18"/>
                <w:szCs w:val="18"/>
              </w:rPr>
            </w:pPr>
          </w:p>
        </w:tc>
        <w:tc>
          <w:tcPr>
            <w:tcW w:w="933" w:type="dxa"/>
            <w:vMerge/>
            <w:tcBorders>
              <w:top w:val="single" w:sz="4" w:space="0" w:color="auto"/>
              <w:left w:val="single" w:sz="4" w:space="0" w:color="auto"/>
              <w:bottom w:val="nil"/>
              <w:right w:val="single" w:sz="4" w:space="0" w:color="auto"/>
            </w:tcBorders>
          </w:tcPr>
          <w:p w:rsidR="00BB2D11" w:rsidRDefault="00BB2D11" w:rsidP="00F54EB4">
            <w:pPr>
              <w:spacing w:after="0"/>
              <w:rPr>
                <w:rFonts w:ascii="Times New Roman" w:hAnsi="Times New Roman" w:cs="Times New Roman"/>
                <w:sz w:val="18"/>
                <w:szCs w:val="18"/>
              </w:rPr>
            </w:pPr>
          </w:p>
        </w:tc>
        <w:tc>
          <w:tcPr>
            <w:tcW w:w="2126" w:type="dxa"/>
            <w:gridSpan w:val="2"/>
            <w:vMerge/>
            <w:tcBorders>
              <w:top w:val="single" w:sz="4" w:space="0" w:color="auto"/>
              <w:left w:val="single" w:sz="4" w:space="0" w:color="auto"/>
              <w:bottom w:val="nil"/>
              <w:right w:val="single" w:sz="4" w:space="0" w:color="auto"/>
            </w:tcBorders>
          </w:tcPr>
          <w:p w:rsidR="00BB2D11" w:rsidRDefault="00BB2D11" w:rsidP="00F54EB4">
            <w:pPr>
              <w:spacing w:after="0" w:line="240" w:lineRule="auto"/>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BB2D11" w:rsidRPr="0029665B" w:rsidRDefault="00BB2D11"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B2D11" w:rsidRPr="0029665B" w:rsidRDefault="00BB2D11"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BB2D11" w:rsidRPr="0029665B" w:rsidRDefault="00BB2D11"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Цветность (цветной, черно-белый)</w:t>
            </w:r>
          </w:p>
        </w:tc>
        <w:tc>
          <w:tcPr>
            <w:tcW w:w="1763" w:type="dxa"/>
            <w:gridSpan w:val="2"/>
            <w:tcBorders>
              <w:top w:val="single" w:sz="4" w:space="0" w:color="auto"/>
              <w:left w:val="single" w:sz="4" w:space="0" w:color="auto"/>
              <w:bottom w:val="single" w:sz="4" w:space="0" w:color="auto"/>
              <w:right w:val="single" w:sz="4" w:space="0" w:color="auto"/>
            </w:tcBorders>
          </w:tcPr>
          <w:p w:rsidR="00BB2D11" w:rsidRPr="0029665B" w:rsidRDefault="00BB2D11"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BB2D11" w:rsidRPr="0029665B" w:rsidRDefault="00BB2D11"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Цветность (цветной, черно-белый)</w:t>
            </w:r>
          </w:p>
        </w:tc>
        <w:tc>
          <w:tcPr>
            <w:tcW w:w="2127" w:type="dxa"/>
            <w:tcBorders>
              <w:top w:val="single" w:sz="4" w:space="0" w:color="auto"/>
              <w:left w:val="single" w:sz="4" w:space="0" w:color="auto"/>
              <w:bottom w:val="single" w:sz="4" w:space="0" w:color="auto"/>
              <w:right w:val="single" w:sz="4" w:space="0" w:color="auto"/>
            </w:tcBorders>
          </w:tcPr>
          <w:p w:rsidR="00BB2D11" w:rsidRPr="0029665B" w:rsidRDefault="00BB2D11"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Черно-белая/цветная печать</w:t>
            </w:r>
          </w:p>
        </w:tc>
        <w:tc>
          <w:tcPr>
            <w:tcW w:w="1705" w:type="dxa"/>
            <w:tcBorders>
              <w:top w:val="single" w:sz="4" w:space="0" w:color="auto"/>
              <w:left w:val="single" w:sz="4" w:space="0" w:color="auto"/>
              <w:bottom w:val="single" w:sz="4" w:space="0" w:color="auto"/>
              <w:right w:val="single" w:sz="4" w:space="0" w:color="auto"/>
            </w:tcBorders>
          </w:tcPr>
          <w:p w:rsidR="00BB2D11" w:rsidRDefault="00BB2D11"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BB2D11" w:rsidRDefault="00BB2D11"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BB2D11" w:rsidRPr="007B7F5A" w:rsidTr="00D92429">
        <w:trPr>
          <w:gridAfter w:val="13"/>
          <w:wAfter w:w="11686" w:type="dxa"/>
          <w:trHeight w:val="638"/>
        </w:trPr>
        <w:tc>
          <w:tcPr>
            <w:tcW w:w="485" w:type="dxa"/>
            <w:vMerge/>
            <w:tcBorders>
              <w:top w:val="single" w:sz="4" w:space="0" w:color="auto"/>
              <w:left w:val="single" w:sz="4" w:space="0" w:color="auto"/>
              <w:bottom w:val="nil"/>
              <w:right w:val="single" w:sz="4" w:space="0" w:color="auto"/>
            </w:tcBorders>
          </w:tcPr>
          <w:p w:rsidR="00BB2D11" w:rsidRPr="00DB3FB5" w:rsidRDefault="00BB2D11" w:rsidP="00F54EB4">
            <w:pPr>
              <w:spacing w:after="0"/>
              <w:rPr>
                <w:rFonts w:ascii="Times New Roman" w:hAnsi="Times New Roman" w:cs="Times New Roman"/>
                <w:sz w:val="18"/>
                <w:szCs w:val="18"/>
              </w:rPr>
            </w:pPr>
          </w:p>
        </w:tc>
        <w:tc>
          <w:tcPr>
            <w:tcW w:w="933" w:type="dxa"/>
            <w:vMerge/>
            <w:tcBorders>
              <w:top w:val="single" w:sz="4" w:space="0" w:color="auto"/>
              <w:left w:val="single" w:sz="4" w:space="0" w:color="auto"/>
              <w:bottom w:val="nil"/>
              <w:right w:val="single" w:sz="4" w:space="0" w:color="auto"/>
            </w:tcBorders>
          </w:tcPr>
          <w:p w:rsidR="00BB2D11" w:rsidRDefault="00BB2D11" w:rsidP="00F54EB4">
            <w:pPr>
              <w:spacing w:after="0"/>
              <w:rPr>
                <w:rFonts w:ascii="Times New Roman" w:hAnsi="Times New Roman" w:cs="Times New Roman"/>
                <w:sz w:val="18"/>
                <w:szCs w:val="18"/>
              </w:rPr>
            </w:pPr>
          </w:p>
        </w:tc>
        <w:tc>
          <w:tcPr>
            <w:tcW w:w="2126" w:type="dxa"/>
            <w:gridSpan w:val="2"/>
            <w:vMerge/>
            <w:tcBorders>
              <w:top w:val="single" w:sz="4" w:space="0" w:color="auto"/>
              <w:left w:val="single" w:sz="4" w:space="0" w:color="auto"/>
              <w:bottom w:val="nil"/>
              <w:right w:val="single" w:sz="4" w:space="0" w:color="auto"/>
            </w:tcBorders>
          </w:tcPr>
          <w:p w:rsidR="00BB2D11" w:rsidRDefault="00BB2D11" w:rsidP="00F54EB4">
            <w:pPr>
              <w:spacing w:after="0" w:line="240" w:lineRule="auto"/>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BB2D11" w:rsidRPr="0029665B" w:rsidRDefault="00BB2D11"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B2D11" w:rsidRPr="0029665B" w:rsidRDefault="00BB2D11"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BB2D11" w:rsidRPr="0029665B" w:rsidRDefault="00BB2D11"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Максимальный формат</w:t>
            </w:r>
          </w:p>
        </w:tc>
        <w:tc>
          <w:tcPr>
            <w:tcW w:w="1763" w:type="dxa"/>
            <w:gridSpan w:val="2"/>
            <w:tcBorders>
              <w:top w:val="single" w:sz="4" w:space="0" w:color="auto"/>
              <w:left w:val="single" w:sz="4" w:space="0" w:color="auto"/>
              <w:bottom w:val="single" w:sz="4" w:space="0" w:color="auto"/>
              <w:right w:val="single" w:sz="4" w:space="0" w:color="auto"/>
            </w:tcBorders>
          </w:tcPr>
          <w:p w:rsidR="00BB2D11" w:rsidRPr="0029665B" w:rsidRDefault="00BB2D11"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BB2D11" w:rsidRPr="0029665B" w:rsidRDefault="00BB2D11" w:rsidP="00F54EB4">
            <w:pPr>
              <w:autoSpaceDE w:val="0"/>
              <w:autoSpaceDN w:val="0"/>
              <w:adjustRightInd w:val="0"/>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Максимальный формат</w:t>
            </w:r>
          </w:p>
        </w:tc>
        <w:tc>
          <w:tcPr>
            <w:tcW w:w="2127" w:type="dxa"/>
            <w:tcBorders>
              <w:top w:val="single" w:sz="4" w:space="0" w:color="auto"/>
              <w:left w:val="single" w:sz="4" w:space="0" w:color="auto"/>
              <w:bottom w:val="single" w:sz="4" w:space="0" w:color="auto"/>
              <w:right w:val="single" w:sz="4" w:space="0" w:color="auto"/>
            </w:tcBorders>
          </w:tcPr>
          <w:p w:rsidR="00BB2D11" w:rsidRPr="0029665B" w:rsidRDefault="00BB2D11"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Максимально поддерживаемый формат бумаги А4</w:t>
            </w:r>
          </w:p>
        </w:tc>
        <w:tc>
          <w:tcPr>
            <w:tcW w:w="1705" w:type="dxa"/>
            <w:tcBorders>
              <w:top w:val="single" w:sz="4" w:space="0" w:color="auto"/>
              <w:left w:val="single" w:sz="4" w:space="0" w:color="auto"/>
              <w:bottom w:val="single" w:sz="4" w:space="0" w:color="auto"/>
              <w:right w:val="single" w:sz="4" w:space="0" w:color="auto"/>
            </w:tcBorders>
          </w:tcPr>
          <w:p w:rsidR="00BB2D11" w:rsidRDefault="00BB2D11" w:rsidP="00F54EB4">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BB2D11" w:rsidRDefault="00BB2D11" w:rsidP="00F54EB4">
            <w:pPr>
              <w:autoSpaceDE w:val="0"/>
              <w:autoSpaceDN w:val="0"/>
              <w:adjustRightInd w:val="0"/>
              <w:spacing w:after="0" w:line="240" w:lineRule="auto"/>
              <w:rPr>
                <w:rFonts w:ascii="Times New Roman" w:hAnsi="Times New Roman" w:cs="Times New Roman"/>
                <w:sz w:val="18"/>
                <w:szCs w:val="18"/>
              </w:rPr>
            </w:pPr>
          </w:p>
        </w:tc>
      </w:tr>
      <w:tr w:rsidR="00BB2D11" w:rsidRPr="007B7F5A" w:rsidTr="00D92429">
        <w:trPr>
          <w:gridAfter w:val="13"/>
          <w:wAfter w:w="11686" w:type="dxa"/>
          <w:trHeight w:val="795"/>
        </w:trPr>
        <w:tc>
          <w:tcPr>
            <w:tcW w:w="485" w:type="dxa"/>
            <w:vMerge/>
            <w:tcBorders>
              <w:top w:val="single" w:sz="4" w:space="0" w:color="auto"/>
              <w:left w:val="single" w:sz="4" w:space="0" w:color="auto"/>
              <w:bottom w:val="nil"/>
              <w:right w:val="single" w:sz="4" w:space="0" w:color="auto"/>
            </w:tcBorders>
          </w:tcPr>
          <w:p w:rsidR="00BB2D11" w:rsidRPr="00DB3FB5" w:rsidRDefault="00BB2D11" w:rsidP="00F54EB4">
            <w:pPr>
              <w:spacing w:after="0"/>
              <w:rPr>
                <w:rFonts w:ascii="Times New Roman" w:hAnsi="Times New Roman" w:cs="Times New Roman"/>
                <w:sz w:val="18"/>
                <w:szCs w:val="18"/>
              </w:rPr>
            </w:pPr>
          </w:p>
        </w:tc>
        <w:tc>
          <w:tcPr>
            <w:tcW w:w="933" w:type="dxa"/>
            <w:vMerge/>
            <w:tcBorders>
              <w:top w:val="single" w:sz="4" w:space="0" w:color="auto"/>
              <w:left w:val="single" w:sz="4" w:space="0" w:color="auto"/>
              <w:bottom w:val="nil"/>
              <w:right w:val="single" w:sz="4" w:space="0" w:color="auto"/>
            </w:tcBorders>
          </w:tcPr>
          <w:p w:rsidR="00BB2D11" w:rsidRDefault="00BB2D11" w:rsidP="00F54EB4">
            <w:pPr>
              <w:spacing w:after="0"/>
              <w:rPr>
                <w:rFonts w:ascii="Times New Roman" w:hAnsi="Times New Roman" w:cs="Times New Roman"/>
                <w:sz w:val="18"/>
                <w:szCs w:val="18"/>
              </w:rPr>
            </w:pPr>
          </w:p>
        </w:tc>
        <w:tc>
          <w:tcPr>
            <w:tcW w:w="2126" w:type="dxa"/>
            <w:gridSpan w:val="2"/>
            <w:vMerge/>
            <w:tcBorders>
              <w:top w:val="single" w:sz="4" w:space="0" w:color="auto"/>
              <w:left w:val="single" w:sz="4" w:space="0" w:color="auto"/>
              <w:bottom w:val="nil"/>
              <w:right w:val="single" w:sz="4" w:space="0" w:color="auto"/>
            </w:tcBorders>
          </w:tcPr>
          <w:p w:rsidR="00BB2D11" w:rsidRDefault="00BB2D11" w:rsidP="00F54EB4">
            <w:pPr>
              <w:spacing w:after="0" w:line="240" w:lineRule="auto"/>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nil"/>
              <w:right w:val="single" w:sz="4" w:space="0" w:color="auto"/>
            </w:tcBorders>
          </w:tcPr>
          <w:p w:rsidR="00BB2D11" w:rsidRPr="0029665B" w:rsidRDefault="00BB2D11"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nil"/>
              <w:right w:val="single" w:sz="4" w:space="0" w:color="auto"/>
            </w:tcBorders>
          </w:tcPr>
          <w:p w:rsidR="00BB2D11" w:rsidRPr="0029665B" w:rsidRDefault="00BB2D11"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nil"/>
              <w:right w:val="single" w:sz="4" w:space="0" w:color="auto"/>
            </w:tcBorders>
          </w:tcPr>
          <w:p w:rsidR="00BB2D11" w:rsidRPr="0029665B" w:rsidRDefault="00BB2D11"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Скорость печати/сканирования</w:t>
            </w:r>
          </w:p>
        </w:tc>
        <w:tc>
          <w:tcPr>
            <w:tcW w:w="1763" w:type="dxa"/>
            <w:gridSpan w:val="2"/>
            <w:tcBorders>
              <w:top w:val="single" w:sz="4" w:space="0" w:color="auto"/>
              <w:left w:val="single" w:sz="4" w:space="0" w:color="auto"/>
              <w:bottom w:val="nil"/>
              <w:right w:val="single" w:sz="4" w:space="0" w:color="auto"/>
            </w:tcBorders>
          </w:tcPr>
          <w:p w:rsidR="00BB2D11" w:rsidRPr="0029665B" w:rsidRDefault="00BB2D11" w:rsidP="00F54EB4">
            <w:pPr>
              <w:spacing w:after="0"/>
              <w:rPr>
                <w:rFonts w:ascii="Times New Roman" w:hAnsi="Times New Roman" w:cs="Times New Roman"/>
                <w:sz w:val="18"/>
                <w:szCs w:val="18"/>
              </w:rPr>
            </w:pPr>
          </w:p>
        </w:tc>
        <w:tc>
          <w:tcPr>
            <w:tcW w:w="1242" w:type="dxa"/>
            <w:tcBorders>
              <w:top w:val="single" w:sz="4" w:space="0" w:color="auto"/>
              <w:left w:val="single" w:sz="4" w:space="0" w:color="auto"/>
              <w:right w:val="single" w:sz="4" w:space="0" w:color="auto"/>
            </w:tcBorders>
          </w:tcPr>
          <w:p w:rsidR="00BB2D11" w:rsidRPr="0029665B" w:rsidRDefault="00BB2D11" w:rsidP="00F54EB4">
            <w:pPr>
              <w:autoSpaceDE w:val="0"/>
              <w:autoSpaceDN w:val="0"/>
              <w:adjustRightInd w:val="0"/>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Скорость печати/сканирования</w:t>
            </w:r>
          </w:p>
        </w:tc>
        <w:tc>
          <w:tcPr>
            <w:tcW w:w="2127" w:type="dxa"/>
            <w:tcBorders>
              <w:top w:val="single" w:sz="4" w:space="0" w:color="auto"/>
              <w:left w:val="single" w:sz="4" w:space="0" w:color="auto"/>
              <w:bottom w:val="nil"/>
              <w:right w:val="single" w:sz="4" w:space="0" w:color="auto"/>
            </w:tcBorders>
          </w:tcPr>
          <w:p w:rsidR="00BB2D11" w:rsidRPr="0029665B" w:rsidRDefault="00BB2D11"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Скорость не более 40 стр./мин</w:t>
            </w:r>
          </w:p>
        </w:tc>
        <w:tc>
          <w:tcPr>
            <w:tcW w:w="1705" w:type="dxa"/>
            <w:tcBorders>
              <w:top w:val="single" w:sz="4" w:space="0" w:color="auto"/>
              <w:left w:val="single" w:sz="4" w:space="0" w:color="auto"/>
              <w:bottom w:val="nil"/>
              <w:right w:val="single" w:sz="4" w:space="0" w:color="auto"/>
            </w:tcBorders>
          </w:tcPr>
          <w:p w:rsidR="00BB2D11" w:rsidRDefault="00BB2D11"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p w:rsidR="00BB2D11" w:rsidRDefault="00BB2D11" w:rsidP="00F54EB4">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nil"/>
              <w:right w:val="single" w:sz="4" w:space="0" w:color="auto"/>
            </w:tcBorders>
          </w:tcPr>
          <w:p w:rsidR="00BB2D11" w:rsidRDefault="00BB2D11"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p w:rsidR="00BB2D11" w:rsidRDefault="00BB2D11" w:rsidP="00F54EB4">
            <w:pPr>
              <w:autoSpaceDE w:val="0"/>
              <w:autoSpaceDN w:val="0"/>
              <w:adjustRightInd w:val="0"/>
              <w:spacing w:after="0" w:line="240" w:lineRule="auto"/>
              <w:rPr>
                <w:rFonts w:ascii="Times New Roman" w:hAnsi="Times New Roman" w:cs="Times New Roman"/>
                <w:sz w:val="18"/>
                <w:szCs w:val="18"/>
              </w:rPr>
            </w:pPr>
          </w:p>
        </w:tc>
      </w:tr>
      <w:tr w:rsidR="003676F8" w:rsidRPr="007B7F5A" w:rsidTr="00D92429">
        <w:trPr>
          <w:gridAfter w:val="13"/>
          <w:wAfter w:w="11686" w:type="dxa"/>
          <w:trHeight w:val="2010"/>
        </w:trPr>
        <w:tc>
          <w:tcPr>
            <w:tcW w:w="485" w:type="dxa"/>
            <w:vMerge/>
            <w:tcBorders>
              <w:left w:val="single" w:sz="4" w:space="0" w:color="auto"/>
              <w:bottom w:val="nil"/>
              <w:right w:val="single" w:sz="4" w:space="0" w:color="auto"/>
            </w:tcBorders>
          </w:tcPr>
          <w:p w:rsidR="003676F8" w:rsidRPr="00DB3FB5" w:rsidRDefault="003676F8" w:rsidP="00F54EB4">
            <w:pPr>
              <w:spacing w:after="0"/>
              <w:rPr>
                <w:rFonts w:ascii="Times New Roman" w:hAnsi="Times New Roman" w:cs="Times New Roman"/>
                <w:sz w:val="18"/>
                <w:szCs w:val="18"/>
              </w:rPr>
            </w:pPr>
          </w:p>
        </w:tc>
        <w:tc>
          <w:tcPr>
            <w:tcW w:w="933" w:type="dxa"/>
            <w:vMerge/>
            <w:tcBorders>
              <w:left w:val="single" w:sz="4" w:space="0" w:color="auto"/>
              <w:bottom w:val="nil"/>
              <w:right w:val="single" w:sz="4" w:space="0" w:color="auto"/>
            </w:tcBorders>
          </w:tcPr>
          <w:p w:rsidR="003676F8" w:rsidRDefault="003676F8" w:rsidP="00F54EB4">
            <w:pPr>
              <w:spacing w:after="0"/>
              <w:rPr>
                <w:rFonts w:ascii="Times New Roman" w:hAnsi="Times New Roman" w:cs="Times New Roman"/>
                <w:sz w:val="18"/>
                <w:szCs w:val="18"/>
              </w:rPr>
            </w:pPr>
          </w:p>
        </w:tc>
        <w:tc>
          <w:tcPr>
            <w:tcW w:w="2126" w:type="dxa"/>
            <w:gridSpan w:val="2"/>
            <w:vMerge/>
            <w:tcBorders>
              <w:left w:val="single" w:sz="4" w:space="0" w:color="auto"/>
              <w:bottom w:val="nil"/>
              <w:right w:val="single" w:sz="4" w:space="0" w:color="auto"/>
            </w:tcBorders>
          </w:tcPr>
          <w:p w:rsidR="003676F8" w:rsidRDefault="003676F8" w:rsidP="00F54EB4">
            <w:pPr>
              <w:spacing w:after="0" w:line="240" w:lineRule="auto"/>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Наличие дополнительных модулей и интерфейсов (сетевой интерфейс, устройства чтения карт памяти и т.д.)</w:t>
            </w:r>
          </w:p>
          <w:p w:rsidR="003676F8" w:rsidRPr="008D33C0"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63" w:type="dxa"/>
            <w:gridSpan w:val="2"/>
            <w:tcBorders>
              <w:top w:val="single" w:sz="4" w:space="0" w:color="auto"/>
              <w:left w:val="single" w:sz="4" w:space="0" w:color="auto"/>
              <w:bottom w:val="single" w:sz="4" w:space="0" w:color="auto"/>
              <w:right w:val="single" w:sz="4" w:space="0" w:color="auto"/>
            </w:tcBorders>
          </w:tcPr>
          <w:p w:rsidR="003676F8" w:rsidRPr="0029665B" w:rsidRDefault="003676F8" w:rsidP="00F54EB4">
            <w:pPr>
              <w:spacing w:after="0"/>
              <w:rPr>
                <w:rFonts w:ascii="Times New Roman" w:eastAsia="Times New Roman" w:hAnsi="Times New Roman" w:cs="Times New Roman"/>
                <w:color w:val="000000"/>
                <w:sz w:val="18"/>
                <w:szCs w:val="18"/>
                <w:lang w:eastAsia="ru-RU"/>
              </w:rPr>
            </w:pPr>
          </w:p>
        </w:tc>
        <w:tc>
          <w:tcPr>
            <w:tcW w:w="1242"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Наличие дополнительных модулей и интерфейсов (сетевой интерфейс, устройства чтения карт памяти и т.д.)</w:t>
            </w:r>
          </w:p>
        </w:tc>
        <w:tc>
          <w:tcPr>
            <w:tcW w:w="2127" w:type="dxa"/>
            <w:tcBorders>
              <w:top w:val="single" w:sz="4" w:space="0" w:color="auto"/>
              <w:left w:val="single" w:sz="4" w:space="0" w:color="auto"/>
              <w:bottom w:val="single" w:sz="4" w:space="0" w:color="auto"/>
              <w:right w:val="single" w:sz="4" w:space="0" w:color="auto"/>
            </w:tcBorders>
          </w:tcPr>
          <w:p w:rsidR="003676F8" w:rsidRPr="003D0CE6"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Наличие интерфейсов</w:t>
            </w:r>
            <w:r w:rsidRPr="003D0CE6">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USB</w:t>
            </w:r>
            <w:r>
              <w:rPr>
                <w:rFonts w:ascii="Times New Roman" w:eastAsia="Times New Roman" w:hAnsi="Times New Roman" w:cs="Times New Roman"/>
                <w:color w:val="000000"/>
                <w:sz w:val="18"/>
                <w:szCs w:val="18"/>
                <w:lang w:eastAsia="ru-RU"/>
              </w:rPr>
              <w:t xml:space="preserve"> и </w:t>
            </w:r>
            <w:r>
              <w:rPr>
                <w:rFonts w:ascii="Times New Roman" w:eastAsia="Times New Roman" w:hAnsi="Times New Roman" w:cs="Times New Roman"/>
                <w:color w:val="000000"/>
                <w:sz w:val="18"/>
                <w:szCs w:val="18"/>
                <w:lang w:val="en-US" w:eastAsia="ru-RU"/>
              </w:rPr>
              <w:t>RJ</w:t>
            </w:r>
            <w:r>
              <w:rPr>
                <w:rFonts w:ascii="Times New Roman" w:eastAsia="Times New Roman" w:hAnsi="Times New Roman" w:cs="Times New Roman"/>
                <w:color w:val="000000"/>
                <w:sz w:val="18"/>
                <w:szCs w:val="18"/>
                <w:lang w:eastAsia="ru-RU"/>
              </w:rPr>
              <w:t xml:space="preserve"> -45 автоматический податчик оригиналов</w:t>
            </w:r>
          </w:p>
        </w:tc>
        <w:tc>
          <w:tcPr>
            <w:tcW w:w="1705" w:type="dxa"/>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3676F8" w:rsidRPr="007B7F5A" w:rsidTr="00D92429">
        <w:trPr>
          <w:gridAfter w:val="13"/>
          <w:wAfter w:w="11686" w:type="dxa"/>
          <w:trHeight w:val="540"/>
        </w:trPr>
        <w:tc>
          <w:tcPr>
            <w:tcW w:w="485" w:type="dxa"/>
            <w:vMerge/>
            <w:tcBorders>
              <w:left w:val="single" w:sz="4" w:space="0" w:color="auto"/>
              <w:bottom w:val="single" w:sz="4" w:space="0" w:color="auto"/>
              <w:right w:val="single" w:sz="4" w:space="0" w:color="auto"/>
            </w:tcBorders>
          </w:tcPr>
          <w:p w:rsidR="003676F8" w:rsidRPr="00DB3FB5" w:rsidRDefault="003676F8" w:rsidP="00F54EB4">
            <w:pPr>
              <w:spacing w:after="0"/>
              <w:rPr>
                <w:rFonts w:ascii="Times New Roman" w:hAnsi="Times New Roman" w:cs="Times New Roman"/>
                <w:sz w:val="18"/>
                <w:szCs w:val="18"/>
              </w:rPr>
            </w:pPr>
          </w:p>
        </w:tc>
        <w:tc>
          <w:tcPr>
            <w:tcW w:w="933" w:type="dxa"/>
            <w:vMerge/>
            <w:tcBorders>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2126" w:type="dxa"/>
            <w:gridSpan w:val="2"/>
            <w:vMerge/>
            <w:tcBorders>
              <w:left w:val="single" w:sz="4" w:space="0" w:color="auto"/>
              <w:bottom w:val="single" w:sz="4" w:space="0" w:color="auto"/>
              <w:right w:val="single" w:sz="4" w:space="0" w:color="auto"/>
            </w:tcBorders>
          </w:tcPr>
          <w:p w:rsidR="003676F8" w:rsidRDefault="003676F8" w:rsidP="00F54EB4">
            <w:pPr>
              <w:spacing w:after="0" w:line="240" w:lineRule="auto"/>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r>
              <w:rPr>
                <w:rFonts w:ascii="Times New Roman" w:hAnsi="Times New Roman" w:cs="Times New Roman"/>
                <w:sz w:val="18"/>
                <w:szCs w:val="18"/>
              </w:rPr>
              <w:t>Рубль</w:t>
            </w:r>
          </w:p>
        </w:tc>
        <w:tc>
          <w:tcPr>
            <w:tcW w:w="1559" w:type="dxa"/>
            <w:gridSpan w:val="2"/>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0E5309">
              <w:rPr>
                <w:rFonts w:ascii="Times New Roman" w:eastAsia="Times New Roman" w:hAnsi="Times New Roman" w:cs="Times New Roman"/>
                <w:color w:val="000000"/>
                <w:sz w:val="18"/>
                <w:szCs w:val="18"/>
                <w:lang w:eastAsia="ru-RU"/>
              </w:rPr>
              <w:t>редельная цена</w:t>
            </w:r>
          </w:p>
        </w:tc>
        <w:tc>
          <w:tcPr>
            <w:tcW w:w="1763" w:type="dxa"/>
            <w:gridSpan w:val="2"/>
            <w:tcBorders>
              <w:top w:val="single" w:sz="4" w:space="0" w:color="auto"/>
              <w:left w:val="single" w:sz="4" w:space="0" w:color="auto"/>
              <w:bottom w:val="single" w:sz="4" w:space="0" w:color="auto"/>
              <w:right w:val="single" w:sz="4" w:space="0" w:color="auto"/>
            </w:tcBorders>
          </w:tcPr>
          <w:p w:rsidR="003676F8" w:rsidRPr="00BD1100" w:rsidRDefault="003676F8" w:rsidP="00F54EB4">
            <w:pPr>
              <w:spacing w:after="0"/>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0E5309">
              <w:rPr>
                <w:rFonts w:ascii="Times New Roman" w:eastAsia="Times New Roman" w:hAnsi="Times New Roman" w:cs="Times New Roman"/>
                <w:color w:val="000000"/>
                <w:sz w:val="18"/>
                <w:szCs w:val="18"/>
                <w:lang w:eastAsia="ru-RU"/>
              </w:rPr>
              <w:t>редельная цена</w:t>
            </w:r>
          </w:p>
        </w:tc>
        <w:tc>
          <w:tcPr>
            <w:tcW w:w="2127" w:type="dxa"/>
            <w:tcBorders>
              <w:top w:val="single" w:sz="4" w:space="0" w:color="auto"/>
              <w:left w:val="single" w:sz="4" w:space="0" w:color="auto"/>
              <w:bottom w:val="single" w:sz="4" w:space="0" w:color="auto"/>
              <w:right w:val="single" w:sz="4" w:space="0" w:color="auto"/>
            </w:tcBorders>
          </w:tcPr>
          <w:p w:rsidR="003676F8" w:rsidRPr="004F6806"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 тыс.</w:t>
            </w:r>
          </w:p>
        </w:tc>
        <w:tc>
          <w:tcPr>
            <w:tcW w:w="1705" w:type="dxa"/>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3676F8" w:rsidRPr="007B7F5A" w:rsidTr="00D92429">
        <w:trPr>
          <w:gridAfter w:val="13"/>
          <w:wAfter w:w="11686" w:type="dxa"/>
          <w:trHeight w:val="592"/>
        </w:trPr>
        <w:tc>
          <w:tcPr>
            <w:tcW w:w="485" w:type="dxa"/>
            <w:vMerge w:val="restart"/>
            <w:tcBorders>
              <w:left w:val="single" w:sz="4" w:space="0" w:color="auto"/>
              <w:right w:val="single" w:sz="4" w:space="0" w:color="auto"/>
            </w:tcBorders>
          </w:tcPr>
          <w:p w:rsidR="003676F8" w:rsidRPr="00DB3FB5" w:rsidRDefault="003676F8" w:rsidP="00F54EB4">
            <w:pPr>
              <w:spacing w:after="0"/>
              <w:rPr>
                <w:rFonts w:ascii="Times New Roman" w:hAnsi="Times New Roman" w:cs="Times New Roman"/>
                <w:sz w:val="18"/>
                <w:szCs w:val="18"/>
              </w:rPr>
            </w:pPr>
            <w:r>
              <w:rPr>
                <w:rFonts w:ascii="Times New Roman" w:hAnsi="Times New Roman" w:cs="Times New Roman"/>
                <w:sz w:val="18"/>
                <w:szCs w:val="18"/>
              </w:rPr>
              <w:t>5.</w:t>
            </w:r>
          </w:p>
        </w:tc>
        <w:tc>
          <w:tcPr>
            <w:tcW w:w="933" w:type="dxa"/>
            <w:vMerge w:val="restart"/>
            <w:tcBorders>
              <w:left w:val="single" w:sz="4" w:space="0" w:color="auto"/>
              <w:right w:val="single" w:sz="4" w:space="0" w:color="auto"/>
            </w:tcBorders>
          </w:tcPr>
          <w:p w:rsidR="003676F8" w:rsidRPr="00DB3FB5" w:rsidRDefault="003676F8" w:rsidP="00F54EB4">
            <w:pPr>
              <w:spacing w:after="0"/>
              <w:rPr>
                <w:rFonts w:ascii="Times New Roman" w:hAnsi="Times New Roman" w:cs="Times New Roman"/>
                <w:sz w:val="18"/>
                <w:szCs w:val="18"/>
              </w:rPr>
            </w:pPr>
            <w:r>
              <w:rPr>
                <w:rFonts w:ascii="Times New Roman" w:hAnsi="Times New Roman" w:cs="Times New Roman"/>
                <w:sz w:val="18"/>
                <w:szCs w:val="18"/>
              </w:rPr>
              <w:t>26.20.16</w:t>
            </w:r>
          </w:p>
        </w:tc>
        <w:tc>
          <w:tcPr>
            <w:tcW w:w="2126" w:type="dxa"/>
            <w:gridSpan w:val="2"/>
            <w:vMerge w:val="restart"/>
            <w:tcBorders>
              <w:left w:val="single" w:sz="4" w:space="0" w:color="auto"/>
              <w:right w:val="single" w:sz="4" w:space="0" w:color="auto"/>
            </w:tcBorders>
          </w:tcPr>
          <w:p w:rsidR="003676F8" w:rsidRDefault="003676F8" w:rsidP="00F54EB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w:t>
            </w:r>
            <w:r w:rsidRPr="00DB3FB5">
              <w:rPr>
                <w:rFonts w:ascii="Times New Roman" w:eastAsia="Times New Roman" w:hAnsi="Times New Roman" w:cs="Times New Roman"/>
                <w:color w:val="000000"/>
                <w:sz w:val="18"/>
                <w:szCs w:val="18"/>
                <w:lang w:eastAsia="ru-RU"/>
              </w:rPr>
              <w:t>стройства</w:t>
            </w:r>
            <w:r>
              <w:rPr>
                <w:rFonts w:ascii="Times New Roman" w:eastAsia="Times New Roman" w:hAnsi="Times New Roman" w:cs="Times New Roman"/>
                <w:color w:val="000000"/>
                <w:sz w:val="18"/>
                <w:szCs w:val="18"/>
                <w:lang w:eastAsia="ru-RU"/>
              </w:rPr>
              <w:t xml:space="preserve"> ввода, или вывода содержащие или не содержащие в одном корпусе запоминающие устройства.</w:t>
            </w:r>
          </w:p>
          <w:p w:rsidR="003676F8" w:rsidRDefault="003676F8" w:rsidP="00F54EB4">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 xml:space="preserve">Пояснения по требуемой продукции: </w:t>
            </w:r>
            <w:r>
              <w:rPr>
                <w:rFonts w:ascii="Times New Roman" w:eastAsia="Times New Roman" w:hAnsi="Times New Roman" w:cs="Times New Roman"/>
                <w:color w:val="000000"/>
                <w:sz w:val="18"/>
                <w:szCs w:val="18"/>
                <w:lang w:eastAsia="ru-RU"/>
              </w:rPr>
              <w:t>принтера, сканеры.</w:t>
            </w:r>
          </w:p>
          <w:p w:rsidR="003676F8" w:rsidRPr="00DB3FB5" w:rsidRDefault="003676F8" w:rsidP="00F54EB4">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Лица, замещающие  государственные должности Республики Алтай</w:t>
            </w:r>
            <w:r>
              <w:rPr>
                <w:rFonts w:ascii="Times New Roman" w:eastAsia="Times New Roman" w:hAnsi="Times New Roman" w:cs="Times New Roman"/>
                <w:color w:val="000000"/>
                <w:sz w:val="18"/>
                <w:szCs w:val="18"/>
                <w:lang w:eastAsia="ru-RU"/>
              </w:rPr>
              <w:t>.</w:t>
            </w:r>
            <w:r w:rsidRPr="00DB3FB5">
              <w:rPr>
                <w:rFonts w:ascii="Times New Roman" w:eastAsia="Times New Roman" w:hAnsi="Times New Roman" w:cs="Times New Roman"/>
                <w:color w:val="000000"/>
                <w:sz w:val="18"/>
                <w:szCs w:val="18"/>
                <w:lang w:eastAsia="ru-RU"/>
              </w:rPr>
              <w:t xml:space="preserve"> </w:t>
            </w:r>
          </w:p>
          <w:p w:rsidR="003676F8" w:rsidRDefault="003676F8" w:rsidP="00F54EB4">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Дол</w:t>
            </w:r>
            <w:r>
              <w:rPr>
                <w:rFonts w:ascii="Times New Roman" w:eastAsia="Times New Roman" w:hAnsi="Times New Roman" w:cs="Times New Roman"/>
                <w:color w:val="000000"/>
                <w:sz w:val="18"/>
                <w:szCs w:val="18"/>
                <w:lang w:eastAsia="ru-RU"/>
              </w:rPr>
              <w:t>жности категории «руководители».</w:t>
            </w:r>
          </w:p>
          <w:p w:rsidR="003676F8" w:rsidRPr="00DB3FB5" w:rsidRDefault="003676F8" w:rsidP="00F54EB4">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Высшая группа  должностей</w:t>
            </w:r>
            <w:r>
              <w:rPr>
                <w:rFonts w:ascii="Times New Roman" w:eastAsia="Times New Roman" w:hAnsi="Times New Roman" w:cs="Times New Roman"/>
                <w:color w:val="000000"/>
                <w:sz w:val="18"/>
                <w:szCs w:val="18"/>
                <w:lang w:eastAsia="ru-RU"/>
              </w:rPr>
              <w:t>.</w:t>
            </w:r>
          </w:p>
          <w:p w:rsidR="003676F8" w:rsidRDefault="003676F8" w:rsidP="00F54EB4">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Иные должности</w:t>
            </w:r>
            <w:r>
              <w:rPr>
                <w:rFonts w:ascii="Times New Roman" w:eastAsia="Times New Roman" w:hAnsi="Times New Roman" w:cs="Times New Roman"/>
                <w:color w:val="000000"/>
                <w:sz w:val="18"/>
                <w:szCs w:val="18"/>
                <w:lang w:eastAsia="ru-RU"/>
              </w:rPr>
              <w:t>.</w:t>
            </w:r>
            <w:r w:rsidRPr="00DB3FB5">
              <w:rPr>
                <w:rFonts w:ascii="Times New Roman" w:eastAsia="Times New Roman" w:hAnsi="Times New Roman" w:cs="Times New Roman"/>
                <w:color w:val="000000"/>
                <w:sz w:val="18"/>
                <w:szCs w:val="18"/>
                <w:lang w:eastAsia="ru-RU"/>
              </w:rPr>
              <w:t xml:space="preserve"> Р</w:t>
            </w:r>
            <w:r>
              <w:rPr>
                <w:rFonts w:ascii="Times New Roman" w:eastAsia="Times New Roman" w:hAnsi="Times New Roman" w:cs="Times New Roman"/>
                <w:color w:val="000000"/>
                <w:sz w:val="18"/>
                <w:szCs w:val="18"/>
                <w:lang w:eastAsia="ru-RU"/>
              </w:rPr>
              <w:t>уководители подведомственных</w:t>
            </w:r>
            <w:r w:rsidRPr="00DB3FB5">
              <w:rPr>
                <w:rFonts w:ascii="Times New Roman" w:eastAsia="Times New Roman" w:hAnsi="Times New Roman" w:cs="Times New Roman"/>
                <w:color w:val="000000"/>
                <w:sz w:val="18"/>
                <w:szCs w:val="18"/>
                <w:lang w:eastAsia="ru-RU"/>
              </w:rPr>
              <w:t xml:space="preserve">  учреждени</w:t>
            </w:r>
            <w:r>
              <w:rPr>
                <w:rFonts w:ascii="Times New Roman" w:eastAsia="Times New Roman" w:hAnsi="Times New Roman" w:cs="Times New Roman"/>
                <w:color w:val="000000"/>
                <w:sz w:val="18"/>
                <w:szCs w:val="18"/>
                <w:lang w:eastAsia="ru-RU"/>
              </w:rPr>
              <w:t>й.</w:t>
            </w:r>
          </w:p>
        </w:tc>
        <w:tc>
          <w:tcPr>
            <w:tcW w:w="993"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Метод печати (струйный/лазерный для принтера, многофункционального устройства)</w:t>
            </w:r>
          </w:p>
        </w:tc>
        <w:tc>
          <w:tcPr>
            <w:tcW w:w="1763" w:type="dxa"/>
            <w:gridSpan w:val="2"/>
            <w:tcBorders>
              <w:top w:val="single" w:sz="4" w:space="0" w:color="auto"/>
              <w:left w:val="single" w:sz="4" w:space="0" w:color="auto"/>
              <w:bottom w:val="single" w:sz="4" w:space="0" w:color="auto"/>
              <w:right w:val="single" w:sz="4" w:space="0" w:color="auto"/>
            </w:tcBorders>
          </w:tcPr>
          <w:p w:rsidR="003676F8" w:rsidRPr="0029665B" w:rsidRDefault="003676F8"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Метод печати (струйный/лазерный для принтера, многофункционального устройства)</w:t>
            </w:r>
          </w:p>
        </w:tc>
        <w:tc>
          <w:tcPr>
            <w:tcW w:w="2127"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Лазерное многофункциональное устройство</w:t>
            </w:r>
          </w:p>
        </w:tc>
        <w:tc>
          <w:tcPr>
            <w:tcW w:w="1705" w:type="dxa"/>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3676F8" w:rsidRPr="007B7F5A" w:rsidTr="00D92429">
        <w:trPr>
          <w:gridAfter w:val="13"/>
          <w:wAfter w:w="11686" w:type="dxa"/>
          <w:trHeight w:val="690"/>
        </w:trPr>
        <w:tc>
          <w:tcPr>
            <w:tcW w:w="485" w:type="dxa"/>
            <w:vMerge/>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3676F8" w:rsidRDefault="003676F8" w:rsidP="00F54EB4">
            <w:pPr>
              <w:spacing w:after="0" w:line="240" w:lineRule="auto"/>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Разрешение сканирования (для сканера, многофункционального устройства)</w:t>
            </w:r>
          </w:p>
        </w:tc>
        <w:tc>
          <w:tcPr>
            <w:tcW w:w="1763" w:type="dxa"/>
            <w:gridSpan w:val="2"/>
            <w:tcBorders>
              <w:top w:val="single" w:sz="4" w:space="0" w:color="auto"/>
              <w:left w:val="single" w:sz="4" w:space="0" w:color="auto"/>
              <w:bottom w:val="single" w:sz="4" w:space="0" w:color="auto"/>
              <w:right w:val="single" w:sz="4" w:space="0" w:color="auto"/>
            </w:tcBorders>
          </w:tcPr>
          <w:p w:rsidR="003676F8" w:rsidRPr="0029665B" w:rsidRDefault="003676F8"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Разрешение сканирования (для сканера, многофункционального устройства)</w:t>
            </w:r>
          </w:p>
        </w:tc>
        <w:tc>
          <w:tcPr>
            <w:tcW w:w="2127"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более 1200 т/д</w:t>
            </w:r>
          </w:p>
        </w:tc>
        <w:tc>
          <w:tcPr>
            <w:tcW w:w="1705" w:type="dxa"/>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3676F8" w:rsidRPr="007B7F5A" w:rsidTr="00D92429">
        <w:trPr>
          <w:gridAfter w:val="13"/>
          <w:wAfter w:w="11686" w:type="dxa"/>
          <w:trHeight w:val="735"/>
        </w:trPr>
        <w:tc>
          <w:tcPr>
            <w:tcW w:w="485" w:type="dxa"/>
            <w:vMerge/>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3676F8" w:rsidRDefault="003676F8" w:rsidP="00F54EB4">
            <w:pPr>
              <w:spacing w:after="0" w:line="240" w:lineRule="auto"/>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Цветность (цветной, черно-белый)</w:t>
            </w:r>
          </w:p>
        </w:tc>
        <w:tc>
          <w:tcPr>
            <w:tcW w:w="1763" w:type="dxa"/>
            <w:gridSpan w:val="2"/>
            <w:tcBorders>
              <w:top w:val="single" w:sz="4" w:space="0" w:color="auto"/>
              <w:left w:val="single" w:sz="4" w:space="0" w:color="auto"/>
              <w:bottom w:val="single" w:sz="4" w:space="0" w:color="auto"/>
              <w:right w:val="single" w:sz="4" w:space="0" w:color="auto"/>
            </w:tcBorders>
          </w:tcPr>
          <w:p w:rsidR="003676F8" w:rsidRPr="0029665B" w:rsidRDefault="003676F8"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Цветность (цветной, черно-белый)</w:t>
            </w:r>
          </w:p>
        </w:tc>
        <w:tc>
          <w:tcPr>
            <w:tcW w:w="2127"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Черно-белая/цветная печать</w:t>
            </w:r>
          </w:p>
        </w:tc>
        <w:tc>
          <w:tcPr>
            <w:tcW w:w="1705"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hAnsi="Times New Roman" w:cs="Times New Roman"/>
                <w:sz w:val="18"/>
                <w:szCs w:val="18"/>
              </w:rPr>
            </w:pPr>
          </w:p>
        </w:tc>
      </w:tr>
      <w:tr w:rsidR="003676F8" w:rsidRPr="007B7F5A" w:rsidTr="00D92429">
        <w:trPr>
          <w:gridAfter w:val="13"/>
          <w:wAfter w:w="11686" w:type="dxa"/>
          <w:trHeight w:val="648"/>
        </w:trPr>
        <w:tc>
          <w:tcPr>
            <w:tcW w:w="485" w:type="dxa"/>
            <w:vMerge/>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3676F8" w:rsidRDefault="003676F8" w:rsidP="00F54EB4">
            <w:pPr>
              <w:spacing w:after="0" w:line="240" w:lineRule="auto"/>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Максимальный формат</w:t>
            </w:r>
          </w:p>
        </w:tc>
        <w:tc>
          <w:tcPr>
            <w:tcW w:w="1763" w:type="dxa"/>
            <w:gridSpan w:val="2"/>
            <w:tcBorders>
              <w:top w:val="single" w:sz="4" w:space="0" w:color="auto"/>
              <w:left w:val="single" w:sz="4" w:space="0" w:color="auto"/>
              <w:bottom w:val="single" w:sz="4" w:space="0" w:color="auto"/>
              <w:right w:val="single" w:sz="4" w:space="0" w:color="auto"/>
            </w:tcBorders>
          </w:tcPr>
          <w:p w:rsidR="003676F8" w:rsidRPr="0029665B" w:rsidRDefault="003676F8"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Максимальный формат</w:t>
            </w:r>
          </w:p>
        </w:tc>
        <w:tc>
          <w:tcPr>
            <w:tcW w:w="2127"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Максимально поддерживаемый формат бумаги А3</w:t>
            </w:r>
          </w:p>
        </w:tc>
        <w:tc>
          <w:tcPr>
            <w:tcW w:w="1705" w:type="dxa"/>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3676F8" w:rsidRPr="007B7F5A" w:rsidTr="00D92429">
        <w:trPr>
          <w:gridAfter w:val="13"/>
          <w:wAfter w:w="11686" w:type="dxa"/>
          <w:trHeight w:val="540"/>
        </w:trPr>
        <w:tc>
          <w:tcPr>
            <w:tcW w:w="485" w:type="dxa"/>
            <w:vMerge/>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3676F8" w:rsidRDefault="003676F8" w:rsidP="00F54EB4">
            <w:pPr>
              <w:spacing w:after="0" w:line="240" w:lineRule="auto"/>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Скорость печати/сканирования</w:t>
            </w:r>
          </w:p>
        </w:tc>
        <w:tc>
          <w:tcPr>
            <w:tcW w:w="1763" w:type="dxa"/>
            <w:gridSpan w:val="2"/>
            <w:tcBorders>
              <w:top w:val="single" w:sz="4" w:space="0" w:color="auto"/>
              <w:left w:val="single" w:sz="4" w:space="0" w:color="auto"/>
              <w:bottom w:val="single" w:sz="4" w:space="0" w:color="auto"/>
              <w:right w:val="single" w:sz="4" w:space="0" w:color="auto"/>
            </w:tcBorders>
          </w:tcPr>
          <w:p w:rsidR="003676F8" w:rsidRPr="0029665B" w:rsidRDefault="003676F8"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Скорость печати/сканирования</w:t>
            </w:r>
          </w:p>
        </w:tc>
        <w:tc>
          <w:tcPr>
            <w:tcW w:w="2127"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Скорость не более 85 стр./мин</w:t>
            </w:r>
          </w:p>
        </w:tc>
        <w:tc>
          <w:tcPr>
            <w:tcW w:w="1705"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p w:rsidR="003676F8" w:rsidRDefault="003676F8" w:rsidP="00F54EB4">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3676F8" w:rsidRPr="0029665B" w:rsidRDefault="003676F8" w:rsidP="00F54EB4">
            <w:pPr>
              <w:autoSpaceDE w:val="0"/>
              <w:autoSpaceDN w:val="0"/>
              <w:adjustRightInd w:val="0"/>
              <w:spacing w:after="0" w:line="240" w:lineRule="auto"/>
              <w:rPr>
                <w:rFonts w:ascii="Times New Roman" w:hAnsi="Times New Roman" w:cs="Times New Roman"/>
                <w:sz w:val="18"/>
                <w:szCs w:val="18"/>
              </w:rPr>
            </w:pPr>
          </w:p>
        </w:tc>
      </w:tr>
      <w:tr w:rsidR="003676F8" w:rsidRPr="007B7F5A" w:rsidTr="00D92429">
        <w:trPr>
          <w:gridAfter w:val="13"/>
          <w:wAfter w:w="11686" w:type="dxa"/>
          <w:trHeight w:val="1821"/>
        </w:trPr>
        <w:tc>
          <w:tcPr>
            <w:tcW w:w="485" w:type="dxa"/>
            <w:vMerge/>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3676F8" w:rsidRDefault="003676F8" w:rsidP="00F54EB4">
            <w:pPr>
              <w:spacing w:after="0" w:line="240" w:lineRule="auto"/>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Наличие дополнительных модулей и интерфейсов (сетевой интерфейс, устройства чтения карт памяти и т.д.)</w:t>
            </w:r>
          </w:p>
        </w:tc>
        <w:tc>
          <w:tcPr>
            <w:tcW w:w="1763" w:type="dxa"/>
            <w:gridSpan w:val="2"/>
            <w:tcBorders>
              <w:top w:val="single" w:sz="4" w:space="0" w:color="auto"/>
              <w:left w:val="single" w:sz="4" w:space="0" w:color="auto"/>
              <w:bottom w:val="single" w:sz="4" w:space="0" w:color="auto"/>
              <w:right w:val="single" w:sz="4" w:space="0" w:color="auto"/>
            </w:tcBorders>
          </w:tcPr>
          <w:p w:rsidR="003676F8" w:rsidRPr="0029665B" w:rsidRDefault="003676F8" w:rsidP="00F54EB4">
            <w:pPr>
              <w:spacing w:after="0"/>
              <w:rPr>
                <w:rFonts w:ascii="Times New Roman" w:eastAsia="Times New Roman" w:hAnsi="Times New Roman" w:cs="Times New Roman"/>
                <w:color w:val="000000"/>
                <w:sz w:val="18"/>
                <w:szCs w:val="18"/>
                <w:lang w:eastAsia="ru-RU"/>
              </w:rPr>
            </w:pPr>
          </w:p>
        </w:tc>
        <w:tc>
          <w:tcPr>
            <w:tcW w:w="1242"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Наличие дополнительных модулей и интерфейсов (сетевой интерфейс, устройства чтения карт памяти и т.д.)</w:t>
            </w:r>
          </w:p>
        </w:tc>
        <w:tc>
          <w:tcPr>
            <w:tcW w:w="2127" w:type="dxa"/>
            <w:tcBorders>
              <w:top w:val="single" w:sz="4" w:space="0" w:color="auto"/>
              <w:left w:val="single" w:sz="4" w:space="0" w:color="auto"/>
              <w:bottom w:val="single" w:sz="4" w:space="0" w:color="auto"/>
              <w:right w:val="single" w:sz="4" w:space="0" w:color="auto"/>
            </w:tcBorders>
          </w:tcPr>
          <w:p w:rsidR="003676F8" w:rsidRPr="003D0CE6"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Наличие интерфейсов</w:t>
            </w:r>
            <w:r w:rsidRPr="003D0CE6">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USB</w:t>
            </w:r>
            <w:r>
              <w:rPr>
                <w:rFonts w:ascii="Times New Roman" w:eastAsia="Times New Roman" w:hAnsi="Times New Roman" w:cs="Times New Roman"/>
                <w:color w:val="000000"/>
                <w:sz w:val="18"/>
                <w:szCs w:val="18"/>
                <w:lang w:eastAsia="ru-RU"/>
              </w:rPr>
              <w:t xml:space="preserve"> и </w:t>
            </w:r>
            <w:r>
              <w:rPr>
                <w:rFonts w:ascii="Times New Roman" w:eastAsia="Times New Roman" w:hAnsi="Times New Roman" w:cs="Times New Roman"/>
                <w:color w:val="000000"/>
                <w:sz w:val="18"/>
                <w:szCs w:val="18"/>
                <w:lang w:val="en-US" w:eastAsia="ru-RU"/>
              </w:rPr>
              <w:t>RJ</w:t>
            </w:r>
            <w:r>
              <w:rPr>
                <w:rFonts w:ascii="Times New Roman" w:eastAsia="Times New Roman" w:hAnsi="Times New Roman" w:cs="Times New Roman"/>
                <w:color w:val="000000"/>
                <w:sz w:val="18"/>
                <w:szCs w:val="18"/>
                <w:lang w:eastAsia="ru-RU"/>
              </w:rPr>
              <w:t xml:space="preserve"> -45 автоматический податчик оригиналов, наличие входного лотка не более, чем 5000 оригиналов, наличие финишера, чем на 5000 копий.</w:t>
            </w:r>
          </w:p>
        </w:tc>
        <w:tc>
          <w:tcPr>
            <w:tcW w:w="1705" w:type="dxa"/>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3676F8" w:rsidRPr="007B7F5A" w:rsidTr="00D92429">
        <w:trPr>
          <w:gridAfter w:val="13"/>
          <w:wAfter w:w="11686" w:type="dxa"/>
          <w:trHeight w:val="176"/>
        </w:trPr>
        <w:tc>
          <w:tcPr>
            <w:tcW w:w="485" w:type="dxa"/>
            <w:vMerge/>
            <w:tcBorders>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933" w:type="dxa"/>
            <w:vMerge/>
            <w:tcBorders>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2126" w:type="dxa"/>
            <w:gridSpan w:val="2"/>
            <w:vMerge/>
            <w:tcBorders>
              <w:left w:val="single" w:sz="4" w:space="0" w:color="auto"/>
              <w:bottom w:val="single" w:sz="4" w:space="0" w:color="auto"/>
              <w:right w:val="single" w:sz="4" w:space="0" w:color="auto"/>
            </w:tcBorders>
          </w:tcPr>
          <w:p w:rsidR="003676F8" w:rsidRDefault="003676F8" w:rsidP="00F54EB4">
            <w:pPr>
              <w:spacing w:after="0" w:line="240" w:lineRule="auto"/>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r>
              <w:rPr>
                <w:rFonts w:ascii="Times New Roman" w:hAnsi="Times New Roman" w:cs="Times New Roman"/>
                <w:sz w:val="18"/>
                <w:szCs w:val="18"/>
              </w:rPr>
              <w:t>Рубль</w:t>
            </w:r>
          </w:p>
        </w:tc>
        <w:tc>
          <w:tcPr>
            <w:tcW w:w="1559" w:type="dxa"/>
            <w:gridSpan w:val="2"/>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0E5309">
              <w:rPr>
                <w:rFonts w:ascii="Times New Roman" w:eastAsia="Times New Roman" w:hAnsi="Times New Roman" w:cs="Times New Roman"/>
                <w:color w:val="000000"/>
                <w:sz w:val="18"/>
                <w:szCs w:val="18"/>
                <w:lang w:eastAsia="ru-RU"/>
              </w:rPr>
              <w:t>редельная цена</w:t>
            </w:r>
          </w:p>
        </w:tc>
        <w:tc>
          <w:tcPr>
            <w:tcW w:w="1763" w:type="dxa"/>
            <w:gridSpan w:val="2"/>
            <w:tcBorders>
              <w:top w:val="single" w:sz="4" w:space="0" w:color="auto"/>
              <w:left w:val="single" w:sz="4" w:space="0" w:color="auto"/>
              <w:bottom w:val="single" w:sz="4" w:space="0" w:color="auto"/>
              <w:right w:val="single" w:sz="4" w:space="0" w:color="auto"/>
            </w:tcBorders>
          </w:tcPr>
          <w:p w:rsidR="003676F8" w:rsidRPr="00BD1100" w:rsidRDefault="003676F8" w:rsidP="00F54EB4">
            <w:pPr>
              <w:spacing w:after="0"/>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0E5309">
              <w:rPr>
                <w:rFonts w:ascii="Times New Roman" w:eastAsia="Times New Roman" w:hAnsi="Times New Roman" w:cs="Times New Roman"/>
                <w:color w:val="000000"/>
                <w:sz w:val="18"/>
                <w:szCs w:val="18"/>
                <w:lang w:eastAsia="ru-RU"/>
              </w:rPr>
              <w:t>редельная цена</w:t>
            </w:r>
          </w:p>
        </w:tc>
        <w:tc>
          <w:tcPr>
            <w:tcW w:w="2127" w:type="dxa"/>
            <w:tcBorders>
              <w:top w:val="single" w:sz="4" w:space="0" w:color="auto"/>
              <w:left w:val="single" w:sz="4" w:space="0" w:color="auto"/>
              <w:bottom w:val="single" w:sz="4" w:space="0" w:color="auto"/>
              <w:right w:val="single" w:sz="4" w:space="0" w:color="auto"/>
            </w:tcBorders>
          </w:tcPr>
          <w:p w:rsidR="003676F8" w:rsidRPr="004F6806"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650  тыс.</w:t>
            </w:r>
          </w:p>
        </w:tc>
        <w:tc>
          <w:tcPr>
            <w:tcW w:w="1705" w:type="dxa"/>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3676F8" w:rsidRPr="007B7F5A" w:rsidTr="00D92429">
        <w:trPr>
          <w:gridAfter w:val="13"/>
          <w:wAfter w:w="11686" w:type="dxa"/>
          <w:trHeight w:val="345"/>
        </w:trPr>
        <w:tc>
          <w:tcPr>
            <w:tcW w:w="485" w:type="dxa"/>
            <w:vMerge w:val="restart"/>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r>
              <w:rPr>
                <w:rFonts w:ascii="Times New Roman" w:hAnsi="Times New Roman" w:cs="Times New Roman"/>
                <w:sz w:val="18"/>
                <w:szCs w:val="18"/>
              </w:rPr>
              <w:t>6.</w:t>
            </w:r>
          </w:p>
          <w:p w:rsidR="003676F8" w:rsidRDefault="003676F8" w:rsidP="00F54EB4">
            <w:pPr>
              <w:spacing w:after="0"/>
              <w:rPr>
                <w:rFonts w:ascii="Times New Roman" w:hAnsi="Times New Roman" w:cs="Times New Roman"/>
                <w:sz w:val="18"/>
                <w:szCs w:val="18"/>
              </w:rPr>
            </w:pPr>
          </w:p>
          <w:p w:rsidR="003676F8" w:rsidRDefault="003676F8" w:rsidP="00F54EB4">
            <w:pPr>
              <w:spacing w:after="0"/>
              <w:rPr>
                <w:rFonts w:ascii="Times New Roman" w:hAnsi="Times New Roman" w:cs="Times New Roman"/>
                <w:sz w:val="18"/>
                <w:szCs w:val="18"/>
              </w:rPr>
            </w:pPr>
          </w:p>
        </w:tc>
        <w:tc>
          <w:tcPr>
            <w:tcW w:w="933" w:type="dxa"/>
            <w:vMerge w:val="restart"/>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r>
              <w:rPr>
                <w:rFonts w:ascii="Times New Roman" w:hAnsi="Times New Roman" w:cs="Times New Roman"/>
                <w:sz w:val="18"/>
                <w:szCs w:val="18"/>
              </w:rPr>
              <w:t>26.30.11</w:t>
            </w:r>
          </w:p>
        </w:tc>
        <w:tc>
          <w:tcPr>
            <w:tcW w:w="2126" w:type="dxa"/>
            <w:gridSpan w:val="2"/>
            <w:vMerge w:val="restart"/>
            <w:tcBorders>
              <w:left w:val="single" w:sz="4" w:space="0" w:color="auto"/>
              <w:right w:val="single" w:sz="4" w:space="0" w:color="auto"/>
            </w:tcBorders>
          </w:tcPr>
          <w:p w:rsidR="003676F8" w:rsidRPr="0029665B" w:rsidRDefault="003676F8" w:rsidP="00F54EB4">
            <w:pPr>
              <w:pStyle w:val="ConsPlusNormal0"/>
              <w:rPr>
                <w:rFonts w:ascii="Times New Roman" w:hAnsi="Times New Roman" w:cs="Times New Roman"/>
                <w:sz w:val="18"/>
                <w:szCs w:val="18"/>
              </w:rPr>
            </w:pPr>
            <w:r w:rsidRPr="0029665B">
              <w:rPr>
                <w:rFonts w:ascii="Times New Roman" w:hAnsi="Times New Roman" w:cs="Times New Roman"/>
                <w:sz w:val="18"/>
                <w:szCs w:val="18"/>
              </w:rPr>
              <w:t>Аппаратура передающая для радиосвязи, радиовещания и телевидения.</w:t>
            </w:r>
          </w:p>
          <w:p w:rsidR="003676F8" w:rsidRPr="003676F8" w:rsidRDefault="003676F8" w:rsidP="00F54EB4">
            <w:pPr>
              <w:spacing w:after="0" w:line="240" w:lineRule="auto"/>
              <w:rPr>
                <w:rFonts w:ascii="Times New Roman" w:hAnsi="Times New Roman" w:cs="Times New Roman"/>
                <w:sz w:val="18"/>
                <w:szCs w:val="18"/>
              </w:rPr>
            </w:pPr>
            <w:r w:rsidRPr="0029665B">
              <w:rPr>
                <w:rFonts w:ascii="Times New Roman" w:hAnsi="Times New Roman" w:cs="Times New Roman"/>
                <w:sz w:val="18"/>
                <w:szCs w:val="18"/>
              </w:rPr>
              <w:t xml:space="preserve">Пояснения по требуемой продукции: </w:t>
            </w:r>
            <w:r w:rsidRPr="003676F8">
              <w:rPr>
                <w:rFonts w:ascii="Times New Roman" w:hAnsi="Times New Roman" w:cs="Times New Roman"/>
                <w:sz w:val="18"/>
                <w:szCs w:val="18"/>
              </w:rPr>
              <w:t>телефоны мобильные.</w:t>
            </w:r>
          </w:p>
          <w:p w:rsidR="003676F8" w:rsidRPr="0029665B" w:rsidRDefault="003676F8" w:rsidP="00F54EB4">
            <w:pPr>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Лица, замещающие  государстве</w:t>
            </w:r>
            <w:r>
              <w:rPr>
                <w:rFonts w:ascii="Times New Roman" w:eastAsia="Times New Roman" w:hAnsi="Times New Roman" w:cs="Times New Roman"/>
                <w:color w:val="000000"/>
                <w:sz w:val="18"/>
                <w:szCs w:val="18"/>
                <w:lang w:eastAsia="ru-RU"/>
              </w:rPr>
              <w:t>нные должности Республики Алтай.</w:t>
            </w:r>
          </w:p>
          <w:p w:rsidR="003676F8" w:rsidRPr="0029665B" w:rsidRDefault="003676F8" w:rsidP="00F54EB4">
            <w:pPr>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Должности категории «руководители»</w:t>
            </w:r>
            <w:r>
              <w:rPr>
                <w:rFonts w:ascii="Times New Roman" w:eastAsia="Times New Roman" w:hAnsi="Times New Roman" w:cs="Times New Roman"/>
                <w:color w:val="000000"/>
                <w:sz w:val="18"/>
                <w:szCs w:val="18"/>
                <w:lang w:eastAsia="ru-RU"/>
              </w:rPr>
              <w:t>.</w:t>
            </w:r>
            <w:r w:rsidRPr="0029665B">
              <w:rPr>
                <w:rFonts w:ascii="Times New Roman" w:eastAsia="Times New Roman" w:hAnsi="Times New Roman" w:cs="Times New Roman"/>
                <w:color w:val="000000"/>
                <w:sz w:val="18"/>
                <w:szCs w:val="18"/>
                <w:lang w:eastAsia="ru-RU"/>
              </w:rPr>
              <w:t xml:space="preserve"> Высшая группа  должностей</w:t>
            </w:r>
            <w:r>
              <w:rPr>
                <w:rFonts w:ascii="Times New Roman" w:eastAsia="Times New Roman" w:hAnsi="Times New Roman" w:cs="Times New Roman"/>
                <w:color w:val="000000"/>
                <w:sz w:val="18"/>
                <w:szCs w:val="18"/>
                <w:lang w:eastAsia="ru-RU"/>
              </w:rPr>
              <w:t>.</w:t>
            </w:r>
          </w:p>
          <w:p w:rsidR="003676F8" w:rsidRDefault="003676F8" w:rsidP="00F54EB4">
            <w:pPr>
              <w:spacing w:after="0" w:line="240" w:lineRule="auto"/>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Тип устройства (телефон/смартфон</w:t>
            </w:r>
          </w:p>
        </w:tc>
        <w:tc>
          <w:tcPr>
            <w:tcW w:w="1763" w:type="dxa"/>
            <w:gridSpan w:val="2"/>
            <w:tcBorders>
              <w:top w:val="single" w:sz="4" w:space="0" w:color="auto"/>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Тип устройства (телефон/смартфон</w:t>
            </w:r>
          </w:p>
        </w:tc>
        <w:tc>
          <w:tcPr>
            <w:tcW w:w="2127"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Смартфон</w:t>
            </w:r>
          </w:p>
        </w:tc>
        <w:tc>
          <w:tcPr>
            <w:tcW w:w="1705" w:type="dxa"/>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3676F8" w:rsidRPr="007B7F5A" w:rsidTr="00D92429">
        <w:trPr>
          <w:gridAfter w:val="13"/>
          <w:wAfter w:w="11686" w:type="dxa"/>
          <w:trHeight w:val="270"/>
        </w:trPr>
        <w:tc>
          <w:tcPr>
            <w:tcW w:w="485" w:type="dxa"/>
            <w:vMerge/>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3676F8" w:rsidRPr="0029665B" w:rsidRDefault="003676F8" w:rsidP="00F54EB4">
            <w:pPr>
              <w:pStyle w:val="ConsPlusNormal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Поддерживаемые стандарты</w:t>
            </w:r>
          </w:p>
        </w:tc>
        <w:tc>
          <w:tcPr>
            <w:tcW w:w="1763" w:type="dxa"/>
            <w:gridSpan w:val="2"/>
            <w:tcBorders>
              <w:top w:val="single" w:sz="4" w:space="0" w:color="auto"/>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Поддерживаемые стандарты</w:t>
            </w:r>
          </w:p>
        </w:tc>
        <w:tc>
          <w:tcPr>
            <w:tcW w:w="2127" w:type="dxa"/>
            <w:tcBorders>
              <w:top w:val="single" w:sz="4" w:space="0" w:color="auto"/>
              <w:left w:val="single" w:sz="4" w:space="0" w:color="auto"/>
              <w:bottom w:val="single" w:sz="4" w:space="0" w:color="auto"/>
              <w:right w:val="single" w:sz="4" w:space="0" w:color="auto"/>
            </w:tcBorders>
          </w:tcPr>
          <w:p w:rsidR="003676F8" w:rsidRP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en-US" w:eastAsia="ru-RU"/>
              </w:rPr>
              <w:t xml:space="preserve"> GSM </w:t>
            </w:r>
            <w:r>
              <w:rPr>
                <w:rFonts w:ascii="Times New Roman" w:eastAsia="Times New Roman" w:hAnsi="Times New Roman" w:cs="Times New Roman"/>
                <w:color w:val="000000"/>
                <w:sz w:val="18"/>
                <w:szCs w:val="18"/>
                <w:lang w:eastAsia="ru-RU"/>
              </w:rPr>
              <w:t xml:space="preserve"> 900/1800/1900 </w:t>
            </w:r>
            <w:r>
              <w:rPr>
                <w:rFonts w:ascii="Times New Roman" w:eastAsia="Times New Roman" w:hAnsi="Times New Roman" w:cs="Times New Roman"/>
                <w:color w:val="000000"/>
                <w:sz w:val="18"/>
                <w:szCs w:val="18"/>
                <w:lang w:val="en-US" w:eastAsia="ru-RU"/>
              </w:rPr>
              <w:t>UMTS, LTE</w:t>
            </w:r>
          </w:p>
        </w:tc>
        <w:tc>
          <w:tcPr>
            <w:tcW w:w="1705" w:type="dxa"/>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3676F8" w:rsidRPr="007B7F5A" w:rsidTr="00D92429">
        <w:trPr>
          <w:gridAfter w:val="13"/>
          <w:wAfter w:w="11686" w:type="dxa"/>
          <w:trHeight w:val="375"/>
        </w:trPr>
        <w:tc>
          <w:tcPr>
            <w:tcW w:w="485" w:type="dxa"/>
            <w:vMerge/>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3676F8" w:rsidRPr="0029665B" w:rsidRDefault="003676F8" w:rsidP="00F54EB4">
            <w:pPr>
              <w:pStyle w:val="ConsPlusNormal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Операционная система</w:t>
            </w:r>
          </w:p>
        </w:tc>
        <w:tc>
          <w:tcPr>
            <w:tcW w:w="1763" w:type="dxa"/>
            <w:gridSpan w:val="2"/>
            <w:tcBorders>
              <w:top w:val="single" w:sz="4" w:space="0" w:color="auto"/>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Операционная система</w:t>
            </w:r>
          </w:p>
        </w:tc>
        <w:tc>
          <w:tcPr>
            <w:tcW w:w="2127"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05" w:type="dxa"/>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3676F8" w:rsidRPr="007B7F5A" w:rsidTr="00D92429">
        <w:trPr>
          <w:gridAfter w:val="13"/>
          <w:wAfter w:w="11686" w:type="dxa"/>
          <w:trHeight w:val="570"/>
        </w:trPr>
        <w:tc>
          <w:tcPr>
            <w:tcW w:w="485" w:type="dxa"/>
            <w:vMerge/>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3676F8" w:rsidRPr="0029665B" w:rsidRDefault="003676F8" w:rsidP="00F54EB4">
            <w:pPr>
              <w:pStyle w:val="ConsPlusNormal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356</w:t>
            </w:r>
          </w:p>
        </w:tc>
        <w:tc>
          <w:tcPr>
            <w:tcW w:w="1134" w:type="dxa"/>
            <w:tcBorders>
              <w:top w:val="single" w:sz="4" w:space="0" w:color="auto"/>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r>
              <w:rPr>
                <w:rFonts w:ascii="Times New Roman" w:hAnsi="Times New Roman" w:cs="Times New Roman"/>
                <w:sz w:val="18"/>
                <w:szCs w:val="18"/>
              </w:rPr>
              <w:t>Час</w:t>
            </w:r>
          </w:p>
        </w:tc>
        <w:tc>
          <w:tcPr>
            <w:tcW w:w="1559" w:type="dxa"/>
            <w:gridSpan w:val="2"/>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Время работы</w:t>
            </w:r>
          </w:p>
        </w:tc>
        <w:tc>
          <w:tcPr>
            <w:tcW w:w="1763" w:type="dxa"/>
            <w:gridSpan w:val="2"/>
            <w:tcBorders>
              <w:top w:val="single" w:sz="4" w:space="0" w:color="auto"/>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Время работы</w:t>
            </w:r>
          </w:p>
        </w:tc>
        <w:tc>
          <w:tcPr>
            <w:tcW w:w="2127"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 режиме разговора не менее 15 часов</w:t>
            </w:r>
          </w:p>
        </w:tc>
        <w:tc>
          <w:tcPr>
            <w:tcW w:w="1705" w:type="dxa"/>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3676F8" w:rsidRPr="007B7F5A" w:rsidTr="00D92429">
        <w:trPr>
          <w:gridAfter w:val="13"/>
          <w:wAfter w:w="11686" w:type="dxa"/>
          <w:trHeight w:val="510"/>
        </w:trPr>
        <w:tc>
          <w:tcPr>
            <w:tcW w:w="485" w:type="dxa"/>
            <w:vMerge/>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3676F8" w:rsidRPr="0029665B" w:rsidRDefault="003676F8" w:rsidP="00F54EB4">
            <w:pPr>
              <w:pStyle w:val="ConsPlusNormal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Метод управления (сенсорный/кнопочный</w:t>
            </w:r>
          </w:p>
        </w:tc>
        <w:tc>
          <w:tcPr>
            <w:tcW w:w="1763" w:type="dxa"/>
            <w:gridSpan w:val="2"/>
            <w:tcBorders>
              <w:top w:val="single" w:sz="4" w:space="0" w:color="auto"/>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Метод управления (сенсорный/кнопочный</w:t>
            </w:r>
          </w:p>
        </w:tc>
        <w:tc>
          <w:tcPr>
            <w:tcW w:w="2127"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Сенсорный</w:t>
            </w:r>
          </w:p>
        </w:tc>
        <w:tc>
          <w:tcPr>
            <w:tcW w:w="1705" w:type="dxa"/>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3676F8" w:rsidRPr="007B7F5A" w:rsidTr="00D92429">
        <w:trPr>
          <w:gridAfter w:val="13"/>
          <w:wAfter w:w="11686" w:type="dxa"/>
          <w:trHeight w:val="540"/>
        </w:trPr>
        <w:tc>
          <w:tcPr>
            <w:tcW w:w="485" w:type="dxa"/>
            <w:vMerge/>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3676F8" w:rsidRPr="0029665B" w:rsidRDefault="003676F8" w:rsidP="00F54EB4">
            <w:pPr>
              <w:pStyle w:val="ConsPlusNormal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796</w:t>
            </w:r>
          </w:p>
        </w:tc>
        <w:tc>
          <w:tcPr>
            <w:tcW w:w="1134" w:type="dxa"/>
            <w:tcBorders>
              <w:top w:val="single" w:sz="4" w:space="0" w:color="auto"/>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r>
              <w:rPr>
                <w:rFonts w:ascii="Times New Roman" w:hAnsi="Times New Roman" w:cs="Times New Roman"/>
                <w:sz w:val="18"/>
                <w:szCs w:val="18"/>
              </w:rPr>
              <w:t>Штука</w:t>
            </w:r>
          </w:p>
        </w:tc>
        <w:tc>
          <w:tcPr>
            <w:tcW w:w="1559" w:type="dxa"/>
            <w:gridSpan w:val="2"/>
            <w:tcBorders>
              <w:top w:val="single" w:sz="4" w:space="0" w:color="auto"/>
              <w:left w:val="single" w:sz="4" w:space="0" w:color="auto"/>
              <w:bottom w:val="single" w:sz="4" w:space="0" w:color="auto"/>
              <w:right w:val="single" w:sz="4" w:space="0" w:color="auto"/>
            </w:tcBorders>
          </w:tcPr>
          <w:p w:rsidR="003676F8" w:rsidRP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Количество </w:t>
            </w:r>
            <w:r>
              <w:rPr>
                <w:rFonts w:ascii="Times New Roman" w:eastAsia="Times New Roman" w:hAnsi="Times New Roman" w:cs="Times New Roman"/>
                <w:color w:val="000000"/>
                <w:sz w:val="18"/>
                <w:szCs w:val="18"/>
                <w:lang w:val="en-US" w:eastAsia="ru-RU"/>
              </w:rPr>
              <w:t>SIM</w:t>
            </w:r>
            <w:r>
              <w:rPr>
                <w:rFonts w:ascii="Times New Roman" w:eastAsia="Times New Roman" w:hAnsi="Times New Roman" w:cs="Times New Roman"/>
                <w:color w:val="000000"/>
                <w:sz w:val="18"/>
                <w:szCs w:val="18"/>
                <w:lang w:eastAsia="ru-RU"/>
              </w:rPr>
              <w:t>-карт</w:t>
            </w:r>
          </w:p>
        </w:tc>
        <w:tc>
          <w:tcPr>
            <w:tcW w:w="1763" w:type="dxa"/>
            <w:gridSpan w:val="2"/>
            <w:tcBorders>
              <w:top w:val="single" w:sz="4" w:space="0" w:color="auto"/>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Количество </w:t>
            </w:r>
            <w:r>
              <w:rPr>
                <w:rFonts w:ascii="Times New Roman" w:eastAsia="Times New Roman" w:hAnsi="Times New Roman" w:cs="Times New Roman"/>
                <w:color w:val="000000"/>
                <w:sz w:val="18"/>
                <w:szCs w:val="18"/>
                <w:lang w:val="en-US" w:eastAsia="ru-RU"/>
              </w:rPr>
              <w:t>SIM</w:t>
            </w:r>
            <w:r>
              <w:rPr>
                <w:rFonts w:ascii="Times New Roman" w:eastAsia="Times New Roman" w:hAnsi="Times New Roman" w:cs="Times New Roman"/>
                <w:color w:val="000000"/>
                <w:sz w:val="18"/>
                <w:szCs w:val="18"/>
                <w:lang w:eastAsia="ru-RU"/>
              </w:rPr>
              <w:t>-карт</w:t>
            </w:r>
          </w:p>
        </w:tc>
        <w:tc>
          <w:tcPr>
            <w:tcW w:w="2127"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SIM</w:t>
            </w:r>
            <w:r>
              <w:rPr>
                <w:rFonts w:ascii="Times New Roman" w:eastAsia="Times New Roman" w:hAnsi="Times New Roman" w:cs="Times New Roman"/>
                <w:color w:val="000000"/>
                <w:sz w:val="18"/>
                <w:szCs w:val="18"/>
                <w:lang w:eastAsia="ru-RU"/>
              </w:rPr>
              <w:t>-карт 2</w:t>
            </w:r>
          </w:p>
        </w:tc>
        <w:tc>
          <w:tcPr>
            <w:tcW w:w="1705" w:type="dxa"/>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3676F8" w:rsidRPr="007B7F5A" w:rsidTr="00D92429">
        <w:trPr>
          <w:gridAfter w:val="13"/>
          <w:wAfter w:w="11686" w:type="dxa"/>
          <w:trHeight w:val="630"/>
        </w:trPr>
        <w:tc>
          <w:tcPr>
            <w:tcW w:w="485" w:type="dxa"/>
            <w:vMerge/>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3676F8" w:rsidRPr="0029665B" w:rsidRDefault="003676F8" w:rsidP="00F54EB4">
            <w:pPr>
              <w:pStyle w:val="ConsPlusNormal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3676F8" w:rsidRP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Наличие модулей и интерфейсов (</w:t>
            </w:r>
            <w:r>
              <w:rPr>
                <w:rFonts w:ascii="Times New Roman" w:eastAsia="Times New Roman" w:hAnsi="Times New Roman" w:cs="Times New Roman"/>
                <w:color w:val="000000"/>
                <w:sz w:val="18"/>
                <w:szCs w:val="18"/>
                <w:lang w:val="en-US" w:eastAsia="ru-RU"/>
              </w:rPr>
              <w:t>Wi</w:t>
            </w:r>
            <w:r w:rsidRPr="003676F8">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val="en-US" w:eastAsia="ru-RU"/>
              </w:rPr>
              <w:t>Fi</w:t>
            </w:r>
            <w:r w:rsidRPr="003676F8">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Bluetoot</w:t>
            </w:r>
            <w:r w:rsidR="00057B27">
              <w:rPr>
                <w:rFonts w:ascii="Times New Roman" w:eastAsia="Times New Roman" w:hAnsi="Times New Roman" w:cs="Times New Roman"/>
                <w:color w:val="000000"/>
                <w:sz w:val="18"/>
                <w:szCs w:val="18"/>
                <w:lang w:val="en-US" w:eastAsia="ru-RU"/>
              </w:rPr>
              <w:t>h</w:t>
            </w:r>
            <w:r w:rsidRPr="003676F8">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USB</w:t>
            </w:r>
            <w:r w:rsidRPr="003676F8">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GPS</w:t>
            </w:r>
          </w:p>
        </w:tc>
        <w:tc>
          <w:tcPr>
            <w:tcW w:w="1763" w:type="dxa"/>
            <w:gridSpan w:val="2"/>
            <w:tcBorders>
              <w:top w:val="single" w:sz="4" w:space="0" w:color="auto"/>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Наличие модулей и интерфейсов (</w:t>
            </w:r>
            <w:r>
              <w:rPr>
                <w:rFonts w:ascii="Times New Roman" w:eastAsia="Times New Roman" w:hAnsi="Times New Roman" w:cs="Times New Roman"/>
                <w:color w:val="000000"/>
                <w:sz w:val="18"/>
                <w:szCs w:val="18"/>
                <w:lang w:val="en-US" w:eastAsia="ru-RU"/>
              </w:rPr>
              <w:t>Wi</w:t>
            </w:r>
            <w:r w:rsidRPr="003676F8">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val="en-US" w:eastAsia="ru-RU"/>
              </w:rPr>
              <w:t>Fi</w:t>
            </w:r>
            <w:r w:rsidRPr="003676F8">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Bluetoot</w:t>
            </w:r>
            <w:r w:rsidR="00057B27">
              <w:rPr>
                <w:rFonts w:ascii="Times New Roman" w:eastAsia="Times New Roman" w:hAnsi="Times New Roman" w:cs="Times New Roman"/>
                <w:color w:val="000000"/>
                <w:sz w:val="18"/>
                <w:szCs w:val="18"/>
                <w:lang w:val="en-US" w:eastAsia="ru-RU"/>
              </w:rPr>
              <w:t>h</w:t>
            </w:r>
            <w:r w:rsidRPr="003676F8">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USB</w:t>
            </w:r>
            <w:r w:rsidRPr="003676F8">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GPS</w:t>
            </w:r>
          </w:p>
        </w:tc>
        <w:tc>
          <w:tcPr>
            <w:tcW w:w="2127"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Наличие модулей и интерфейсов (</w:t>
            </w:r>
            <w:r>
              <w:rPr>
                <w:rFonts w:ascii="Times New Roman" w:eastAsia="Times New Roman" w:hAnsi="Times New Roman" w:cs="Times New Roman"/>
                <w:color w:val="000000"/>
                <w:sz w:val="18"/>
                <w:szCs w:val="18"/>
                <w:lang w:val="en-US" w:eastAsia="ru-RU"/>
              </w:rPr>
              <w:t>Wi</w:t>
            </w:r>
            <w:r w:rsidRPr="003676F8">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val="en-US" w:eastAsia="ru-RU"/>
              </w:rPr>
              <w:t>Fi</w:t>
            </w:r>
            <w:r w:rsidRPr="003676F8">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Bluetoot</w:t>
            </w:r>
            <w:r w:rsidR="00057B27">
              <w:rPr>
                <w:rFonts w:ascii="Times New Roman" w:eastAsia="Times New Roman" w:hAnsi="Times New Roman" w:cs="Times New Roman"/>
                <w:color w:val="000000"/>
                <w:sz w:val="18"/>
                <w:szCs w:val="18"/>
                <w:lang w:val="en-US" w:eastAsia="ru-RU"/>
              </w:rPr>
              <w:t>h</w:t>
            </w:r>
            <w:r w:rsidRPr="003676F8">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USB</w:t>
            </w:r>
            <w:r w:rsidRPr="003676F8">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GPS</w:t>
            </w:r>
          </w:p>
        </w:tc>
        <w:tc>
          <w:tcPr>
            <w:tcW w:w="1705" w:type="dxa"/>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3676F8" w:rsidRPr="007B7F5A" w:rsidTr="00D92429">
        <w:trPr>
          <w:gridAfter w:val="13"/>
          <w:wAfter w:w="11686" w:type="dxa"/>
          <w:trHeight w:val="495"/>
        </w:trPr>
        <w:tc>
          <w:tcPr>
            <w:tcW w:w="485" w:type="dxa"/>
            <w:vMerge/>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3676F8" w:rsidRPr="0029665B" w:rsidRDefault="003676F8" w:rsidP="00F54EB4">
            <w:pPr>
              <w:pStyle w:val="ConsPlusNormal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Сто</w:t>
            </w:r>
            <w:r w:rsidR="00057B27">
              <w:rPr>
                <w:rFonts w:ascii="Times New Roman" w:eastAsia="Times New Roman" w:hAnsi="Times New Roman" w:cs="Times New Roman"/>
                <w:color w:val="000000"/>
                <w:sz w:val="18"/>
                <w:szCs w:val="18"/>
                <w:lang w:eastAsia="ru-RU"/>
              </w:rPr>
              <w:t>и</w:t>
            </w:r>
            <w:r>
              <w:rPr>
                <w:rFonts w:ascii="Times New Roman" w:eastAsia="Times New Roman" w:hAnsi="Times New Roman" w:cs="Times New Roman"/>
                <w:color w:val="000000"/>
                <w:sz w:val="18"/>
                <w:szCs w:val="18"/>
                <w:lang w:eastAsia="ru-RU"/>
              </w:rPr>
              <w:t>мость годового владения оборудованием (включая договоры те</w:t>
            </w:r>
            <w:r w:rsidR="00057B27">
              <w:rPr>
                <w:rFonts w:ascii="Times New Roman" w:eastAsia="Times New Roman" w:hAnsi="Times New Roman" w:cs="Times New Roman"/>
                <w:color w:val="000000"/>
                <w:sz w:val="18"/>
                <w:szCs w:val="18"/>
                <w:lang w:eastAsia="ru-RU"/>
              </w:rPr>
              <w:t>х</w:t>
            </w:r>
            <w:r>
              <w:rPr>
                <w:rFonts w:ascii="Times New Roman" w:eastAsia="Times New Roman" w:hAnsi="Times New Roman" w:cs="Times New Roman"/>
                <w:color w:val="000000"/>
                <w:sz w:val="18"/>
                <w:szCs w:val="18"/>
                <w:lang w:eastAsia="ru-RU"/>
              </w:rPr>
              <w:t>нической поддержки, обслуживания, сервисные</w:t>
            </w:r>
            <w:r w:rsidR="00057B27">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договор</w:t>
            </w:r>
            <w:r w:rsidR="00057B27">
              <w:rPr>
                <w:rFonts w:ascii="Times New Roman" w:eastAsia="Times New Roman" w:hAnsi="Times New Roman" w:cs="Times New Roman"/>
                <w:color w:val="000000"/>
                <w:sz w:val="18"/>
                <w:szCs w:val="18"/>
                <w:lang w:eastAsia="ru-RU"/>
              </w:rPr>
              <w:t>ы) из расчета на одного абонента (одну единицу трафика) течение всего срока службы</w:t>
            </w:r>
          </w:p>
        </w:tc>
        <w:tc>
          <w:tcPr>
            <w:tcW w:w="1763" w:type="dxa"/>
            <w:gridSpan w:val="2"/>
            <w:tcBorders>
              <w:top w:val="single" w:sz="4" w:space="0" w:color="auto"/>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3676F8"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течение всего срока службы</w:t>
            </w:r>
          </w:p>
        </w:tc>
        <w:tc>
          <w:tcPr>
            <w:tcW w:w="2127" w:type="dxa"/>
            <w:tcBorders>
              <w:top w:val="single" w:sz="4" w:space="0" w:color="auto"/>
              <w:left w:val="single" w:sz="4" w:space="0" w:color="auto"/>
              <w:bottom w:val="single" w:sz="4" w:space="0" w:color="auto"/>
              <w:right w:val="single" w:sz="4" w:space="0" w:color="auto"/>
            </w:tcBorders>
          </w:tcPr>
          <w:p w:rsidR="003676F8"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тыс.</w:t>
            </w:r>
          </w:p>
        </w:tc>
        <w:tc>
          <w:tcPr>
            <w:tcW w:w="1705" w:type="dxa"/>
            <w:tcBorders>
              <w:top w:val="single" w:sz="4" w:space="0" w:color="auto"/>
              <w:left w:val="single" w:sz="4" w:space="0" w:color="auto"/>
              <w:bottom w:val="single" w:sz="4" w:space="0" w:color="auto"/>
              <w:right w:val="single" w:sz="4" w:space="0" w:color="auto"/>
            </w:tcBorders>
          </w:tcPr>
          <w:p w:rsidR="003676F8" w:rsidRPr="008D33C0"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3676F8" w:rsidRPr="007B7F5A" w:rsidTr="00D92429">
        <w:trPr>
          <w:gridAfter w:val="13"/>
          <w:wAfter w:w="11686" w:type="dxa"/>
          <w:trHeight w:val="855"/>
        </w:trPr>
        <w:tc>
          <w:tcPr>
            <w:tcW w:w="485" w:type="dxa"/>
            <w:vMerge/>
            <w:tcBorders>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933" w:type="dxa"/>
            <w:vMerge/>
            <w:tcBorders>
              <w:left w:val="single" w:sz="4" w:space="0" w:color="auto"/>
              <w:bottom w:val="single" w:sz="4" w:space="0" w:color="auto"/>
              <w:right w:val="single" w:sz="4" w:space="0" w:color="auto"/>
            </w:tcBorders>
          </w:tcPr>
          <w:p w:rsidR="003676F8" w:rsidRDefault="003676F8" w:rsidP="00F54EB4">
            <w:pPr>
              <w:spacing w:after="0"/>
              <w:rPr>
                <w:rFonts w:ascii="Times New Roman" w:hAnsi="Times New Roman" w:cs="Times New Roman"/>
                <w:sz w:val="18"/>
                <w:szCs w:val="18"/>
              </w:rPr>
            </w:pPr>
          </w:p>
        </w:tc>
        <w:tc>
          <w:tcPr>
            <w:tcW w:w="2126" w:type="dxa"/>
            <w:gridSpan w:val="2"/>
            <w:vMerge/>
            <w:tcBorders>
              <w:left w:val="single" w:sz="4" w:space="0" w:color="auto"/>
              <w:bottom w:val="single" w:sz="4" w:space="0" w:color="auto"/>
              <w:right w:val="single" w:sz="4" w:space="0" w:color="auto"/>
            </w:tcBorders>
          </w:tcPr>
          <w:p w:rsidR="003676F8" w:rsidRPr="0029665B" w:rsidRDefault="003676F8" w:rsidP="00F54EB4">
            <w:pPr>
              <w:pStyle w:val="ConsPlusNormal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676F8" w:rsidRDefault="00057B27"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3676F8" w:rsidRDefault="00057B27" w:rsidP="00F54EB4">
            <w:pPr>
              <w:spacing w:after="0"/>
              <w:rPr>
                <w:rFonts w:ascii="Times New Roman" w:hAnsi="Times New Roman" w:cs="Times New Roman"/>
                <w:sz w:val="18"/>
                <w:szCs w:val="18"/>
              </w:rPr>
            </w:pPr>
            <w:r>
              <w:rPr>
                <w:rFonts w:ascii="Times New Roman" w:hAnsi="Times New Roman" w:cs="Times New Roman"/>
                <w:sz w:val="18"/>
                <w:szCs w:val="18"/>
              </w:rPr>
              <w:t>Рубль</w:t>
            </w:r>
          </w:p>
        </w:tc>
        <w:tc>
          <w:tcPr>
            <w:tcW w:w="1559" w:type="dxa"/>
            <w:gridSpan w:val="2"/>
            <w:tcBorders>
              <w:top w:val="single" w:sz="4" w:space="0" w:color="auto"/>
              <w:left w:val="single" w:sz="4" w:space="0" w:color="auto"/>
              <w:bottom w:val="single" w:sz="4" w:space="0" w:color="auto"/>
              <w:right w:val="single" w:sz="4" w:space="0" w:color="auto"/>
            </w:tcBorders>
          </w:tcPr>
          <w:p w:rsidR="003676F8"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Предельная цена</w:t>
            </w:r>
          </w:p>
        </w:tc>
        <w:tc>
          <w:tcPr>
            <w:tcW w:w="1763" w:type="dxa"/>
            <w:gridSpan w:val="2"/>
            <w:tcBorders>
              <w:top w:val="single" w:sz="4" w:space="0" w:color="auto"/>
              <w:left w:val="single" w:sz="4" w:space="0" w:color="auto"/>
              <w:bottom w:val="single" w:sz="4" w:space="0" w:color="auto"/>
              <w:right w:val="single" w:sz="4" w:space="0" w:color="auto"/>
            </w:tcBorders>
          </w:tcPr>
          <w:p w:rsidR="003676F8" w:rsidRDefault="00057B27" w:rsidP="00F54EB4">
            <w:pPr>
              <w:spacing w:after="0"/>
              <w:rPr>
                <w:rFonts w:ascii="Times New Roman" w:hAnsi="Times New Roman" w:cs="Times New Roman"/>
                <w:sz w:val="18"/>
                <w:szCs w:val="18"/>
              </w:rPr>
            </w:pPr>
            <w:r>
              <w:rPr>
                <w:rFonts w:ascii="Times New Roman" w:hAnsi="Times New Roman" w:cs="Times New Roman"/>
                <w:sz w:val="18"/>
                <w:szCs w:val="18"/>
              </w:rPr>
              <w:t>Не более 15 тыс.</w:t>
            </w:r>
          </w:p>
        </w:tc>
        <w:tc>
          <w:tcPr>
            <w:tcW w:w="1242" w:type="dxa"/>
            <w:tcBorders>
              <w:top w:val="single" w:sz="4" w:space="0" w:color="auto"/>
              <w:left w:val="single" w:sz="4" w:space="0" w:color="auto"/>
              <w:bottom w:val="single" w:sz="4" w:space="0" w:color="auto"/>
              <w:right w:val="single" w:sz="4" w:space="0" w:color="auto"/>
            </w:tcBorders>
          </w:tcPr>
          <w:p w:rsidR="003676F8"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3676F8"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Не более 15 тыс</w:t>
            </w:r>
          </w:p>
        </w:tc>
        <w:tc>
          <w:tcPr>
            <w:tcW w:w="1705"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3676F8" w:rsidRDefault="003676F8" w:rsidP="00F54EB4">
            <w:pPr>
              <w:autoSpaceDE w:val="0"/>
              <w:autoSpaceDN w:val="0"/>
              <w:adjustRightInd w:val="0"/>
              <w:spacing w:after="0" w:line="240" w:lineRule="auto"/>
              <w:rPr>
                <w:rFonts w:ascii="Times New Roman" w:hAnsi="Times New Roman" w:cs="Times New Roman"/>
                <w:sz w:val="18"/>
                <w:szCs w:val="18"/>
              </w:rPr>
            </w:pPr>
          </w:p>
        </w:tc>
      </w:tr>
      <w:tr w:rsidR="00057B27" w:rsidRPr="007B7F5A" w:rsidTr="00D92429">
        <w:trPr>
          <w:gridAfter w:val="13"/>
          <w:wAfter w:w="11686" w:type="dxa"/>
          <w:trHeight w:val="495"/>
        </w:trPr>
        <w:tc>
          <w:tcPr>
            <w:tcW w:w="485" w:type="dxa"/>
            <w:vMerge w:val="restart"/>
            <w:tcBorders>
              <w:left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r>
              <w:rPr>
                <w:rFonts w:ascii="Times New Roman" w:hAnsi="Times New Roman" w:cs="Times New Roman"/>
                <w:sz w:val="18"/>
                <w:szCs w:val="18"/>
              </w:rPr>
              <w:t>7.</w:t>
            </w:r>
          </w:p>
        </w:tc>
        <w:tc>
          <w:tcPr>
            <w:tcW w:w="933" w:type="dxa"/>
            <w:vMerge w:val="restart"/>
            <w:tcBorders>
              <w:left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r>
              <w:rPr>
                <w:rFonts w:ascii="Times New Roman" w:hAnsi="Times New Roman" w:cs="Times New Roman"/>
                <w:sz w:val="18"/>
                <w:szCs w:val="18"/>
              </w:rPr>
              <w:t>26.30.11</w:t>
            </w:r>
          </w:p>
        </w:tc>
        <w:tc>
          <w:tcPr>
            <w:tcW w:w="2126" w:type="dxa"/>
            <w:gridSpan w:val="2"/>
            <w:vMerge w:val="restart"/>
            <w:tcBorders>
              <w:left w:val="single" w:sz="4" w:space="0" w:color="auto"/>
              <w:right w:val="single" w:sz="4" w:space="0" w:color="auto"/>
            </w:tcBorders>
          </w:tcPr>
          <w:p w:rsidR="00057B27" w:rsidRPr="0029665B" w:rsidRDefault="00057B27" w:rsidP="00F54EB4">
            <w:pPr>
              <w:pStyle w:val="ConsPlusNormal0"/>
              <w:rPr>
                <w:rFonts w:ascii="Times New Roman" w:hAnsi="Times New Roman" w:cs="Times New Roman"/>
                <w:sz w:val="18"/>
                <w:szCs w:val="18"/>
              </w:rPr>
            </w:pPr>
            <w:r w:rsidRPr="0029665B">
              <w:rPr>
                <w:rFonts w:ascii="Times New Roman" w:hAnsi="Times New Roman" w:cs="Times New Roman"/>
                <w:sz w:val="18"/>
                <w:szCs w:val="18"/>
              </w:rPr>
              <w:t xml:space="preserve">Аппаратура </w:t>
            </w:r>
            <w:r>
              <w:rPr>
                <w:rFonts w:ascii="Times New Roman" w:hAnsi="Times New Roman" w:cs="Times New Roman"/>
                <w:sz w:val="18"/>
                <w:szCs w:val="18"/>
              </w:rPr>
              <w:t>коммуникационная передающая с приемными устройствами.</w:t>
            </w:r>
          </w:p>
          <w:p w:rsidR="00057B27" w:rsidRPr="003676F8" w:rsidRDefault="00057B27" w:rsidP="00F54EB4">
            <w:pPr>
              <w:spacing w:after="0" w:line="240" w:lineRule="auto"/>
              <w:rPr>
                <w:rFonts w:ascii="Times New Roman" w:hAnsi="Times New Roman" w:cs="Times New Roman"/>
                <w:sz w:val="18"/>
                <w:szCs w:val="18"/>
              </w:rPr>
            </w:pPr>
            <w:r w:rsidRPr="0029665B">
              <w:rPr>
                <w:rFonts w:ascii="Times New Roman" w:hAnsi="Times New Roman" w:cs="Times New Roman"/>
                <w:sz w:val="18"/>
                <w:szCs w:val="18"/>
              </w:rPr>
              <w:t xml:space="preserve">Пояснения по требуемой продукции: </w:t>
            </w:r>
            <w:r w:rsidRPr="003676F8">
              <w:rPr>
                <w:rFonts w:ascii="Times New Roman" w:hAnsi="Times New Roman" w:cs="Times New Roman"/>
                <w:sz w:val="18"/>
                <w:szCs w:val="18"/>
              </w:rPr>
              <w:t>телефоны мобильные.</w:t>
            </w:r>
          </w:p>
          <w:p w:rsidR="00057B27" w:rsidRPr="0029665B" w:rsidRDefault="00057B27" w:rsidP="00F54EB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Иные должности.</w:t>
            </w:r>
          </w:p>
          <w:p w:rsidR="00057B27" w:rsidRPr="0029665B" w:rsidRDefault="00057B27" w:rsidP="00F54EB4">
            <w:pPr>
              <w:pStyle w:val="ConsPlusNormal0"/>
              <w:rPr>
                <w:rFonts w:ascii="Times New Roman" w:hAnsi="Times New Roman" w:cs="Times New Roman"/>
                <w:sz w:val="18"/>
                <w:szCs w:val="18"/>
              </w:rPr>
            </w:pPr>
            <w:r w:rsidRPr="00DB3FB5">
              <w:rPr>
                <w:rFonts w:ascii="Times New Roman" w:eastAsia="Times New Roman" w:hAnsi="Times New Roman" w:cs="Times New Roman"/>
                <w:color w:val="000000"/>
                <w:sz w:val="18"/>
                <w:szCs w:val="18"/>
                <w:lang w:eastAsia="ru-RU"/>
              </w:rPr>
              <w:t>Р</w:t>
            </w:r>
            <w:r>
              <w:rPr>
                <w:rFonts w:ascii="Times New Roman" w:eastAsia="Times New Roman" w:hAnsi="Times New Roman" w:cs="Times New Roman"/>
                <w:color w:val="000000"/>
                <w:sz w:val="18"/>
                <w:szCs w:val="18"/>
                <w:lang w:eastAsia="ru-RU"/>
              </w:rPr>
              <w:t>уководители подведомственных</w:t>
            </w:r>
            <w:r w:rsidRPr="00DB3FB5">
              <w:rPr>
                <w:rFonts w:ascii="Times New Roman" w:eastAsia="Times New Roman" w:hAnsi="Times New Roman" w:cs="Times New Roman"/>
                <w:color w:val="000000"/>
                <w:sz w:val="18"/>
                <w:szCs w:val="18"/>
                <w:lang w:eastAsia="ru-RU"/>
              </w:rPr>
              <w:t xml:space="preserve">  учреждени</w:t>
            </w:r>
            <w:r>
              <w:rPr>
                <w:rFonts w:ascii="Times New Roman" w:eastAsia="Times New Roman" w:hAnsi="Times New Roman" w:cs="Times New Roman"/>
                <w:color w:val="000000"/>
                <w:sz w:val="18"/>
                <w:szCs w:val="18"/>
                <w:lang w:eastAsia="ru-RU"/>
              </w:rPr>
              <w:t>й.</w:t>
            </w:r>
          </w:p>
        </w:tc>
        <w:tc>
          <w:tcPr>
            <w:tcW w:w="993"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Тип устройства (телефон/смартфон</w:t>
            </w:r>
          </w:p>
        </w:tc>
        <w:tc>
          <w:tcPr>
            <w:tcW w:w="1763" w:type="dxa"/>
            <w:gridSpan w:val="2"/>
            <w:tcBorders>
              <w:top w:val="single" w:sz="4" w:space="0" w:color="auto"/>
              <w:left w:val="single" w:sz="4" w:space="0" w:color="auto"/>
              <w:bottom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Тип устройства (телефон/смартфон</w:t>
            </w:r>
          </w:p>
        </w:tc>
        <w:tc>
          <w:tcPr>
            <w:tcW w:w="2127"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Телефон/Смартфон</w:t>
            </w:r>
          </w:p>
        </w:tc>
        <w:tc>
          <w:tcPr>
            <w:tcW w:w="1705" w:type="dxa"/>
            <w:tcBorders>
              <w:top w:val="single" w:sz="4" w:space="0" w:color="auto"/>
              <w:left w:val="single" w:sz="4" w:space="0" w:color="auto"/>
              <w:bottom w:val="single" w:sz="4" w:space="0" w:color="auto"/>
              <w:right w:val="single" w:sz="4" w:space="0" w:color="auto"/>
            </w:tcBorders>
          </w:tcPr>
          <w:p w:rsidR="00057B27" w:rsidRPr="008D33C0" w:rsidRDefault="00057B27"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057B27" w:rsidRPr="007B7F5A" w:rsidTr="00D92429">
        <w:trPr>
          <w:gridAfter w:val="13"/>
          <w:wAfter w:w="11686" w:type="dxa"/>
          <w:trHeight w:val="345"/>
        </w:trPr>
        <w:tc>
          <w:tcPr>
            <w:tcW w:w="485" w:type="dxa"/>
            <w:vMerge/>
            <w:tcBorders>
              <w:left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057B27" w:rsidRPr="0029665B" w:rsidRDefault="00057B27" w:rsidP="00F54EB4">
            <w:pPr>
              <w:pStyle w:val="ConsPlusNormal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Поддерживаемые стандарты</w:t>
            </w:r>
          </w:p>
        </w:tc>
        <w:tc>
          <w:tcPr>
            <w:tcW w:w="1763" w:type="dxa"/>
            <w:gridSpan w:val="2"/>
            <w:tcBorders>
              <w:top w:val="single" w:sz="4" w:space="0" w:color="auto"/>
              <w:left w:val="single" w:sz="4" w:space="0" w:color="auto"/>
              <w:bottom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Поддерживаемые стандарты</w:t>
            </w:r>
          </w:p>
        </w:tc>
        <w:tc>
          <w:tcPr>
            <w:tcW w:w="2127" w:type="dxa"/>
            <w:tcBorders>
              <w:top w:val="single" w:sz="4" w:space="0" w:color="auto"/>
              <w:left w:val="single" w:sz="4" w:space="0" w:color="auto"/>
              <w:bottom w:val="single" w:sz="4" w:space="0" w:color="auto"/>
              <w:right w:val="single" w:sz="4" w:space="0" w:color="auto"/>
            </w:tcBorders>
          </w:tcPr>
          <w:p w:rsidR="00057B27" w:rsidRPr="003676F8"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en-US" w:eastAsia="ru-RU"/>
              </w:rPr>
              <w:t xml:space="preserve"> GSM </w:t>
            </w:r>
            <w:r>
              <w:rPr>
                <w:rFonts w:ascii="Times New Roman" w:eastAsia="Times New Roman" w:hAnsi="Times New Roman" w:cs="Times New Roman"/>
                <w:color w:val="000000"/>
                <w:sz w:val="18"/>
                <w:szCs w:val="18"/>
                <w:lang w:eastAsia="ru-RU"/>
              </w:rPr>
              <w:t xml:space="preserve"> 900/1800/1900 </w:t>
            </w:r>
            <w:r>
              <w:rPr>
                <w:rFonts w:ascii="Times New Roman" w:eastAsia="Times New Roman" w:hAnsi="Times New Roman" w:cs="Times New Roman"/>
                <w:color w:val="000000"/>
                <w:sz w:val="18"/>
                <w:szCs w:val="18"/>
                <w:lang w:val="en-US" w:eastAsia="ru-RU"/>
              </w:rPr>
              <w:t>UMTS, LTE</w:t>
            </w:r>
          </w:p>
        </w:tc>
        <w:tc>
          <w:tcPr>
            <w:tcW w:w="1705" w:type="dxa"/>
            <w:tcBorders>
              <w:top w:val="single" w:sz="4" w:space="0" w:color="auto"/>
              <w:left w:val="single" w:sz="4" w:space="0" w:color="auto"/>
              <w:bottom w:val="single" w:sz="4" w:space="0" w:color="auto"/>
              <w:right w:val="single" w:sz="4" w:space="0" w:color="auto"/>
            </w:tcBorders>
          </w:tcPr>
          <w:p w:rsidR="00057B27" w:rsidRPr="008D33C0" w:rsidRDefault="00057B27"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057B27" w:rsidRPr="007B7F5A" w:rsidTr="00D92429">
        <w:trPr>
          <w:gridAfter w:val="13"/>
          <w:wAfter w:w="11686" w:type="dxa"/>
          <w:trHeight w:val="375"/>
        </w:trPr>
        <w:tc>
          <w:tcPr>
            <w:tcW w:w="485" w:type="dxa"/>
            <w:vMerge/>
            <w:tcBorders>
              <w:left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057B27" w:rsidRPr="0029665B" w:rsidRDefault="00057B27" w:rsidP="00F54EB4">
            <w:pPr>
              <w:pStyle w:val="ConsPlusNormal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Операционная система</w:t>
            </w:r>
          </w:p>
        </w:tc>
        <w:tc>
          <w:tcPr>
            <w:tcW w:w="1763" w:type="dxa"/>
            <w:gridSpan w:val="2"/>
            <w:tcBorders>
              <w:top w:val="single" w:sz="4" w:space="0" w:color="auto"/>
              <w:left w:val="single" w:sz="4" w:space="0" w:color="auto"/>
              <w:bottom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Операционная система</w:t>
            </w:r>
          </w:p>
        </w:tc>
        <w:tc>
          <w:tcPr>
            <w:tcW w:w="2127"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05" w:type="dxa"/>
            <w:tcBorders>
              <w:top w:val="single" w:sz="4" w:space="0" w:color="auto"/>
              <w:left w:val="single" w:sz="4" w:space="0" w:color="auto"/>
              <w:bottom w:val="single" w:sz="4" w:space="0" w:color="auto"/>
              <w:right w:val="single" w:sz="4" w:space="0" w:color="auto"/>
            </w:tcBorders>
          </w:tcPr>
          <w:p w:rsidR="00057B27" w:rsidRPr="008D33C0" w:rsidRDefault="00057B27"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057B27" w:rsidRPr="007B7F5A" w:rsidTr="00D92429">
        <w:trPr>
          <w:gridAfter w:val="13"/>
          <w:wAfter w:w="11686" w:type="dxa"/>
          <w:trHeight w:val="435"/>
        </w:trPr>
        <w:tc>
          <w:tcPr>
            <w:tcW w:w="485" w:type="dxa"/>
            <w:vMerge/>
            <w:tcBorders>
              <w:left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057B27" w:rsidRPr="0029665B" w:rsidRDefault="00057B27" w:rsidP="00F54EB4">
            <w:pPr>
              <w:pStyle w:val="ConsPlusNormal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356</w:t>
            </w:r>
          </w:p>
        </w:tc>
        <w:tc>
          <w:tcPr>
            <w:tcW w:w="1134" w:type="dxa"/>
            <w:tcBorders>
              <w:top w:val="single" w:sz="4" w:space="0" w:color="auto"/>
              <w:left w:val="single" w:sz="4" w:space="0" w:color="auto"/>
              <w:bottom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r>
              <w:rPr>
                <w:rFonts w:ascii="Times New Roman" w:hAnsi="Times New Roman" w:cs="Times New Roman"/>
                <w:sz w:val="18"/>
                <w:szCs w:val="18"/>
              </w:rPr>
              <w:t>Час</w:t>
            </w:r>
          </w:p>
        </w:tc>
        <w:tc>
          <w:tcPr>
            <w:tcW w:w="1559" w:type="dxa"/>
            <w:gridSpan w:val="2"/>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Время работы</w:t>
            </w:r>
          </w:p>
        </w:tc>
        <w:tc>
          <w:tcPr>
            <w:tcW w:w="1763" w:type="dxa"/>
            <w:gridSpan w:val="2"/>
            <w:tcBorders>
              <w:top w:val="single" w:sz="4" w:space="0" w:color="auto"/>
              <w:left w:val="single" w:sz="4" w:space="0" w:color="auto"/>
              <w:bottom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Время работы</w:t>
            </w:r>
          </w:p>
        </w:tc>
        <w:tc>
          <w:tcPr>
            <w:tcW w:w="2127"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 режиме разговора не менее 10 часов</w:t>
            </w:r>
          </w:p>
        </w:tc>
        <w:tc>
          <w:tcPr>
            <w:tcW w:w="1705" w:type="dxa"/>
            <w:tcBorders>
              <w:top w:val="single" w:sz="4" w:space="0" w:color="auto"/>
              <w:left w:val="single" w:sz="4" w:space="0" w:color="auto"/>
              <w:bottom w:val="single" w:sz="4" w:space="0" w:color="auto"/>
              <w:right w:val="single" w:sz="4" w:space="0" w:color="auto"/>
            </w:tcBorders>
          </w:tcPr>
          <w:p w:rsidR="00057B27" w:rsidRPr="008D33C0" w:rsidRDefault="00057B27"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057B27" w:rsidRPr="007B7F5A" w:rsidTr="00D92429">
        <w:trPr>
          <w:gridAfter w:val="13"/>
          <w:wAfter w:w="11686" w:type="dxa"/>
          <w:trHeight w:val="375"/>
        </w:trPr>
        <w:tc>
          <w:tcPr>
            <w:tcW w:w="485" w:type="dxa"/>
            <w:vMerge/>
            <w:tcBorders>
              <w:left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057B27" w:rsidRPr="0029665B" w:rsidRDefault="00057B27" w:rsidP="00F54EB4">
            <w:pPr>
              <w:pStyle w:val="ConsPlusNormal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Метод управления (сенсорный/кнопочный</w:t>
            </w:r>
          </w:p>
        </w:tc>
        <w:tc>
          <w:tcPr>
            <w:tcW w:w="1763" w:type="dxa"/>
            <w:gridSpan w:val="2"/>
            <w:tcBorders>
              <w:top w:val="single" w:sz="4" w:space="0" w:color="auto"/>
              <w:left w:val="single" w:sz="4" w:space="0" w:color="auto"/>
              <w:bottom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Метод управления (сенсорный/кнопочный</w:t>
            </w:r>
          </w:p>
        </w:tc>
        <w:tc>
          <w:tcPr>
            <w:tcW w:w="2127"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Сенсорный/кнопочный</w:t>
            </w:r>
          </w:p>
        </w:tc>
        <w:tc>
          <w:tcPr>
            <w:tcW w:w="1705" w:type="dxa"/>
            <w:tcBorders>
              <w:top w:val="single" w:sz="4" w:space="0" w:color="auto"/>
              <w:left w:val="single" w:sz="4" w:space="0" w:color="auto"/>
              <w:bottom w:val="single" w:sz="4" w:space="0" w:color="auto"/>
              <w:right w:val="single" w:sz="4" w:space="0" w:color="auto"/>
            </w:tcBorders>
          </w:tcPr>
          <w:p w:rsidR="00057B27" w:rsidRPr="008D33C0" w:rsidRDefault="00057B27"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057B27" w:rsidRPr="007B7F5A" w:rsidTr="00D92429">
        <w:trPr>
          <w:gridAfter w:val="13"/>
          <w:wAfter w:w="11686" w:type="dxa"/>
          <w:trHeight w:val="405"/>
        </w:trPr>
        <w:tc>
          <w:tcPr>
            <w:tcW w:w="485" w:type="dxa"/>
            <w:vMerge/>
            <w:tcBorders>
              <w:left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057B27" w:rsidRPr="0029665B" w:rsidRDefault="00057B27" w:rsidP="00F54EB4">
            <w:pPr>
              <w:pStyle w:val="ConsPlusNormal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796</w:t>
            </w:r>
          </w:p>
        </w:tc>
        <w:tc>
          <w:tcPr>
            <w:tcW w:w="1134" w:type="dxa"/>
            <w:tcBorders>
              <w:top w:val="single" w:sz="4" w:space="0" w:color="auto"/>
              <w:left w:val="single" w:sz="4" w:space="0" w:color="auto"/>
              <w:bottom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r>
              <w:rPr>
                <w:rFonts w:ascii="Times New Roman" w:hAnsi="Times New Roman" w:cs="Times New Roman"/>
                <w:sz w:val="18"/>
                <w:szCs w:val="18"/>
              </w:rPr>
              <w:t>Штука</w:t>
            </w:r>
          </w:p>
        </w:tc>
        <w:tc>
          <w:tcPr>
            <w:tcW w:w="1559" w:type="dxa"/>
            <w:gridSpan w:val="2"/>
            <w:tcBorders>
              <w:top w:val="single" w:sz="4" w:space="0" w:color="auto"/>
              <w:left w:val="single" w:sz="4" w:space="0" w:color="auto"/>
              <w:bottom w:val="single" w:sz="4" w:space="0" w:color="auto"/>
              <w:right w:val="single" w:sz="4" w:space="0" w:color="auto"/>
            </w:tcBorders>
          </w:tcPr>
          <w:p w:rsidR="00057B27" w:rsidRPr="003676F8"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Количество </w:t>
            </w:r>
            <w:r>
              <w:rPr>
                <w:rFonts w:ascii="Times New Roman" w:eastAsia="Times New Roman" w:hAnsi="Times New Roman" w:cs="Times New Roman"/>
                <w:color w:val="000000"/>
                <w:sz w:val="18"/>
                <w:szCs w:val="18"/>
                <w:lang w:val="en-US" w:eastAsia="ru-RU"/>
              </w:rPr>
              <w:t>SIM</w:t>
            </w:r>
            <w:r>
              <w:rPr>
                <w:rFonts w:ascii="Times New Roman" w:eastAsia="Times New Roman" w:hAnsi="Times New Roman" w:cs="Times New Roman"/>
                <w:color w:val="000000"/>
                <w:sz w:val="18"/>
                <w:szCs w:val="18"/>
                <w:lang w:eastAsia="ru-RU"/>
              </w:rPr>
              <w:t>-карт</w:t>
            </w:r>
          </w:p>
        </w:tc>
        <w:tc>
          <w:tcPr>
            <w:tcW w:w="1763" w:type="dxa"/>
            <w:gridSpan w:val="2"/>
            <w:tcBorders>
              <w:top w:val="single" w:sz="4" w:space="0" w:color="auto"/>
              <w:left w:val="single" w:sz="4" w:space="0" w:color="auto"/>
              <w:bottom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Количество </w:t>
            </w:r>
            <w:r>
              <w:rPr>
                <w:rFonts w:ascii="Times New Roman" w:eastAsia="Times New Roman" w:hAnsi="Times New Roman" w:cs="Times New Roman"/>
                <w:color w:val="000000"/>
                <w:sz w:val="18"/>
                <w:szCs w:val="18"/>
                <w:lang w:val="en-US" w:eastAsia="ru-RU"/>
              </w:rPr>
              <w:t>SIM</w:t>
            </w:r>
            <w:r>
              <w:rPr>
                <w:rFonts w:ascii="Times New Roman" w:eastAsia="Times New Roman" w:hAnsi="Times New Roman" w:cs="Times New Roman"/>
                <w:color w:val="000000"/>
                <w:sz w:val="18"/>
                <w:szCs w:val="18"/>
                <w:lang w:eastAsia="ru-RU"/>
              </w:rPr>
              <w:t>-карт</w:t>
            </w:r>
          </w:p>
        </w:tc>
        <w:tc>
          <w:tcPr>
            <w:tcW w:w="2127"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SIM</w:t>
            </w:r>
            <w:r>
              <w:rPr>
                <w:rFonts w:ascii="Times New Roman" w:eastAsia="Times New Roman" w:hAnsi="Times New Roman" w:cs="Times New Roman"/>
                <w:color w:val="000000"/>
                <w:sz w:val="18"/>
                <w:szCs w:val="18"/>
                <w:lang w:eastAsia="ru-RU"/>
              </w:rPr>
              <w:t>-карт 2</w:t>
            </w:r>
          </w:p>
        </w:tc>
        <w:tc>
          <w:tcPr>
            <w:tcW w:w="1705" w:type="dxa"/>
            <w:tcBorders>
              <w:top w:val="single" w:sz="4" w:space="0" w:color="auto"/>
              <w:left w:val="single" w:sz="4" w:space="0" w:color="auto"/>
              <w:bottom w:val="single" w:sz="4" w:space="0" w:color="auto"/>
              <w:right w:val="single" w:sz="4" w:space="0" w:color="auto"/>
            </w:tcBorders>
          </w:tcPr>
          <w:p w:rsidR="00057B27" w:rsidRPr="008D33C0" w:rsidRDefault="00057B27"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057B27" w:rsidRPr="007B7F5A" w:rsidTr="00D92429">
        <w:trPr>
          <w:gridAfter w:val="13"/>
          <w:wAfter w:w="11686" w:type="dxa"/>
          <w:trHeight w:val="390"/>
        </w:trPr>
        <w:tc>
          <w:tcPr>
            <w:tcW w:w="485" w:type="dxa"/>
            <w:vMerge/>
            <w:tcBorders>
              <w:left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057B27" w:rsidRPr="0029665B" w:rsidRDefault="00057B27" w:rsidP="00F54EB4">
            <w:pPr>
              <w:pStyle w:val="ConsPlusNormal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057B27" w:rsidRPr="003676F8"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Наличие модулей и интерфейсов (</w:t>
            </w:r>
            <w:r>
              <w:rPr>
                <w:rFonts w:ascii="Times New Roman" w:eastAsia="Times New Roman" w:hAnsi="Times New Roman" w:cs="Times New Roman"/>
                <w:color w:val="000000"/>
                <w:sz w:val="18"/>
                <w:szCs w:val="18"/>
                <w:lang w:val="en-US" w:eastAsia="ru-RU"/>
              </w:rPr>
              <w:t>Wi</w:t>
            </w:r>
            <w:r w:rsidRPr="003676F8">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val="en-US" w:eastAsia="ru-RU"/>
              </w:rPr>
              <w:t>Fi</w:t>
            </w:r>
            <w:r w:rsidRPr="003676F8">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Bluetooth</w:t>
            </w:r>
            <w:r w:rsidRPr="003676F8">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USB</w:t>
            </w:r>
            <w:r w:rsidRPr="003676F8">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GPS</w:t>
            </w:r>
          </w:p>
        </w:tc>
        <w:tc>
          <w:tcPr>
            <w:tcW w:w="1763" w:type="dxa"/>
            <w:gridSpan w:val="2"/>
            <w:tcBorders>
              <w:top w:val="single" w:sz="4" w:space="0" w:color="auto"/>
              <w:left w:val="single" w:sz="4" w:space="0" w:color="auto"/>
              <w:bottom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Наличие модулей и интерфейсов (</w:t>
            </w:r>
            <w:r>
              <w:rPr>
                <w:rFonts w:ascii="Times New Roman" w:eastAsia="Times New Roman" w:hAnsi="Times New Roman" w:cs="Times New Roman"/>
                <w:color w:val="000000"/>
                <w:sz w:val="18"/>
                <w:szCs w:val="18"/>
                <w:lang w:val="en-US" w:eastAsia="ru-RU"/>
              </w:rPr>
              <w:t>Wi</w:t>
            </w:r>
            <w:r w:rsidRPr="003676F8">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val="en-US" w:eastAsia="ru-RU"/>
              </w:rPr>
              <w:t>Fi</w:t>
            </w:r>
            <w:r w:rsidRPr="003676F8">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Bluetooth</w:t>
            </w:r>
            <w:r w:rsidRPr="003676F8">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USB</w:t>
            </w:r>
            <w:r w:rsidRPr="003676F8">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GPS</w:t>
            </w:r>
          </w:p>
        </w:tc>
        <w:tc>
          <w:tcPr>
            <w:tcW w:w="2127"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Наличие модулей и интерфейсов (</w:t>
            </w:r>
            <w:r>
              <w:rPr>
                <w:rFonts w:ascii="Times New Roman" w:eastAsia="Times New Roman" w:hAnsi="Times New Roman" w:cs="Times New Roman"/>
                <w:color w:val="000000"/>
                <w:sz w:val="18"/>
                <w:szCs w:val="18"/>
                <w:lang w:val="en-US" w:eastAsia="ru-RU"/>
              </w:rPr>
              <w:t>Wi</w:t>
            </w:r>
            <w:r w:rsidRPr="003676F8">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val="en-US" w:eastAsia="ru-RU"/>
              </w:rPr>
              <w:t>Fi</w:t>
            </w:r>
            <w:r w:rsidRPr="003676F8">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Bluetooth</w:t>
            </w:r>
            <w:r w:rsidRPr="003676F8">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USB</w:t>
            </w:r>
            <w:r w:rsidRPr="003676F8">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GPS</w:t>
            </w:r>
          </w:p>
        </w:tc>
        <w:tc>
          <w:tcPr>
            <w:tcW w:w="1705" w:type="dxa"/>
            <w:tcBorders>
              <w:top w:val="single" w:sz="4" w:space="0" w:color="auto"/>
              <w:left w:val="single" w:sz="4" w:space="0" w:color="auto"/>
              <w:bottom w:val="single" w:sz="4" w:space="0" w:color="auto"/>
              <w:right w:val="single" w:sz="4" w:space="0" w:color="auto"/>
            </w:tcBorders>
          </w:tcPr>
          <w:p w:rsidR="00057B27" w:rsidRPr="008D33C0" w:rsidRDefault="00057B27"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057B27" w:rsidRPr="007B7F5A" w:rsidTr="00D92429">
        <w:trPr>
          <w:gridAfter w:val="13"/>
          <w:wAfter w:w="11686" w:type="dxa"/>
          <w:trHeight w:val="375"/>
        </w:trPr>
        <w:tc>
          <w:tcPr>
            <w:tcW w:w="485" w:type="dxa"/>
            <w:vMerge/>
            <w:tcBorders>
              <w:left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057B27" w:rsidRPr="0029665B" w:rsidRDefault="00057B27" w:rsidP="00F54EB4">
            <w:pPr>
              <w:pStyle w:val="ConsPlusNormal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течение всего срока службы</w:t>
            </w:r>
          </w:p>
        </w:tc>
        <w:tc>
          <w:tcPr>
            <w:tcW w:w="1763" w:type="dxa"/>
            <w:gridSpan w:val="2"/>
            <w:tcBorders>
              <w:top w:val="single" w:sz="4" w:space="0" w:color="auto"/>
              <w:left w:val="single" w:sz="4" w:space="0" w:color="auto"/>
              <w:bottom w:val="single" w:sz="4" w:space="0" w:color="auto"/>
              <w:right w:val="single" w:sz="4" w:space="0" w:color="auto"/>
            </w:tcBorders>
          </w:tcPr>
          <w:p w:rsidR="00057B27" w:rsidRDefault="00057B27" w:rsidP="00F54EB4">
            <w:pPr>
              <w:spacing w:after="0"/>
              <w:rPr>
                <w:rFonts w:ascii="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течение всего срока службы</w:t>
            </w:r>
          </w:p>
        </w:tc>
        <w:tc>
          <w:tcPr>
            <w:tcW w:w="2127"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en-US" w:eastAsia="ru-RU"/>
              </w:rPr>
              <w:t>2</w:t>
            </w:r>
            <w:r>
              <w:rPr>
                <w:rFonts w:ascii="Times New Roman" w:eastAsia="Times New Roman" w:hAnsi="Times New Roman" w:cs="Times New Roman"/>
                <w:color w:val="000000"/>
                <w:sz w:val="18"/>
                <w:szCs w:val="18"/>
                <w:lang w:eastAsia="ru-RU"/>
              </w:rPr>
              <w:t xml:space="preserve"> тыс.</w:t>
            </w:r>
          </w:p>
        </w:tc>
        <w:tc>
          <w:tcPr>
            <w:tcW w:w="1705" w:type="dxa"/>
            <w:tcBorders>
              <w:top w:val="single" w:sz="4" w:space="0" w:color="auto"/>
              <w:left w:val="single" w:sz="4" w:space="0" w:color="auto"/>
              <w:bottom w:val="single" w:sz="4" w:space="0" w:color="auto"/>
              <w:right w:val="single" w:sz="4" w:space="0" w:color="auto"/>
            </w:tcBorders>
          </w:tcPr>
          <w:p w:rsidR="00057B27" w:rsidRPr="008D33C0" w:rsidRDefault="00057B27"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057B27" w:rsidRDefault="00057B27"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A011E5" w:rsidRPr="007B7F5A" w:rsidTr="00D92429">
        <w:trPr>
          <w:gridAfter w:val="13"/>
          <w:wAfter w:w="11686" w:type="dxa"/>
          <w:trHeight w:val="419"/>
        </w:trPr>
        <w:tc>
          <w:tcPr>
            <w:tcW w:w="485" w:type="dxa"/>
            <w:vMerge/>
            <w:tcBorders>
              <w:left w:val="single" w:sz="4" w:space="0" w:color="auto"/>
              <w:bottom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p>
        </w:tc>
        <w:tc>
          <w:tcPr>
            <w:tcW w:w="933" w:type="dxa"/>
            <w:vMerge/>
            <w:tcBorders>
              <w:left w:val="single" w:sz="4" w:space="0" w:color="auto"/>
              <w:bottom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p>
        </w:tc>
        <w:tc>
          <w:tcPr>
            <w:tcW w:w="2126" w:type="dxa"/>
            <w:gridSpan w:val="2"/>
            <w:vMerge/>
            <w:tcBorders>
              <w:left w:val="single" w:sz="4" w:space="0" w:color="auto"/>
              <w:bottom w:val="single" w:sz="4" w:space="0" w:color="auto"/>
              <w:right w:val="single" w:sz="4" w:space="0" w:color="auto"/>
            </w:tcBorders>
          </w:tcPr>
          <w:p w:rsidR="00A011E5" w:rsidRPr="0029665B" w:rsidRDefault="00A011E5" w:rsidP="00F54EB4">
            <w:pPr>
              <w:pStyle w:val="ConsPlusNormal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r>
              <w:rPr>
                <w:rFonts w:ascii="Times New Roman" w:hAnsi="Times New Roman" w:cs="Times New Roman"/>
                <w:sz w:val="18"/>
                <w:szCs w:val="18"/>
              </w:rPr>
              <w:t>Рубль</w:t>
            </w:r>
          </w:p>
        </w:tc>
        <w:tc>
          <w:tcPr>
            <w:tcW w:w="1559" w:type="dxa"/>
            <w:gridSpan w:val="2"/>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Предельная цена</w:t>
            </w:r>
          </w:p>
        </w:tc>
        <w:tc>
          <w:tcPr>
            <w:tcW w:w="1763" w:type="dxa"/>
            <w:gridSpan w:val="2"/>
            <w:tcBorders>
              <w:top w:val="single" w:sz="4" w:space="0" w:color="auto"/>
              <w:left w:val="single" w:sz="4" w:space="0" w:color="auto"/>
              <w:bottom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r>
              <w:rPr>
                <w:rFonts w:ascii="Times New Roman" w:hAnsi="Times New Roman" w:cs="Times New Roman"/>
                <w:sz w:val="18"/>
                <w:szCs w:val="18"/>
              </w:rPr>
              <w:t>Не более 5 тыс.</w:t>
            </w:r>
          </w:p>
        </w:tc>
        <w:tc>
          <w:tcPr>
            <w:tcW w:w="1242"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Не более 5 тыс</w:t>
            </w:r>
          </w:p>
        </w:tc>
        <w:tc>
          <w:tcPr>
            <w:tcW w:w="1705" w:type="dxa"/>
            <w:tcBorders>
              <w:top w:val="single" w:sz="4" w:space="0" w:color="auto"/>
              <w:left w:val="single" w:sz="4" w:space="0" w:color="auto"/>
              <w:bottom w:val="single" w:sz="4" w:space="0" w:color="auto"/>
              <w:right w:val="single" w:sz="4" w:space="0" w:color="auto"/>
            </w:tcBorders>
          </w:tcPr>
          <w:p w:rsidR="00A011E5" w:rsidRPr="008D33C0" w:rsidRDefault="00A011E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A011E5" w:rsidRPr="007B7F5A" w:rsidTr="00D92429">
        <w:trPr>
          <w:gridAfter w:val="13"/>
          <w:wAfter w:w="11686" w:type="dxa"/>
          <w:trHeight w:val="945"/>
        </w:trPr>
        <w:tc>
          <w:tcPr>
            <w:tcW w:w="485" w:type="dxa"/>
            <w:vMerge w:val="restart"/>
            <w:tcBorders>
              <w:left w:val="single" w:sz="4" w:space="0" w:color="auto"/>
              <w:right w:val="single" w:sz="4" w:space="0" w:color="auto"/>
            </w:tcBorders>
          </w:tcPr>
          <w:p w:rsidR="00A011E5" w:rsidRPr="00CE7C15" w:rsidRDefault="00A011E5" w:rsidP="00F54EB4">
            <w:pPr>
              <w:spacing w:after="0"/>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w:t>
            </w:r>
          </w:p>
        </w:tc>
        <w:tc>
          <w:tcPr>
            <w:tcW w:w="933" w:type="dxa"/>
            <w:vMerge w:val="restart"/>
            <w:tcBorders>
              <w:left w:val="single" w:sz="4" w:space="0" w:color="auto"/>
              <w:right w:val="single" w:sz="4" w:space="0" w:color="auto"/>
            </w:tcBorders>
          </w:tcPr>
          <w:p w:rsidR="00A011E5" w:rsidRPr="00E23AED" w:rsidRDefault="00A011E5" w:rsidP="00F54EB4">
            <w:pPr>
              <w:spacing w:after="0"/>
              <w:rPr>
                <w:rFonts w:ascii="Times New Roman" w:hAnsi="Times New Roman" w:cs="Times New Roman"/>
                <w:sz w:val="18"/>
                <w:szCs w:val="18"/>
              </w:rPr>
            </w:pPr>
            <w:r>
              <w:rPr>
                <w:rFonts w:ascii="Times New Roman" w:hAnsi="Times New Roman" w:cs="Times New Roman"/>
                <w:sz w:val="18"/>
                <w:szCs w:val="18"/>
                <w:lang w:val="en-US"/>
              </w:rPr>
              <w:t>29</w:t>
            </w:r>
            <w:r>
              <w:rPr>
                <w:rFonts w:ascii="Times New Roman" w:hAnsi="Times New Roman" w:cs="Times New Roman"/>
                <w:sz w:val="18"/>
                <w:szCs w:val="18"/>
              </w:rPr>
              <w:t>.10.21</w:t>
            </w:r>
          </w:p>
        </w:tc>
        <w:tc>
          <w:tcPr>
            <w:tcW w:w="2126" w:type="dxa"/>
            <w:gridSpan w:val="2"/>
            <w:vMerge w:val="restart"/>
            <w:tcBorders>
              <w:left w:val="single" w:sz="4" w:space="0" w:color="auto"/>
              <w:right w:val="single" w:sz="4" w:space="0" w:color="auto"/>
            </w:tcBorders>
          </w:tcPr>
          <w:p w:rsidR="00A011E5" w:rsidRPr="0029665B" w:rsidRDefault="00A011E5" w:rsidP="00F54EB4">
            <w:pPr>
              <w:pStyle w:val="ConsPlusNormal0"/>
              <w:rPr>
                <w:rFonts w:ascii="Times New Roman" w:hAnsi="Times New Roman" w:cs="Times New Roman"/>
                <w:sz w:val="18"/>
                <w:szCs w:val="18"/>
              </w:rPr>
            </w:pPr>
            <w:r>
              <w:rPr>
                <w:rFonts w:ascii="Times New Roman" w:hAnsi="Times New Roman" w:cs="Times New Roman"/>
                <w:sz w:val="18"/>
                <w:szCs w:val="18"/>
              </w:rPr>
              <w:t xml:space="preserve">Средства транспортные с двигателем с искровым зажиганием, с рабочим объемом цилиндров не </w:t>
            </w:r>
            <w:r>
              <w:rPr>
                <w:rFonts w:ascii="Times New Roman" w:hAnsi="Times New Roman" w:cs="Times New Roman"/>
                <w:sz w:val="18"/>
                <w:szCs w:val="18"/>
              </w:rPr>
              <w:lastRenderedPageBreak/>
              <w:t>более 1500см3,новые Лица замещающие государственные должности Республики Алтай</w:t>
            </w:r>
          </w:p>
        </w:tc>
        <w:tc>
          <w:tcPr>
            <w:tcW w:w="993"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251</w:t>
            </w:r>
          </w:p>
        </w:tc>
        <w:tc>
          <w:tcPr>
            <w:tcW w:w="1134" w:type="dxa"/>
            <w:tcBorders>
              <w:top w:val="single" w:sz="4" w:space="0" w:color="auto"/>
              <w:left w:val="single" w:sz="4" w:space="0" w:color="auto"/>
              <w:bottom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Лошадиная сила</w:t>
            </w:r>
          </w:p>
        </w:tc>
        <w:tc>
          <w:tcPr>
            <w:tcW w:w="1559" w:type="dxa"/>
            <w:gridSpan w:val="2"/>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1763" w:type="dxa"/>
            <w:gridSpan w:val="2"/>
            <w:tcBorders>
              <w:top w:val="single" w:sz="4" w:space="0" w:color="auto"/>
              <w:left w:val="single" w:sz="4" w:space="0" w:color="auto"/>
              <w:bottom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r>
              <w:rPr>
                <w:rFonts w:ascii="Times New Roman" w:hAnsi="Times New Roman" w:cs="Times New Roman"/>
                <w:sz w:val="18"/>
                <w:szCs w:val="18"/>
              </w:rPr>
              <w:t>Не более 200</w:t>
            </w:r>
          </w:p>
        </w:tc>
        <w:tc>
          <w:tcPr>
            <w:tcW w:w="1242"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2127"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 более 200</w:t>
            </w:r>
          </w:p>
        </w:tc>
        <w:tc>
          <w:tcPr>
            <w:tcW w:w="1705" w:type="dxa"/>
            <w:tcBorders>
              <w:top w:val="single" w:sz="4" w:space="0" w:color="auto"/>
              <w:left w:val="single" w:sz="4" w:space="0" w:color="auto"/>
              <w:bottom w:val="single" w:sz="4" w:space="0" w:color="auto"/>
              <w:right w:val="single" w:sz="4" w:space="0" w:color="auto"/>
            </w:tcBorders>
          </w:tcPr>
          <w:p w:rsidR="00A011E5" w:rsidRPr="008D33C0" w:rsidRDefault="00A011E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A011E5" w:rsidRPr="007B7F5A" w:rsidTr="00D92429">
        <w:trPr>
          <w:gridAfter w:val="13"/>
          <w:wAfter w:w="11686" w:type="dxa"/>
          <w:trHeight w:val="3195"/>
        </w:trPr>
        <w:tc>
          <w:tcPr>
            <w:tcW w:w="485" w:type="dxa"/>
            <w:vMerge/>
            <w:tcBorders>
              <w:left w:val="single" w:sz="4" w:space="0" w:color="auto"/>
              <w:right w:val="single" w:sz="4" w:space="0" w:color="auto"/>
            </w:tcBorders>
          </w:tcPr>
          <w:p w:rsidR="00A011E5" w:rsidRDefault="00A011E5" w:rsidP="00F54EB4">
            <w:pPr>
              <w:spacing w:after="0"/>
              <w:rPr>
                <w:rFonts w:ascii="Times New Roman" w:hAnsi="Times New Roman" w:cs="Times New Roman"/>
                <w:sz w:val="18"/>
                <w:szCs w:val="18"/>
                <w:lang w:val="en-US"/>
              </w:rPr>
            </w:pPr>
          </w:p>
        </w:tc>
        <w:tc>
          <w:tcPr>
            <w:tcW w:w="933" w:type="dxa"/>
            <w:vMerge/>
            <w:tcBorders>
              <w:left w:val="single" w:sz="4" w:space="0" w:color="auto"/>
              <w:right w:val="single" w:sz="4" w:space="0" w:color="auto"/>
            </w:tcBorders>
          </w:tcPr>
          <w:p w:rsidR="00A011E5" w:rsidRDefault="00A011E5" w:rsidP="00F54EB4">
            <w:pPr>
              <w:spacing w:after="0"/>
              <w:rPr>
                <w:rFonts w:ascii="Times New Roman" w:hAnsi="Times New Roman" w:cs="Times New Roman"/>
                <w:sz w:val="18"/>
                <w:szCs w:val="18"/>
                <w:lang w:val="en-US"/>
              </w:rPr>
            </w:pPr>
          </w:p>
        </w:tc>
        <w:tc>
          <w:tcPr>
            <w:tcW w:w="2126" w:type="dxa"/>
            <w:gridSpan w:val="2"/>
            <w:vMerge/>
            <w:tcBorders>
              <w:left w:val="single" w:sz="4" w:space="0" w:color="auto"/>
              <w:right w:val="single" w:sz="4" w:space="0" w:color="auto"/>
            </w:tcBorders>
          </w:tcPr>
          <w:p w:rsidR="00A011E5" w:rsidRDefault="00A011E5" w:rsidP="00F54EB4">
            <w:pPr>
              <w:pStyle w:val="ConsPlusNormal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011E5" w:rsidRDefault="00A011E5" w:rsidP="00F54EB4"/>
        </w:tc>
        <w:tc>
          <w:tcPr>
            <w:tcW w:w="1559" w:type="dxa"/>
            <w:gridSpan w:val="2"/>
            <w:tcBorders>
              <w:top w:val="single" w:sz="4" w:space="0" w:color="auto"/>
              <w:left w:val="single" w:sz="4" w:space="0" w:color="auto"/>
              <w:bottom w:val="single" w:sz="4" w:space="0" w:color="auto"/>
              <w:right w:val="single" w:sz="4" w:space="0" w:color="auto"/>
            </w:tcBorders>
          </w:tcPr>
          <w:p w:rsidR="00A011E5" w:rsidRDefault="00A011E5" w:rsidP="00F54EB4">
            <w:r w:rsidRPr="008C0574">
              <w:rPr>
                <w:rFonts w:ascii="Times New Roman" w:eastAsia="Times New Roman" w:hAnsi="Times New Roman" w:cs="Times New Roman"/>
                <w:color w:val="000000"/>
                <w:sz w:val="18"/>
                <w:szCs w:val="18"/>
                <w:lang w:eastAsia="ru-RU"/>
              </w:rPr>
              <w:t>Комплектация</w:t>
            </w:r>
          </w:p>
        </w:tc>
        <w:tc>
          <w:tcPr>
            <w:tcW w:w="1763" w:type="dxa"/>
            <w:gridSpan w:val="2"/>
            <w:tcBorders>
              <w:top w:val="single" w:sz="4" w:space="0" w:color="auto"/>
              <w:left w:val="single" w:sz="4" w:space="0" w:color="auto"/>
              <w:bottom w:val="single" w:sz="4" w:space="0" w:color="auto"/>
              <w:right w:val="single" w:sz="4" w:space="0" w:color="auto"/>
            </w:tcBorders>
          </w:tcPr>
          <w:p w:rsidR="00A011E5" w:rsidRDefault="00A011E5" w:rsidP="00F54EB4">
            <w:r>
              <w:t>-</w:t>
            </w:r>
          </w:p>
        </w:tc>
        <w:tc>
          <w:tcPr>
            <w:tcW w:w="1242" w:type="dxa"/>
            <w:tcBorders>
              <w:top w:val="single" w:sz="4" w:space="0" w:color="auto"/>
              <w:left w:val="single" w:sz="4" w:space="0" w:color="auto"/>
              <w:bottom w:val="single" w:sz="4" w:space="0" w:color="auto"/>
              <w:right w:val="single" w:sz="4" w:space="0" w:color="auto"/>
            </w:tcBorders>
          </w:tcPr>
          <w:p w:rsidR="00A011E5" w:rsidRDefault="00A011E5" w:rsidP="00F54EB4">
            <w:r w:rsidRPr="008C0574">
              <w:rPr>
                <w:rFonts w:ascii="Times New Roman" w:eastAsia="Times New Roman" w:hAnsi="Times New Roman" w:cs="Times New Roman"/>
                <w:color w:val="000000"/>
                <w:sz w:val="18"/>
                <w:szCs w:val="18"/>
                <w:lang w:eastAsia="ru-RU"/>
              </w:rPr>
              <w:t>Комплектация</w:t>
            </w:r>
          </w:p>
        </w:tc>
        <w:tc>
          <w:tcPr>
            <w:tcW w:w="2127" w:type="dxa"/>
            <w:tcBorders>
              <w:top w:val="single" w:sz="4" w:space="0" w:color="auto"/>
              <w:left w:val="single" w:sz="4" w:space="0" w:color="auto"/>
              <w:bottom w:val="single" w:sz="4" w:space="0" w:color="auto"/>
              <w:right w:val="single" w:sz="4" w:space="0" w:color="auto"/>
            </w:tcBorders>
          </w:tcPr>
          <w:p w:rsidR="00A011E5" w:rsidRPr="00A011E5" w:rsidRDefault="00A011E5" w:rsidP="00F54EB4">
            <w:pPr>
              <w:rPr>
                <w:rFonts w:ascii="Times New Roman" w:hAnsi="Times New Roman" w:cs="Times New Roman"/>
                <w:sz w:val="18"/>
                <w:szCs w:val="18"/>
              </w:rPr>
            </w:pPr>
            <w:r w:rsidRPr="00CE7C15">
              <w:rPr>
                <w:rFonts w:ascii="Times New Roman" w:hAnsi="Times New Roman" w:cs="Times New Roman"/>
                <w:sz w:val="18"/>
                <w:szCs w:val="18"/>
              </w:rPr>
              <w:t>Автоматическая коробка передач, тип кузова</w:t>
            </w:r>
            <w:r>
              <w:rPr>
                <w:rFonts w:ascii="Times New Roman" w:hAnsi="Times New Roman" w:cs="Times New Roman"/>
                <w:sz w:val="18"/>
                <w:szCs w:val="18"/>
              </w:rPr>
              <w:t xml:space="preserve"> </w:t>
            </w:r>
            <w:r w:rsidRPr="00CE7C15">
              <w:rPr>
                <w:rFonts w:ascii="Times New Roman" w:hAnsi="Times New Roman" w:cs="Times New Roman"/>
                <w:sz w:val="18"/>
                <w:szCs w:val="18"/>
              </w:rPr>
              <w:t>-седан/кроссовер/внедорожник, обивк</w:t>
            </w:r>
            <w:r>
              <w:rPr>
                <w:rFonts w:ascii="Times New Roman" w:hAnsi="Times New Roman" w:cs="Times New Roman"/>
                <w:sz w:val="18"/>
                <w:szCs w:val="18"/>
              </w:rPr>
              <w:t>а салона кожа, антиблокировочная система</w:t>
            </w:r>
            <w:r w:rsidRPr="00A011E5">
              <w:rPr>
                <w:rFonts w:ascii="Times New Roman" w:hAnsi="Times New Roman" w:cs="Times New Roman"/>
                <w:sz w:val="18"/>
                <w:szCs w:val="18"/>
              </w:rPr>
              <w:t xml:space="preserve"> </w:t>
            </w:r>
            <w:r>
              <w:rPr>
                <w:rFonts w:ascii="Times New Roman" w:hAnsi="Times New Roman" w:cs="Times New Roman"/>
                <w:sz w:val="18"/>
                <w:szCs w:val="18"/>
              </w:rPr>
              <w:t>тормозов (</w:t>
            </w:r>
            <w:r>
              <w:rPr>
                <w:rFonts w:ascii="Times New Roman" w:hAnsi="Times New Roman" w:cs="Times New Roman"/>
                <w:sz w:val="18"/>
                <w:szCs w:val="18"/>
                <w:lang w:val="en-US"/>
              </w:rPr>
              <w:t>ABS</w:t>
            </w:r>
            <w:r w:rsidRPr="00A011E5">
              <w:rPr>
                <w:rFonts w:ascii="Times New Roman" w:hAnsi="Times New Roman" w:cs="Times New Roman"/>
                <w:sz w:val="18"/>
                <w:szCs w:val="18"/>
              </w:rPr>
              <w:t xml:space="preserve">), </w:t>
            </w:r>
            <w:r>
              <w:rPr>
                <w:rFonts w:ascii="Times New Roman" w:hAnsi="Times New Roman" w:cs="Times New Roman"/>
                <w:sz w:val="18"/>
                <w:szCs w:val="18"/>
              </w:rPr>
              <w:t xml:space="preserve">система курсовой устойчивости </w:t>
            </w:r>
            <w:r w:rsidRPr="00A011E5">
              <w:rPr>
                <w:rFonts w:ascii="Times New Roman" w:hAnsi="Times New Roman" w:cs="Times New Roman"/>
                <w:sz w:val="18"/>
                <w:szCs w:val="18"/>
              </w:rPr>
              <w:t>(</w:t>
            </w:r>
            <w:r>
              <w:rPr>
                <w:rFonts w:ascii="Times New Roman" w:hAnsi="Times New Roman" w:cs="Times New Roman"/>
                <w:sz w:val="18"/>
                <w:szCs w:val="18"/>
                <w:lang w:val="en-US"/>
              </w:rPr>
              <w:t>ESP</w:t>
            </w:r>
            <w:r w:rsidRPr="00A011E5">
              <w:rPr>
                <w:rFonts w:ascii="Times New Roman" w:hAnsi="Times New Roman" w:cs="Times New Roman"/>
                <w:sz w:val="18"/>
                <w:szCs w:val="18"/>
              </w:rPr>
              <w:t>)</w:t>
            </w:r>
            <w:r>
              <w:rPr>
                <w:rFonts w:ascii="Times New Roman" w:hAnsi="Times New Roman" w:cs="Times New Roman"/>
                <w:sz w:val="18"/>
                <w:szCs w:val="18"/>
              </w:rPr>
              <w:t>, фронтальные подушки безопасности водителя и переднего пассажира, экологический класс не ниже 4</w:t>
            </w:r>
          </w:p>
        </w:tc>
        <w:tc>
          <w:tcPr>
            <w:tcW w:w="1705" w:type="dxa"/>
            <w:tcBorders>
              <w:top w:val="single" w:sz="4" w:space="0" w:color="auto"/>
              <w:left w:val="single" w:sz="4" w:space="0" w:color="auto"/>
              <w:bottom w:val="single" w:sz="4" w:space="0" w:color="auto"/>
              <w:right w:val="single" w:sz="4" w:space="0" w:color="auto"/>
            </w:tcBorders>
          </w:tcPr>
          <w:p w:rsidR="00A011E5" w:rsidRPr="008D33C0" w:rsidRDefault="00A011E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A011E5" w:rsidRPr="007B7F5A" w:rsidTr="00D92429">
        <w:trPr>
          <w:gridAfter w:val="13"/>
          <w:wAfter w:w="11686" w:type="dxa"/>
          <w:trHeight w:val="285"/>
        </w:trPr>
        <w:tc>
          <w:tcPr>
            <w:tcW w:w="485" w:type="dxa"/>
            <w:vMerge/>
            <w:tcBorders>
              <w:left w:val="single" w:sz="4" w:space="0" w:color="auto"/>
              <w:bottom w:val="single" w:sz="4" w:space="0" w:color="auto"/>
              <w:right w:val="single" w:sz="4" w:space="0" w:color="auto"/>
            </w:tcBorders>
          </w:tcPr>
          <w:p w:rsidR="00A011E5" w:rsidRDefault="00A011E5" w:rsidP="00F54EB4">
            <w:pPr>
              <w:spacing w:after="0"/>
              <w:rPr>
                <w:rFonts w:ascii="Times New Roman" w:hAnsi="Times New Roman" w:cs="Times New Roman"/>
                <w:sz w:val="18"/>
                <w:szCs w:val="18"/>
                <w:lang w:val="en-US"/>
              </w:rPr>
            </w:pPr>
          </w:p>
        </w:tc>
        <w:tc>
          <w:tcPr>
            <w:tcW w:w="933" w:type="dxa"/>
            <w:vMerge/>
            <w:tcBorders>
              <w:left w:val="single" w:sz="4" w:space="0" w:color="auto"/>
              <w:bottom w:val="single" w:sz="4" w:space="0" w:color="auto"/>
              <w:right w:val="single" w:sz="4" w:space="0" w:color="auto"/>
            </w:tcBorders>
          </w:tcPr>
          <w:p w:rsidR="00A011E5" w:rsidRDefault="00A011E5" w:rsidP="00F54EB4">
            <w:pPr>
              <w:spacing w:after="0"/>
              <w:rPr>
                <w:rFonts w:ascii="Times New Roman" w:hAnsi="Times New Roman" w:cs="Times New Roman"/>
                <w:sz w:val="18"/>
                <w:szCs w:val="18"/>
                <w:lang w:val="en-US"/>
              </w:rPr>
            </w:pPr>
          </w:p>
        </w:tc>
        <w:tc>
          <w:tcPr>
            <w:tcW w:w="2126" w:type="dxa"/>
            <w:gridSpan w:val="2"/>
            <w:vMerge/>
            <w:tcBorders>
              <w:left w:val="single" w:sz="4" w:space="0" w:color="auto"/>
              <w:bottom w:val="single" w:sz="4" w:space="0" w:color="auto"/>
              <w:right w:val="single" w:sz="4" w:space="0" w:color="auto"/>
            </w:tcBorders>
          </w:tcPr>
          <w:p w:rsidR="00A011E5" w:rsidRDefault="00A011E5" w:rsidP="00F54EB4">
            <w:pPr>
              <w:pStyle w:val="ConsPlusNormal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r>
              <w:rPr>
                <w:rFonts w:ascii="Times New Roman" w:hAnsi="Times New Roman" w:cs="Times New Roman"/>
                <w:sz w:val="18"/>
                <w:szCs w:val="18"/>
              </w:rPr>
              <w:t>Рубль</w:t>
            </w:r>
          </w:p>
        </w:tc>
        <w:tc>
          <w:tcPr>
            <w:tcW w:w="1559" w:type="dxa"/>
            <w:gridSpan w:val="2"/>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Предельная цена</w:t>
            </w:r>
          </w:p>
        </w:tc>
        <w:tc>
          <w:tcPr>
            <w:tcW w:w="1763" w:type="dxa"/>
            <w:gridSpan w:val="2"/>
            <w:tcBorders>
              <w:top w:val="single" w:sz="4" w:space="0" w:color="auto"/>
              <w:left w:val="single" w:sz="4" w:space="0" w:color="auto"/>
              <w:bottom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r>
              <w:rPr>
                <w:rFonts w:ascii="Times New Roman" w:hAnsi="Times New Roman" w:cs="Times New Roman"/>
                <w:sz w:val="18"/>
                <w:szCs w:val="18"/>
              </w:rPr>
              <w:t>Не более 2,5 млн.</w:t>
            </w:r>
          </w:p>
        </w:tc>
        <w:tc>
          <w:tcPr>
            <w:tcW w:w="1242"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Не более 2,5 млн.</w:t>
            </w:r>
          </w:p>
        </w:tc>
        <w:tc>
          <w:tcPr>
            <w:tcW w:w="1705" w:type="dxa"/>
            <w:tcBorders>
              <w:top w:val="single" w:sz="4" w:space="0" w:color="auto"/>
              <w:left w:val="single" w:sz="4" w:space="0" w:color="auto"/>
              <w:bottom w:val="single" w:sz="4" w:space="0" w:color="auto"/>
              <w:right w:val="single" w:sz="4" w:space="0" w:color="auto"/>
            </w:tcBorders>
          </w:tcPr>
          <w:p w:rsidR="00A011E5" w:rsidRPr="008D33C0" w:rsidRDefault="00A011E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A011E5" w:rsidRPr="007B7F5A" w:rsidTr="00D92429">
        <w:trPr>
          <w:gridAfter w:val="13"/>
          <w:wAfter w:w="11686" w:type="dxa"/>
          <w:trHeight w:val="675"/>
        </w:trPr>
        <w:tc>
          <w:tcPr>
            <w:tcW w:w="485" w:type="dxa"/>
            <w:vMerge w:val="restart"/>
            <w:tcBorders>
              <w:left w:val="single" w:sz="4" w:space="0" w:color="auto"/>
              <w:right w:val="single" w:sz="4" w:space="0" w:color="auto"/>
            </w:tcBorders>
          </w:tcPr>
          <w:p w:rsidR="00A011E5" w:rsidRPr="00A011E5" w:rsidRDefault="00A011E5" w:rsidP="00F54EB4">
            <w:pPr>
              <w:spacing w:after="0"/>
              <w:rPr>
                <w:rFonts w:ascii="Times New Roman" w:hAnsi="Times New Roman" w:cs="Times New Roman"/>
                <w:sz w:val="18"/>
                <w:szCs w:val="18"/>
              </w:rPr>
            </w:pPr>
            <w:r>
              <w:rPr>
                <w:rFonts w:ascii="Times New Roman" w:hAnsi="Times New Roman" w:cs="Times New Roman"/>
                <w:sz w:val="18"/>
                <w:szCs w:val="18"/>
              </w:rPr>
              <w:t>9.</w:t>
            </w:r>
          </w:p>
        </w:tc>
        <w:tc>
          <w:tcPr>
            <w:tcW w:w="933" w:type="dxa"/>
            <w:vMerge w:val="restart"/>
            <w:tcBorders>
              <w:left w:val="single" w:sz="4" w:space="0" w:color="auto"/>
              <w:right w:val="single" w:sz="4" w:space="0" w:color="auto"/>
            </w:tcBorders>
          </w:tcPr>
          <w:p w:rsidR="00A011E5" w:rsidRPr="00A011E5" w:rsidRDefault="00A011E5" w:rsidP="00F54EB4">
            <w:pPr>
              <w:spacing w:after="0"/>
              <w:rPr>
                <w:rFonts w:ascii="Times New Roman" w:hAnsi="Times New Roman" w:cs="Times New Roman"/>
                <w:sz w:val="18"/>
                <w:szCs w:val="18"/>
              </w:rPr>
            </w:pPr>
            <w:r>
              <w:rPr>
                <w:rFonts w:ascii="Times New Roman" w:hAnsi="Times New Roman" w:cs="Times New Roman"/>
                <w:sz w:val="18"/>
                <w:szCs w:val="18"/>
              </w:rPr>
              <w:t>29.10.22</w:t>
            </w:r>
          </w:p>
        </w:tc>
        <w:tc>
          <w:tcPr>
            <w:tcW w:w="2126" w:type="dxa"/>
            <w:gridSpan w:val="2"/>
            <w:vMerge w:val="restart"/>
            <w:tcBorders>
              <w:left w:val="single" w:sz="4" w:space="0" w:color="auto"/>
              <w:right w:val="single" w:sz="4" w:space="0" w:color="auto"/>
            </w:tcBorders>
          </w:tcPr>
          <w:p w:rsidR="00A011E5" w:rsidRPr="0029665B" w:rsidRDefault="00A011E5" w:rsidP="00F54EB4">
            <w:pPr>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 xml:space="preserve">Средства транспортные с двигателем с искровым зажиганием, с рабочим объемом цилиндров не более 1500см3,новые </w:t>
            </w:r>
            <w:r w:rsidRPr="0029665B">
              <w:rPr>
                <w:rFonts w:ascii="Times New Roman" w:eastAsia="Times New Roman" w:hAnsi="Times New Roman" w:cs="Times New Roman"/>
                <w:color w:val="000000"/>
                <w:sz w:val="18"/>
                <w:szCs w:val="18"/>
                <w:lang w:eastAsia="ru-RU"/>
              </w:rPr>
              <w:t xml:space="preserve"> Должности категории «руководители»</w:t>
            </w:r>
            <w:r>
              <w:rPr>
                <w:rFonts w:ascii="Times New Roman" w:eastAsia="Times New Roman" w:hAnsi="Times New Roman" w:cs="Times New Roman"/>
                <w:color w:val="000000"/>
                <w:sz w:val="18"/>
                <w:szCs w:val="18"/>
                <w:lang w:eastAsia="ru-RU"/>
              </w:rPr>
              <w:t xml:space="preserve"> в</w:t>
            </w:r>
            <w:r w:rsidRPr="0029665B">
              <w:rPr>
                <w:rFonts w:ascii="Times New Roman" w:eastAsia="Times New Roman" w:hAnsi="Times New Roman" w:cs="Times New Roman"/>
                <w:color w:val="000000"/>
                <w:sz w:val="18"/>
                <w:szCs w:val="18"/>
                <w:lang w:eastAsia="ru-RU"/>
              </w:rPr>
              <w:t>ысш</w:t>
            </w:r>
            <w:r>
              <w:rPr>
                <w:rFonts w:ascii="Times New Roman" w:eastAsia="Times New Roman" w:hAnsi="Times New Roman" w:cs="Times New Roman"/>
                <w:color w:val="000000"/>
                <w:sz w:val="18"/>
                <w:szCs w:val="18"/>
                <w:lang w:eastAsia="ru-RU"/>
              </w:rPr>
              <w:t xml:space="preserve">ей </w:t>
            </w:r>
            <w:r w:rsidRPr="0029665B">
              <w:rPr>
                <w:rFonts w:ascii="Times New Roman" w:eastAsia="Times New Roman" w:hAnsi="Times New Roman" w:cs="Times New Roman"/>
                <w:color w:val="000000"/>
                <w:sz w:val="18"/>
                <w:szCs w:val="18"/>
                <w:lang w:eastAsia="ru-RU"/>
              </w:rPr>
              <w:t>групп</w:t>
            </w:r>
            <w:r>
              <w:rPr>
                <w:rFonts w:ascii="Times New Roman" w:eastAsia="Times New Roman" w:hAnsi="Times New Roman" w:cs="Times New Roman"/>
                <w:color w:val="000000"/>
                <w:sz w:val="18"/>
                <w:szCs w:val="18"/>
                <w:lang w:eastAsia="ru-RU"/>
              </w:rPr>
              <w:t>ы</w:t>
            </w:r>
            <w:r w:rsidRPr="0029665B">
              <w:rPr>
                <w:rFonts w:ascii="Times New Roman" w:eastAsia="Times New Roman" w:hAnsi="Times New Roman" w:cs="Times New Roman"/>
                <w:color w:val="000000"/>
                <w:sz w:val="18"/>
                <w:szCs w:val="18"/>
                <w:lang w:eastAsia="ru-RU"/>
              </w:rPr>
              <w:t xml:space="preserve">  должностей</w:t>
            </w:r>
            <w:r>
              <w:rPr>
                <w:rFonts w:ascii="Times New Roman" w:eastAsia="Times New Roman" w:hAnsi="Times New Roman" w:cs="Times New Roman"/>
                <w:color w:val="000000"/>
                <w:sz w:val="18"/>
                <w:szCs w:val="18"/>
                <w:lang w:eastAsia="ru-RU"/>
              </w:rPr>
              <w:t>.</w:t>
            </w:r>
          </w:p>
          <w:p w:rsidR="00A011E5" w:rsidRDefault="00A011E5" w:rsidP="00F54EB4">
            <w:pPr>
              <w:pStyle w:val="ConsPlusNormal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251</w:t>
            </w:r>
          </w:p>
        </w:tc>
        <w:tc>
          <w:tcPr>
            <w:tcW w:w="1134" w:type="dxa"/>
            <w:tcBorders>
              <w:top w:val="single" w:sz="4" w:space="0" w:color="auto"/>
              <w:left w:val="single" w:sz="4" w:space="0" w:color="auto"/>
              <w:bottom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Лошадиная сила</w:t>
            </w:r>
          </w:p>
        </w:tc>
        <w:tc>
          <w:tcPr>
            <w:tcW w:w="1559" w:type="dxa"/>
            <w:gridSpan w:val="2"/>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1763" w:type="dxa"/>
            <w:gridSpan w:val="2"/>
            <w:tcBorders>
              <w:top w:val="single" w:sz="4" w:space="0" w:color="auto"/>
              <w:left w:val="single" w:sz="4" w:space="0" w:color="auto"/>
              <w:bottom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r>
              <w:rPr>
                <w:rFonts w:ascii="Times New Roman" w:hAnsi="Times New Roman" w:cs="Times New Roman"/>
                <w:sz w:val="18"/>
                <w:szCs w:val="18"/>
              </w:rPr>
              <w:t>Не более 200</w:t>
            </w:r>
          </w:p>
        </w:tc>
        <w:tc>
          <w:tcPr>
            <w:tcW w:w="1242"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2127"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 более 200</w:t>
            </w:r>
          </w:p>
        </w:tc>
        <w:tc>
          <w:tcPr>
            <w:tcW w:w="1705" w:type="dxa"/>
            <w:tcBorders>
              <w:top w:val="single" w:sz="4" w:space="0" w:color="auto"/>
              <w:left w:val="single" w:sz="4" w:space="0" w:color="auto"/>
              <w:bottom w:val="single" w:sz="4" w:space="0" w:color="auto"/>
              <w:right w:val="single" w:sz="4" w:space="0" w:color="auto"/>
            </w:tcBorders>
          </w:tcPr>
          <w:p w:rsidR="00A011E5" w:rsidRPr="008D33C0" w:rsidRDefault="00A011E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hAnsi="Times New Roman" w:cs="Times New Roman"/>
                <w:sz w:val="18"/>
                <w:szCs w:val="18"/>
              </w:rPr>
            </w:pPr>
          </w:p>
        </w:tc>
      </w:tr>
      <w:tr w:rsidR="00A011E5" w:rsidRPr="007B7F5A" w:rsidTr="00D92429">
        <w:trPr>
          <w:gridAfter w:val="13"/>
          <w:wAfter w:w="11686" w:type="dxa"/>
          <w:trHeight w:val="585"/>
        </w:trPr>
        <w:tc>
          <w:tcPr>
            <w:tcW w:w="485" w:type="dxa"/>
            <w:vMerge/>
            <w:tcBorders>
              <w:left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A011E5" w:rsidRDefault="00A011E5" w:rsidP="00F54EB4">
            <w:pPr>
              <w:pStyle w:val="ConsPlusNormal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A011E5" w:rsidRDefault="00A011E5" w:rsidP="00F54EB4">
            <w:r w:rsidRPr="008C0574">
              <w:rPr>
                <w:rFonts w:ascii="Times New Roman" w:eastAsia="Times New Roman" w:hAnsi="Times New Roman" w:cs="Times New Roman"/>
                <w:color w:val="000000"/>
                <w:sz w:val="18"/>
                <w:szCs w:val="18"/>
                <w:lang w:eastAsia="ru-RU"/>
              </w:rPr>
              <w:t>Комплектация</w:t>
            </w:r>
          </w:p>
        </w:tc>
        <w:tc>
          <w:tcPr>
            <w:tcW w:w="1763" w:type="dxa"/>
            <w:gridSpan w:val="2"/>
            <w:tcBorders>
              <w:top w:val="single" w:sz="4" w:space="0" w:color="auto"/>
              <w:left w:val="single" w:sz="4" w:space="0" w:color="auto"/>
              <w:bottom w:val="single" w:sz="4" w:space="0" w:color="auto"/>
              <w:right w:val="single" w:sz="4" w:space="0" w:color="auto"/>
            </w:tcBorders>
          </w:tcPr>
          <w:p w:rsidR="00A011E5" w:rsidRDefault="00A011E5" w:rsidP="00F54EB4">
            <w:r>
              <w:t>-</w:t>
            </w:r>
          </w:p>
        </w:tc>
        <w:tc>
          <w:tcPr>
            <w:tcW w:w="1242" w:type="dxa"/>
            <w:tcBorders>
              <w:top w:val="single" w:sz="4" w:space="0" w:color="auto"/>
              <w:left w:val="single" w:sz="4" w:space="0" w:color="auto"/>
              <w:bottom w:val="single" w:sz="4" w:space="0" w:color="auto"/>
              <w:right w:val="single" w:sz="4" w:space="0" w:color="auto"/>
            </w:tcBorders>
          </w:tcPr>
          <w:p w:rsidR="00A011E5" w:rsidRDefault="00A011E5" w:rsidP="00F54EB4">
            <w:r w:rsidRPr="008C0574">
              <w:rPr>
                <w:rFonts w:ascii="Times New Roman" w:eastAsia="Times New Roman" w:hAnsi="Times New Roman" w:cs="Times New Roman"/>
                <w:color w:val="000000"/>
                <w:sz w:val="18"/>
                <w:szCs w:val="18"/>
                <w:lang w:eastAsia="ru-RU"/>
              </w:rPr>
              <w:t>Комплектация</w:t>
            </w:r>
          </w:p>
        </w:tc>
        <w:tc>
          <w:tcPr>
            <w:tcW w:w="2127" w:type="dxa"/>
            <w:tcBorders>
              <w:top w:val="single" w:sz="4" w:space="0" w:color="auto"/>
              <w:left w:val="single" w:sz="4" w:space="0" w:color="auto"/>
              <w:bottom w:val="single" w:sz="4" w:space="0" w:color="auto"/>
              <w:right w:val="single" w:sz="4" w:space="0" w:color="auto"/>
            </w:tcBorders>
          </w:tcPr>
          <w:p w:rsidR="00A011E5" w:rsidRPr="00A011E5" w:rsidRDefault="00A011E5" w:rsidP="00F54EB4">
            <w:pPr>
              <w:rPr>
                <w:rFonts w:ascii="Times New Roman" w:hAnsi="Times New Roman" w:cs="Times New Roman"/>
                <w:sz w:val="18"/>
                <w:szCs w:val="18"/>
              </w:rPr>
            </w:pPr>
            <w:r w:rsidRPr="00CE7C15">
              <w:rPr>
                <w:rFonts w:ascii="Times New Roman" w:hAnsi="Times New Roman" w:cs="Times New Roman"/>
                <w:sz w:val="18"/>
                <w:szCs w:val="18"/>
              </w:rPr>
              <w:t>Автоматическая коробка передач, тип кузова</w:t>
            </w:r>
            <w:r>
              <w:rPr>
                <w:rFonts w:ascii="Times New Roman" w:hAnsi="Times New Roman" w:cs="Times New Roman"/>
                <w:sz w:val="18"/>
                <w:szCs w:val="18"/>
              </w:rPr>
              <w:t xml:space="preserve"> –</w:t>
            </w:r>
            <w:r w:rsidRPr="00CE7C15">
              <w:rPr>
                <w:rFonts w:ascii="Times New Roman" w:hAnsi="Times New Roman" w:cs="Times New Roman"/>
                <w:sz w:val="18"/>
                <w:szCs w:val="18"/>
              </w:rPr>
              <w:t>седан</w:t>
            </w:r>
            <w:r>
              <w:rPr>
                <w:rFonts w:ascii="Times New Roman" w:hAnsi="Times New Roman" w:cs="Times New Roman"/>
                <w:sz w:val="18"/>
                <w:szCs w:val="18"/>
              </w:rPr>
              <w:t>,</w:t>
            </w:r>
            <w:r w:rsidRPr="00CE7C15">
              <w:rPr>
                <w:rFonts w:ascii="Times New Roman" w:hAnsi="Times New Roman" w:cs="Times New Roman"/>
                <w:sz w:val="18"/>
                <w:szCs w:val="18"/>
              </w:rPr>
              <w:t xml:space="preserve"> обивк</w:t>
            </w:r>
            <w:r>
              <w:rPr>
                <w:rFonts w:ascii="Times New Roman" w:hAnsi="Times New Roman" w:cs="Times New Roman"/>
                <w:sz w:val="18"/>
                <w:szCs w:val="18"/>
              </w:rPr>
              <w:t>а салона кожа, антиблокировочная система</w:t>
            </w:r>
            <w:r w:rsidRPr="00A011E5">
              <w:rPr>
                <w:rFonts w:ascii="Times New Roman" w:hAnsi="Times New Roman" w:cs="Times New Roman"/>
                <w:sz w:val="18"/>
                <w:szCs w:val="18"/>
              </w:rPr>
              <w:t xml:space="preserve"> </w:t>
            </w:r>
            <w:r>
              <w:rPr>
                <w:rFonts w:ascii="Times New Roman" w:hAnsi="Times New Roman" w:cs="Times New Roman"/>
                <w:sz w:val="18"/>
                <w:szCs w:val="18"/>
              </w:rPr>
              <w:t>тормозов (</w:t>
            </w:r>
            <w:r>
              <w:rPr>
                <w:rFonts w:ascii="Times New Roman" w:hAnsi="Times New Roman" w:cs="Times New Roman"/>
                <w:sz w:val="18"/>
                <w:szCs w:val="18"/>
                <w:lang w:val="en-US"/>
              </w:rPr>
              <w:t>ABS</w:t>
            </w:r>
            <w:r w:rsidRPr="00A011E5">
              <w:rPr>
                <w:rFonts w:ascii="Times New Roman" w:hAnsi="Times New Roman" w:cs="Times New Roman"/>
                <w:sz w:val="18"/>
                <w:szCs w:val="18"/>
              </w:rPr>
              <w:t xml:space="preserve">), </w:t>
            </w:r>
            <w:r>
              <w:rPr>
                <w:rFonts w:ascii="Times New Roman" w:hAnsi="Times New Roman" w:cs="Times New Roman"/>
                <w:sz w:val="18"/>
                <w:szCs w:val="18"/>
              </w:rPr>
              <w:t xml:space="preserve">система курсовой устойчивости </w:t>
            </w:r>
            <w:r w:rsidRPr="00A011E5">
              <w:rPr>
                <w:rFonts w:ascii="Times New Roman" w:hAnsi="Times New Roman" w:cs="Times New Roman"/>
                <w:sz w:val="18"/>
                <w:szCs w:val="18"/>
              </w:rPr>
              <w:t>(</w:t>
            </w:r>
            <w:r>
              <w:rPr>
                <w:rFonts w:ascii="Times New Roman" w:hAnsi="Times New Roman" w:cs="Times New Roman"/>
                <w:sz w:val="18"/>
                <w:szCs w:val="18"/>
                <w:lang w:val="en-US"/>
              </w:rPr>
              <w:t>ESP</w:t>
            </w:r>
            <w:r w:rsidRPr="00A011E5">
              <w:rPr>
                <w:rFonts w:ascii="Times New Roman" w:hAnsi="Times New Roman" w:cs="Times New Roman"/>
                <w:sz w:val="18"/>
                <w:szCs w:val="18"/>
              </w:rPr>
              <w:t>)</w:t>
            </w:r>
            <w:r>
              <w:rPr>
                <w:rFonts w:ascii="Times New Roman" w:hAnsi="Times New Roman" w:cs="Times New Roman"/>
                <w:sz w:val="18"/>
                <w:szCs w:val="18"/>
              </w:rPr>
              <w:t>, фронтальные подушки безопасности водителя и переднего пассажира, экологический класс не ниже 4</w:t>
            </w:r>
          </w:p>
        </w:tc>
        <w:tc>
          <w:tcPr>
            <w:tcW w:w="1705"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hAnsi="Times New Roman" w:cs="Times New Roman"/>
                <w:sz w:val="18"/>
                <w:szCs w:val="18"/>
              </w:rPr>
            </w:pPr>
          </w:p>
        </w:tc>
      </w:tr>
      <w:tr w:rsidR="00A011E5" w:rsidRPr="007B7F5A" w:rsidTr="00D92429">
        <w:trPr>
          <w:gridAfter w:val="13"/>
          <w:wAfter w:w="11686" w:type="dxa"/>
          <w:trHeight w:val="975"/>
        </w:trPr>
        <w:tc>
          <w:tcPr>
            <w:tcW w:w="485" w:type="dxa"/>
            <w:vMerge/>
            <w:tcBorders>
              <w:left w:val="single" w:sz="4" w:space="0" w:color="auto"/>
              <w:bottom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p>
        </w:tc>
        <w:tc>
          <w:tcPr>
            <w:tcW w:w="933" w:type="dxa"/>
            <w:vMerge/>
            <w:tcBorders>
              <w:left w:val="single" w:sz="4" w:space="0" w:color="auto"/>
              <w:bottom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p>
        </w:tc>
        <w:tc>
          <w:tcPr>
            <w:tcW w:w="2126" w:type="dxa"/>
            <w:gridSpan w:val="2"/>
            <w:vMerge/>
            <w:tcBorders>
              <w:left w:val="single" w:sz="4" w:space="0" w:color="auto"/>
              <w:bottom w:val="single" w:sz="4" w:space="0" w:color="auto"/>
              <w:right w:val="single" w:sz="4" w:space="0" w:color="auto"/>
            </w:tcBorders>
          </w:tcPr>
          <w:p w:rsidR="00A011E5" w:rsidRDefault="00A011E5" w:rsidP="00F54EB4">
            <w:pPr>
              <w:pStyle w:val="ConsPlusNormal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r>
              <w:rPr>
                <w:rFonts w:ascii="Times New Roman" w:hAnsi="Times New Roman" w:cs="Times New Roman"/>
                <w:sz w:val="18"/>
                <w:szCs w:val="18"/>
              </w:rPr>
              <w:t>Рубль</w:t>
            </w:r>
          </w:p>
        </w:tc>
        <w:tc>
          <w:tcPr>
            <w:tcW w:w="1559" w:type="dxa"/>
            <w:gridSpan w:val="2"/>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Предельная цена</w:t>
            </w:r>
          </w:p>
        </w:tc>
        <w:tc>
          <w:tcPr>
            <w:tcW w:w="1763" w:type="dxa"/>
            <w:gridSpan w:val="2"/>
            <w:tcBorders>
              <w:top w:val="single" w:sz="4" w:space="0" w:color="auto"/>
              <w:left w:val="single" w:sz="4" w:space="0" w:color="auto"/>
              <w:bottom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r>
              <w:rPr>
                <w:rFonts w:ascii="Times New Roman" w:hAnsi="Times New Roman" w:cs="Times New Roman"/>
                <w:sz w:val="18"/>
                <w:szCs w:val="18"/>
              </w:rPr>
              <w:t>Не более 2</w:t>
            </w:r>
            <w:r w:rsidR="00CC2241">
              <w:rPr>
                <w:rFonts w:ascii="Times New Roman" w:hAnsi="Times New Roman" w:cs="Times New Roman"/>
                <w:sz w:val="18"/>
                <w:szCs w:val="18"/>
              </w:rPr>
              <w:t xml:space="preserve">,0 </w:t>
            </w:r>
            <w:r>
              <w:rPr>
                <w:rFonts w:ascii="Times New Roman" w:hAnsi="Times New Roman" w:cs="Times New Roman"/>
                <w:sz w:val="18"/>
                <w:szCs w:val="18"/>
              </w:rPr>
              <w:t>млн.</w:t>
            </w:r>
          </w:p>
        </w:tc>
        <w:tc>
          <w:tcPr>
            <w:tcW w:w="1242"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Не более 2,0 млн.</w:t>
            </w:r>
          </w:p>
        </w:tc>
        <w:tc>
          <w:tcPr>
            <w:tcW w:w="1705" w:type="dxa"/>
            <w:tcBorders>
              <w:top w:val="single" w:sz="4" w:space="0" w:color="auto"/>
              <w:left w:val="single" w:sz="4" w:space="0" w:color="auto"/>
              <w:bottom w:val="single" w:sz="4" w:space="0" w:color="auto"/>
              <w:right w:val="single" w:sz="4" w:space="0" w:color="auto"/>
            </w:tcBorders>
          </w:tcPr>
          <w:p w:rsidR="00A011E5" w:rsidRPr="008D33C0" w:rsidRDefault="00A011E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A011E5" w:rsidRPr="007B7F5A" w:rsidTr="00D92429">
        <w:trPr>
          <w:gridAfter w:val="13"/>
          <w:wAfter w:w="11686" w:type="dxa"/>
          <w:trHeight w:val="510"/>
        </w:trPr>
        <w:tc>
          <w:tcPr>
            <w:tcW w:w="485" w:type="dxa"/>
            <w:vMerge w:val="restart"/>
            <w:tcBorders>
              <w:left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r>
              <w:rPr>
                <w:rFonts w:ascii="Times New Roman" w:hAnsi="Times New Roman" w:cs="Times New Roman"/>
                <w:sz w:val="18"/>
                <w:szCs w:val="18"/>
              </w:rPr>
              <w:t>10.</w:t>
            </w:r>
          </w:p>
        </w:tc>
        <w:tc>
          <w:tcPr>
            <w:tcW w:w="933" w:type="dxa"/>
            <w:vMerge w:val="restart"/>
            <w:tcBorders>
              <w:left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r>
              <w:rPr>
                <w:rFonts w:ascii="Times New Roman" w:hAnsi="Times New Roman" w:cs="Times New Roman"/>
                <w:sz w:val="18"/>
                <w:szCs w:val="18"/>
              </w:rPr>
              <w:t>29.10.22</w:t>
            </w:r>
          </w:p>
        </w:tc>
        <w:tc>
          <w:tcPr>
            <w:tcW w:w="2126" w:type="dxa"/>
            <w:gridSpan w:val="2"/>
            <w:vMerge w:val="restart"/>
            <w:tcBorders>
              <w:left w:val="single" w:sz="4" w:space="0" w:color="auto"/>
              <w:right w:val="single" w:sz="4" w:space="0" w:color="auto"/>
            </w:tcBorders>
          </w:tcPr>
          <w:p w:rsidR="00A011E5" w:rsidRDefault="00A011E5" w:rsidP="00F54EB4">
            <w:pPr>
              <w:pStyle w:val="ConsPlusNormal0"/>
              <w:rPr>
                <w:rFonts w:ascii="Times New Roman" w:hAnsi="Times New Roman" w:cs="Times New Roman"/>
                <w:sz w:val="18"/>
                <w:szCs w:val="18"/>
              </w:rPr>
            </w:pPr>
            <w:r>
              <w:rPr>
                <w:rFonts w:ascii="Times New Roman" w:hAnsi="Times New Roman" w:cs="Times New Roman"/>
                <w:sz w:val="18"/>
                <w:szCs w:val="18"/>
              </w:rPr>
              <w:t xml:space="preserve">Средства транспортные с двигателем с искровым </w:t>
            </w:r>
            <w:r>
              <w:rPr>
                <w:rFonts w:ascii="Times New Roman" w:hAnsi="Times New Roman" w:cs="Times New Roman"/>
                <w:sz w:val="18"/>
                <w:szCs w:val="18"/>
              </w:rPr>
              <w:lastRenderedPageBreak/>
              <w:t xml:space="preserve">зажиганием, с рабочим объемом цилиндров не более 1500см3,новые </w:t>
            </w:r>
            <w:r w:rsidRPr="0029665B">
              <w:rPr>
                <w:rFonts w:ascii="Times New Roman" w:eastAsia="Times New Roman" w:hAnsi="Times New Roman" w:cs="Times New Roman"/>
                <w:color w:val="000000"/>
                <w:sz w:val="18"/>
                <w:szCs w:val="18"/>
                <w:lang w:eastAsia="ru-RU"/>
              </w:rPr>
              <w:t xml:space="preserve"> </w:t>
            </w:r>
            <w:r w:rsidRPr="00DB3FB5">
              <w:rPr>
                <w:rFonts w:ascii="Times New Roman" w:eastAsia="Times New Roman" w:hAnsi="Times New Roman" w:cs="Times New Roman"/>
                <w:color w:val="000000"/>
                <w:sz w:val="18"/>
                <w:szCs w:val="18"/>
                <w:lang w:eastAsia="ru-RU"/>
              </w:rPr>
              <w:t xml:space="preserve"> Р</w:t>
            </w:r>
            <w:r>
              <w:rPr>
                <w:rFonts w:ascii="Times New Roman" w:eastAsia="Times New Roman" w:hAnsi="Times New Roman" w:cs="Times New Roman"/>
                <w:color w:val="000000"/>
                <w:sz w:val="18"/>
                <w:szCs w:val="18"/>
                <w:lang w:eastAsia="ru-RU"/>
              </w:rPr>
              <w:t>уководители подведомственных</w:t>
            </w:r>
            <w:r w:rsidRPr="00DB3FB5">
              <w:rPr>
                <w:rFonts w:ascii="Times New Roman" w:eastAsia="Times New Roman" w:hAnsi="Times New Roman" w:cs="Times New Roman"/>
                <w:color w:val="000000"/>
                <w:sz w:val="18"/>
                <w:szCs w:val="18"/>
                <w:lang w:eastAsia="ru-RU"/>
              </w:rPr>
              <w:t xml:space="preserve">  учреждени</w:t>
            </w:r>
            <w:r>
              <w:rPr>
                <w:rFonts w:ascii="Times New Roman" w:eastAsia="Times New Roman" w:hAnsi="Times New Roman" w:cs="Times New Roman"/>
                <w:color w:val="000000"/>
                <w:sz w:val="18"/>
                <w:szCs w:val="18"/>
                <w:lang w:eastAsia="ru-RU"/>
              </w:rPr>
              <w:t>й.</w:t>
            </w:r>
          </w:p>
        </w:tc>
        <w:tc>
          <w:tcPr>
            <w:tcW w:w="993"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251</w:t>
            </w:r>
          </w:p>
        </w:tc>
        <w:tc>
          <w:tcPr>
            <w:tcW w:w="1134" w:type="dxa"/>
            <w:tcBorders>
              <w:top w:val="single" w:sz="4" w:space="0" w:color="auto"/>
              <w:left w:val="single" w:sz="4" w:space="0" w:color="auto"/>
              <w:bottom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Лошадиная сила</w:t>
            </w:r>
          </w:p>
        </w:tc>
        <w:tc>
          <w:tcPr>
            <w:tcW w:w="1559" w:type="dxa"/>
            <w:gridSpan w:val="2"/>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1763" w:type="dxa"/>
            <w:gridSpan w:val="2"/>
            <w:tcBorders>
              <w:top w:val="single" w:sz="4" w:space="0" w:color="auto"/>
              <w:left w:val="single" w:sz="4" w:space="0" w:color="auto"/>
              <w:bottom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r>
              <w:rPr>
                <w:rFonts w:ascii="Times New Roman" w:hAnsi="Times New Roman" w:cs="Times New Roman"/>
                <w:sz w:val="18"/>
                <w:szCs w:val="18"/>
              </w:rPr>
              <w:t>Не более 150</w:t>
            </w:r>
          </w:p>
        </w:tc>
        <w:tc>
          <w:tcPr>
            <w:tcW w:w="1242"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2127"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 более 150</w:t>
            </w:r>
          </w:p>
        </w:tc>
        <w:tc>
          <w:tcPr>
            <w:tcW w:w="1705" w:type="dxa"/>
            <w:tcBorders>
              <w:top w:val="single" w:sz="4" w:space="0" w:color="auto"/>
              <w:left w:val="single" w:sz="4" w:space="0" w:color="auto"/>
              <w:bottom w:val="single" w:sz="4" w:space="0" w:color="auto"/>
              <w:right w:val="single" w:sz="4" w:space="0" w:color="auto"/>
            </w:tcBorders>
          </w:tcPr>
          <w:p w:rsidR="00A011E5" w:rsidRPr="008D33C0" w:rsidRDefault="00A011E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hAnsi="Times New Roman" w:cs="Times New Roman"/>
                <w:sz w:val="18"/>
                <w:szCs w:val="18"/>
              </w:rPr>
            </w:pPr>
          </w:p>
        </w:tc>
      </w:tr>
      <w:tr w:rsidR="00A011E5" w:rsidRPr="007B7F5A" w:rsidTr="00D92429">
        <w:trPr>
          <w:gridAfter w:val="13"/>
          <w:wAfter w:w="11686" w:type="dxa"/>
          <w:trHeight w:val="495"/>
        </w:trPr>
        <w:tc>
          <w:tcPr>
            <w:tcW w:w="485" w:type="dxa"/>
            <w:vMerge/>
            <w:tcBorders>
              <w:left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A011E5" w:rsidRDefault="00A011E5" w:rsidP="00F54EB4">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A011E5" w:rsidRDefault="00A011E5" w:rsidP="00F54EB4">
            <w:r w:rsidRPr="008C0574">
              <w:rPr>
                <w:rFonts w:ascii="Times New Roman" w:eastAsia="Times New Roman" w:hAnsi="Times New Roman" w:cs="Times New Roman"/>
                <w:color w:val="000000"/>
                <w:sz w:val="18"/>
                <w:szCs w:val="18"/>
                <w:lang w:eastAsia="ru-RU"/>
              </w:rPr>
              <w:t>Комплектация</w:t>
            </w:r>
          </w:p>
        </w:tc>
        <w:tc>
          <w:tcPr>
            <w:tcW w:w="1763" w:type="dxa"/>
            <w:gridSpan w:val="2"/>
            <w:tcBorders>
              <w:top w:val="single" w:sz="4" w:space="0" w:color="auto"/>
              <w:left w:val="single" w:sz="4" w:space="0" w:color="auto"/>
              <w:bottom w:val="single" w:sz="4" w:space="0" w:color="auto"/>
              <w:right w:val="single" w:sz="4" w:space="0" w:color="auto"/>
            </w:tcBorders>
          </w:tcPr>
          <w:p w:rsidR="00A011E5" w:rsidRDefault="00A011E5" w:rsidP="00F54EB4">
            <w:r>
              <w:t>-</w:t>
            </w:r>
          </w:p>
        </w:tc>
        <w:tc>
          <w:tcPr>
            <w:tcW w:w="1242" w:type="dxa"/>
            <w:tcBorders>
              <w:top w:val="single" w:sz="4" w:space="0" w:color="auto"/>
              <w:left w:val="single" w:sz="4" w:space="0" w:color="auto"/>
              <w:bottom w:val="single" w:sz="4" w:space="0" w:color="auto"/>
              <w:right w:val="single" w:sz="4" w:space="0" w:color="auto"/>
            </w:tcBorders>
          </w:tcPr>
          <w:p w:rsidR="00A011E5" w:rsidRDefault="00A011E5" w:rsidP="00F54EB4">
            <w:r w:rsidRPr="008C0574">
              <w:rPr>
                <w:rFonts w:ascii="Times New Roman" w:eastAsia="Times New Roman" w:hAnsi="Times New Roman" w:cs="Times New Roman"/>
                <w:color w:val="000000"/>
                <w:sz w:val="18"/>
                <w:szCs w:val="18"/>
                <w:lang w:eastAsia="ru-RU"/>
              </w:rPr>
              <w:t>Комплектация</w:t>
            </w:r>
          </w:p>
        </w:tc>
        <w:tc>
          <w:tcPr>
            <w:tcW w:w="2127" w:type="dxa"/>
            <w:tcBorders>
              <w:top w:val="single" w:sz="4" w:space="0" w:color="auto"/>
              <w:left w:val="single" w:sz="4" w:space="0" w:color="auto"/>
              <w:bottom w:val="single" w:sz="4" w:space="0" w:color="auto"/>
              <w:right w:val="single" w:sz="4" w:space="0" w:color="auto"/>
            </w:tcBorders>
          </w:tcPr>
          <w:p w:rsidR="00A011E5" w:rsidRPr="00A011E5" w:rsidRDefault="00A011E5" w:rsidP="00F54EB4">
            <w:pPr>
              <w:rPr>
                <w:rFonts w:ascii="Times New Roman" w:hAnsi="Times New Roman" w:cs="Times New Roman"/>
                <w:sz w:val="18"/>
                <w:szCs w:val="18"/>
              </w:rPr>
            </w:pPr>
            <w:r w:rsidRPr="00CE7C15">
              <w:rPr>
                <w:rFonts w:ascii="Times New Roman" w:hAnsi="Times New Roman" w:cs="Times New Roman"/>
                <w:sz w:val="18"/>
                <w:szCs w:val="18"/>
              </w:rPr>
              <w:t>Автоматическая коробка передач, тип кузова</w:t>
            </w:r>
            <w:r>
              <w:rPr>
                <w:rFonts w:ascii="Times New Roman" w:hAnsi="Times New Roman" w:cs="Times New Roman"/>
                <w:sz w:val="18"/>
                <w:szCs w:val="18"/>
              </w:rPr>
              <w:t xml:space="preserve"> –</w:t>
            </w:r>
            <w:r w:rsidRPr="00CE7C15">
              <w:rPr>
                <w:rFonts w:ascii="Times New Roman" w:hAnsi="Times New Roman" w:cs="Times New Roman"/>
                <w:sz w:val="18"/>
                <w:szCs w:val="18"/>
              </w:rPr>
              <w:t>седан</w:t>
            </w:r>
            <w:r>
              <w:rPr>
                <w:rFonts w:ascii="Times New Roman" w:hAnsi="Times New Roman" w:cs="Times New Roman"/>
                <w:sz w:val="18"/>
                <w:szCs w:val="18"/>
              </w:rPr>
              <w:t>,</w:t>
            </w:r>
            <w:r w:rsidRPr="00CE7C15">
              <w:rPr>
                <w:rFonts w:ascii="Times New Roman" w:hAnsi="Times New Roman" w:cs="Times New Roman"/>
                <w:sz w:val="18"/>
                <w:szCs w:val="18"/>
              </w:rPr>
              <w:t xml:space="preserve"> обивк</w:t>
            </w:r>
            <w:r>
              <w:rPr>
                <w:rFonts w:ascii="Times New Roman" w:hAnsi="Times New Roman" w:cs="Times New Roman"/>
                <w:sz w:val="18"/>
                <w:szCs w:val="18"/>
              </w:rPr>
              <w:t>а салона кожа, антиблокировочная система</w:t>
            </w:r>
            <w:r w:rsidRPr="00A011E5">
              <w:rPr>
                <w:rFonts w:ascii="Times New Roman" w:hAnsi="Times New Roman" w:cs="Times New Roman"/>
                <w:sz w:val="18"/>
                <w:szCs w:val="18"/>
              </w:rPr>
              <w:t xml:space="preserve"> </w:t>
            </w:r>
            <w:r>
              <w:rPr>
                <w:rFonts w:ascii="Times New Roman" w:hAnsi="Times New Roman" w:cs="Times New Roman"/>
                <w:sz w:val="18"/>
                <w:szCs w:val="18"/>
              </w:rPr>
              <w:t>тормозов (</w:t>
            </w:r>
            <w:r>
              <w:rPr>
                <w:rFonts w:ascii="Times New Roman" w:hAnsi="Times New Roman" w:cs="Times New Roman"/>
                <w:sz w:val="18"/>
                <w:szCs w:val="18"/>
                <w:lang w:val="en-US"/>
              </w:rPr>
              <w:t>ABS</w:t>
            </w:r>
            <w:r w:rsidRPr="00A011E5">
              <w:rPr>
                <w:rFonts w:ascii="Times New Roman" w:hAnsi="Times New Roman" w:cs="Times New Roman"/>
                <w:sz w:val="18"/>
                <w:szCs w:val="18"/>
              </w:rPr>
              <w:t xml:space="preserve">), </w:t>
            </w:r>
            <w:r>
              <w:rPr>
                <w:rFonts w:ascii="Times New Roman" w:hAnsi="Times New Roman" w:cs="Times New Roman"/>
                <w:sz w:val="18"/>
                <w:szCs w:val="18"/>
              </w:rPr>
              <w:t xml:space="preserve">система курсовой устойчивости </w:t>
            </w:r>
            <w:r w:rsidRPr="00A011E5">
              <w:rPr>
                <w:rFonts w:ascii="Times New Roman" w:hAnsi="Times New Roman" w:cs="Times New Roman"/>
                <w:sz w:val="18"/>
                <w:szCs w:val="18"/>
              </w:rPr>
              <w:t>(</w:t>
            </w:r>
            <w:r>
              <w:rPr>
                <w:rFonts w:ascii="Times New Roman" w:hAnsi="Times New Roman" w:cs="Times New Roman"/>
                <w:sz w:val="18"/>
                <w:szCs w:val="18"/>
                <w:lang w:val="en-US"/>
              </w:rPr>
              <w:t>ESP</w:t>
            </w:r>
            <w:r w:rsidRPr="00A011E5">
              <w:rPr>
                <w:rFonts w:ascii="Times New Roman" w:hAnsi="Times New Roman" w:cs="Times New Roman"/>
                <w:sz w:val="18"/>
                <w:szCs w:val="18"/>
              </w:rPr>
              <w:t>)</w:t>
            </w:r>
            <w:r>
              <w:rPr>
                <w:rFonts w:ascii="Times New Roman" w:hAnsi="Times New Roman" w:cs="Times New Roman"/>
                <w:sz w:val="18"/>
                <w:szCs w:val="18"/>
              </w:rPr>
              <w:t>, фронтальные подушки безопасности водителя и переднего пассажира, экологический класс не ниже 4</w:t>
            </w:r>
          </w:p>
        </w:tc>
        <w:tc>
          <w:tcPr>
            <w:tcW w:w="1705"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hAnsi="Times New Roman" w:cs="Times New Roman"/>
                <w:sz w:val="18"/>
                <w:szCs w:val="18"/>
              </w:rPr>
            </w:pPr>
          </w:p>
        </w:tc>
      </w:tr>
      <w:tr w:rsidR="00A011E5" w:rsidRPr="007B7F5A" w:rsidTr="00D92429">
        <w:trPr>
          <w:gridAfter w:val="13"/>
          <w:wAfter w:w="11686" w:type="dxa"/>
          <w:trHeight w:val="667"/>
        </w:trPr>
        <w:tc>
          <w:tcPr>
            <w:tcW w:w="485" w:type="dxa"/>
            <w:vMerge/>
            <w:tcBorders>
              <w:left w:val="single" w:sz="4" w:space="0" w:color="auto"/>
              <w:bottom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p>
        </w:tc>
        <w:tc>
          <w:tcPr>
            <w:tcW w:w="933" w:type="dxa"/>
            <w:vMerge/>
            <w:tcBorders>
              <w:left w:val="single" w:sz="4" w:space="0" w:color="auto"/>
              <w:bottom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p>
        </w:tc>
        <w:tc>
          <w:tcPr>
            <w:tcW w:w="2126" w:type="dxa"/>
            <w:gridSpan w:val="2"/>
            <w:vMerge/>
            <w:tcBorders>
              <w:left w:val="single" w:sz="4" w:space="0" w:color="auto"/>
              <w:bottom w:val="single" w:sz="4" w:space="0" w:color="auto"/>
              <w:right w:val="single" w:sz="4" w:space="0" w:color="auto"/>
            </w:tcBorders>
          </w:tcPr>
          <w:p w:rsidR="00A011E5" w:rsidRDefault="00A011E5" w:rsidP="00F54EB4">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r>
              <w:rPr>
                <w:rFonts w:ascii="Times New Roman" w:hAnsi="Times New Roman" w:cs="Times New Roman"/>
                <w:sz w:val="18"/>
                <w:szCs w:val="18"/>
              </w:rPr>
              <w:t>Рубль</w:t>
            </w:r>
          </w:p>
        </w:tc>
        <w:tc>
          <w:tcPr>
            <w:tcW w:w="1559" w:type="dxa"/>
            <w:gridSpan w:val="2"/>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Предельная цена</w:t>
            </w:r>
          </w:p>
        </w:tc>
        <w:tc>
          <w:tcPr>
            <w:tcW w:w="1763" w:type="dxa"/>
            <w:gridSpan w:val="2"/>
            <w:tcBorders>
              <w:top w:val="single" w:sz="4" w:space="0" w:color="auto"/>
              <w:left w:val="single" w:sz="4" w:space="0" w:color="auto"/>
              <w:bottom w:val="single" w:sz="4" w:space="0" w:color="auto"/>
              <w:right w:val="single" w:sz="4" w:space="0" w:color="auto"/>
            </w:tcBorders>
          </w:tcPr>
          <w:p w:rsidR="00A011E5" w:rsidRDefault="00A011E5" w:rsidP="00F54EB4">
            <w:pPr>
              <w:spacing w:after="0"/>
              <w:rPr>
                <w:rFonts w:ascii="Times New Roman" w:hAnsi="Times New Roman" w:cs="Times New Roman"/>
                <w:sz w:val="18"/>
                <w:szCs w:val="18"/>
              </w:rPr>
            </w:pPr>
            <w:r>
              <w:rPr>
                <w:rFonts w:ascii="Times New Roman" w:hAnsi="Times New Roman" w:cs="Times New Roman"/>
                <w:sz w:val="18"/>
                <w:szCs w:val="18"/>
              </w:rPr>
              <w:t xml:space="preserve">Не более </w:t>
            </w:r>
            <w:r w:rsidR="00CC2241">
              <w:rPr>
                <w:rFonts w:ascii="Times New Roman" w:hAnsi="Times New Roman" w:cs="Times New Roman"/>
                <w:sz w:val="18"/>
                <w:szCs w:val="18"/>
              </w:rPr>
              <w:t xml:space="preserve">1,5 </w:t>
            </w:r>
            <w:r>
              <w:rPr>
                <w:rFonts w:ascii="Times New Roman" w:hAnsi="Times New Roman" w:cs="Times New Roman"/>
                <w:sz w:val="18"/>
                <w:szCs w:val="18"/>
              </w:rPr>
              <w:t>млн.</w:t>
            </w:r>
          </w:p>
        </w:tc>
        <w:tc>
          <w:tcPr>
            <w:tcW w:w="1242"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A011E5" w:rsidRDefault="00CC2241"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Не более 1,5</w:t>
            </w:r>
            <w:r w:rsidR="00A011E5">
              <w:rPr>
                <w:rFonts w:ascii="Times New Roman" w:hAnsi="Times New Roman" w:cs="Times New Roman"/>
                <w:sz w:val="18"/>
                <w:szCs w:val="18"/>
              </w:rPr>
              <w:t xml:space="preserve"> млн.</w:t>
            </w:r>
          </w:p>
        </w:tc>
        <w:tc>
          <w:tcPr>
            <w:tcW w:w="1705" w:type="dxa"/>
            <w:tcBorders>
              <w:top w:val="single" w:sz="4" w:space="0" w:color="auto"/>
              <w:left w:val="single" w:sz="4" w:space="0" w:color="auto"/>
              <w:bottom w:val="single" w:sz="4" w:space="0" w:color="auto"/>
              <w:right w:val="single" w:sz="4" w:space="0" w:color="auto"/>
            </w:tcBorders>
          </w:tcPr>
          <w:p w:rsidR="00A011E5" w:rsidRPr="008D33C0" w:rsidRDefault="00A011E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A011E5" w:rsidRDefault="00A011E5"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B14A21" w:rsidRPr="007B7F5A" w:rsidTr="00D92429">
        <w:trPr>
          <w:gridAfter w:val="13"/>
          <w:wAfter w:w="11686" w:type="dxa"/>
          <w:trHeight w:val="840"/>
        </w:trPr>
        <w:tc>
          <w:tcPr>
            <w:tcW w:w="485" w:type="dxa"/>
            <w:vMerge w:val="restart"/>
            <w:tcBorders>
              <w:left w:val="single" w:sz="4" w:space="0" w:color="auto"/>
              <w:right w:val="single" w:sz="4" w:space="0" w:color="auto"/>
            </w:tcBorders>
          </w:tcPr>
          <w:p w:rsidR="00B14A21" w:rsidRDefault="00B14A21" w:rsidP="00F54EB4">
            <w:pPr>
              <w:spacing w:after="0"/>
              <w:rPr>
                <w:rFonts w:ascii="Times New Roman" w:hAnsi="Times New Roman" w:cs="Times New Roman"/>
                <w:sz w:val="18"/>
                <w:szCs w:val="18"/>
              </w:rPr>
            </w:pPr>
            <w:r>
              <w:rPr>
                <w:rFonts w:ascii="Times New Roman" w:hAnsi="Times New Roman" w:cs="Times New Roman"/>
                <w:sz w:val="18"/>
                <w:szCs w:val="18"/>
              </w:rPr>
              <w:t>11.</w:t>
            </w:r>
          </w:p>
        </w:tc>
        <w:tc>
          <w:tcPr>
            <w:tcW w:w="933" w:type="dxa"/>
            <w:vMerge w:val="restart"/>
            <w:tcBorders>
              <w:left w:val="single" w:sz="4" w:space="0" w:color="auto"/>
              <w:right w:val="single" w:sz="4" w:space="0" w:color="auto"/>
            </w:tcBorders>
          </w:tcPr>
          <w:p w:rsidR="00B14A21" w:rsidRDefault="00B14A21" w:rsidP="00F54EB4">
            <w:pPr>
              <w:spacing w:after="0"/>
              <w:rPr>
                <w:rFonts w:ascii="Times New Roman" w:hAnsi="Times New Roman" w:cs="Times New Roman"/>
                <w:sz w:val="18"/>
                <w:szCs w:val="18"/>
              </w:rPr>
            </w:pPr>
            <w:r>
              <w:rPr>
                <w:rFonts w:ascii="Times New Roman" w:hAnsi="Times New Roman" w:cs="Times New Roman"/>
                <w:sz w:val="18"/>
                <w:szCs w:val="18"/>
              </w:rPr>
              <w:t>29.10.23</w:t>
            </w:r>
          </w:p>
        </w:tc>
        <w:tc>
          <w:tcPr>
            <w:tcW w:w="2126" w:type="dxa"/>
            <w:gridSpan w:val="2"/>
            <w:vMerge w:val="restart"/>
            <w:tcBorders>
              <w:left w:val="single" w:sz="4" w:space="0" w:color="auto"/>
              <w:right w:val="single" w:sz="4" w:space="0" w:color="auto"/>
            </w:tcBorders>
          </w:tcPr>
          <w:p w:rsidR="00B14A21" w:rsidRDefault="00B14A21" w:rsidP="00F54EB4">
            <w:pPr>
              <w:spacing w:after="0" w:line="240" w:lineRule="auto"/>
              <w:rPr>
                <w:rFonts w:ascii="Times New Roman" w:hAnsi="Times New Roman" w:cs="Times New Roman"/>
                <w:sz w:val="18"/>
                <w:szCs w:val="18"/>
              </w:rPr>
            </w:pPr>
            <w:r>
              <w:rPr>
                <w:rFonts w:ascii="Times New Roman" w:hAnsi="Times New Roman" w:cs="Times New Roman"/>
                <w:sz w:val="18"/>
                <w:szCs w:val="18"/>
              </w:rPr>
              <w:t>Средства транспортные с поршневым двигателем внутреннего сгорания с воспламенением от сжатия (дизелем или полудизелем), новые Лица замещающие государственные должности Республики Алтай</w:t>
            </w:r>
          </w:p>
        </w:tc>
        <w:tc>
          <w:tcPr>
            <w:tcW w:w="993" w:type="dxa"/>
            <w:tcBorders>
              <w:top w:val="single" w:sz="4" w:space="0" w:color="auto"/>
              <w:left w:val="single" w:sz="4" w:space="0" w:color="auto"/>
              <w:bottom w:val="single" w:sz="4" w:space="0" w:color="auto"/>
              <w:right w:val="single" w:sz="4" w:space="0" w:color="auto"/>
            </w:tcBorders>
          </w:tcPr>
          <w:p w:rsidR="00B14A21" w:rsidRDefault="00B14A21"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251</w:t>
            </w:r>
          </w:p>
        </w:tc>
        <w:tc>
          <w:tcPr>
            <w:tcW w:w="1134" w:type="dxa"/>
            <w:tcBorders>
              <w:top w:val="single" w:sz="4" w:space="0" w:color="auto"/>
              <w:left w:val="single" w:sz="4" w:space="0" w:color="auto"/>
              <w:bottom w:val="single" w:sz="4" w:space="0" w:color="auto"/>
              <w:right w:val="single" w:sz="4" w:space="0" w:color="auto"/>
            </w:tcBorders>
          </w:tcPr>
          <w:p w:rsidR="00B14A21" w:rsidRDefault="00B14A21" w:rsidP="00F54EB4">
            <w:pPr>
              <w:spacing w:after="0"/>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Лошадиная сила</w:t>
            </w:r>
          </w:p>
        </w:tc>
        <w:tc>
          <w:tcPr>
            <w:tcW w:w="1559" w:type="dxa"/>
            <w:gridSpan w:val="2"/>
            <w:tcBorders>
              <w:top w:val="single" w:sz="4" w:space="0" w:color="auto"/>
              <w:left w:val="single" w:sz="4" w:space="0" w:color="auto"/>
              <w:bottom w:val="single" w:sz="4" w:space="0" w:color="auto"/>
              <w:right w:val="single" w:sz="4" w:space="0" w:color="auto"/>
            </w:tcBorders>
          </w:tcPr>
          <w:p w:rsidR="00B14A21" w:rsidRDefault="00B14A21"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1763" w:type="dxa"/>
            <w:gridSpan w:val="2"/>
            <w:tcBorders>
              <w:top w:val="single" w:sz="4" w:space="0" w:color="auto"/>
              <w:left w:val="single" w:sz="4" w:space="0" w:color="auto"/>
              <w:bottom w:val="single" w:sz="4" w:space="0" w:color="auto"/>
              <w:right w:val="single" w:sz="4" w:space="0" w:color="auto"/>
            </w:tcBorders>
          </w:tcPr>
          <w:p w:rsidR="00B14A21" w:rsidRDefault="00B14A21" w:rsidP="00F54EB4">
            <w:pPr>
              <w:spacing w:after="0"/>
              <w:rPr>
                <w:rFonts w:ascii="Times New Roman" w:hAnsi="Times New Roman" w:cs="Times New Roman"/>
                <w:sz w:val="18"/>
                <w:szCs w:val="18"/>
              </w:rPr>
            </w:pPr>
            <w:r>
              <w:rPr>
                <w:rFonts w:ascii="Times New Roman" w:hAnsi="Times New Roman" w:cs="Times New Roman"/>
                <w:sz w:val="18"/>
                <w:szCs w:val="18"/>
              </w:rPr>
              <w:t xml:space="preserve">Не более </w:t>
            </w:r>
            <w:r>
              <w:rPr>
                <w:rFonts w:ascii="Times New Roman" w:hAnsi="Times New Roman" w:cs="Times New Roman"/>
                <w:sz w:val="18"/>
                <w:szCs w:val="18"/>
              </w:rPr>
              <w:t>20</w:t>
            </w:r>
            <w:r>
              <w:rPr>
                <w:rFonts w:ascii="Times New Roman" w:hAnsi="Times New Roman" w:cs="Times New Roman"/>
                <w:sz w:val="18"/>
                <w:szCs w:val="18"/>
              </w:rPr>
              <w:t>0</w:t>
            </w:r>
          </w:p>
        </w:tc>
        <w:tc>
          <w:tcPr>
            <w:tcW w:w="1242" w:type="dxa"/>
            <w:tcBorders>
              <w:top w:val="single" w:sz="4" w:space="0" w:color="auto"/>
              <w:left w:val="single" w:sz="4" w:space="0" w:color="auto"/>
              <w:bottom w:val="single" w:sz="4" w:space="0" w:color="auto"/>
              <w:right w:val="single" w:sz="4" w:space="0" w:color="auto"/>
            </w:tcBorders>
          </w:tcPr>
          <w:p w:rsidR="00B14A21" w:rsidRDefault="00B14A21"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2127" w:type="dxa"/>
            <w:tcBorders>
              <w:top w:val="single" w:sz="4" w:space="0" w:color="auto"/>
              <w:left w:val="single" w:sz="4" w:space="0" w:color="auto"/>
              <w:bottom w:val="single" w:sz="4" w:space="0" w:color="auto"/>
              <w:right w:val="single" w:sz="4" w:space="0" w:color="auto"/>
            </w:tcBorders>
          </w:tcPr>
          <w:p w:rsidR="00B14A21" w:rsidRDefault="00B14A21"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 более 20</w:t>
            </w:r>
            <w:r>
              <w:rPr>
                <w:rFonts w:ascii="Times New Roman" w:hAnsi="Times New Roman" w:cs="Times New Roman"/>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B14A21" w:rsidRPr="008D33C0" w:rsidRDefault="00B14A21"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B14A21" w:rsidRDefault="00B14A21" w:rsidP="00F54EB4">
            <w:pPr>
              <w:autoSpaceDE w:val="0"/>
              <w:autoSpaceDN w:val="0"/>
              <w:adjustRightInd w:val="0"/>
              <w:spacing w:after="0" w:line="240" w:lineRule="auto"/>
              <w:rPr>
                <w:rFonts w:ascii="Times New Roman" w:hAnsi="Times New Roman" w:cs="Times New Roman"/>
                <w:sz w:val="18"/>
                <w:szCs w:val="18"/>
              </w:rPr>
            </w:pPr>
          </w:p>
        </w:tc>
      </w:tr>
      <w:tr w:rsidR="007D549C" w:rsidRPr="007B7F5A" w:rsidTr="00D92429">
        <w:trPr>
          <w:gridAfter w:val="13"/>
          <w:wAfter w:w="11686" w:type="dxa"/>
          <w:trHeight w:val="451"/>
        </w:trPr>
        <w:tc>
          <w:tcPr>
            <w:tcW w:w="485" w:type="dxa"/>
            <w:vMerge/>
            <w:tcBorders>
              <w:left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7D549C" w:rsidRDefault="007D549C" w:rsidP="00F54EB4">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7D549C" w:rsidRDefault="007D549C" w:rsidP="00F54EB4">
            <w:r w:rsidRPr="008C0574">
              <w:rPr>
                <w:rFonts w:ascii="Times New Roman" w:eastAsia="Times New Roman" w:hAnsi="Times New Roman" w:cs="Times New Roman"/>
                <w:color w:val="000000"/>
                <w:sz w:val="18"/>
                <w:szCs w:val="18"/>
                <w:lang w:eastAsia="ru-RU"/>
              </w:rPr>
              <w:t>Комплектация</w:t>
            </w:r>
          </w:p>
        </w:tc>
        <w:tc>
          <w:tcPr>
            <w:tcW w:w="1763" w:type="dxa"/>
            <w:gridSpan w:val="2"/>
            <w:tcBorders>
              <w:top w:val="single" w:sz="4" w:space="0" w:color="auto"/>
              <w:left w:val="single" w:sz="4" w:space="0" w:color="auto"/>
              <w:bottom w:val="single" w:sz="4" w:space="0" w:color="auto"/>
              <w:right w:val="single" w:sz="4" w:space="0" w:color="auto"/>
            </w:tcBorders>
          </w:tcPr>
          <w:p w:rsidR="007D549C" w:rsidRDefault="007D549C" w:rsidP="00F54EB4">
            <w:r>
              <w:t>-</w:t>
            </w:r>
          </w:p>
        </w:tc>
        <w:tc>
          <w:tcPr>
            <w:tcW w:w="1242" w:type="dxa"/>
            <w:tcBorders>
              <w:top w:val="single" w:sz="4" w:space="0" w:color="auto"/>
              <w:left w:val="single" w:sz="4" w:space="0" w:color="auto"/>
              <w:bottom w:val="single" w:sz="4" w:space="0" w:color="auto"/>
              <w:right w:val="single" w:sz="4" w:space="0" w:color="auto"/>
            </w:tcBorders>
          </w:tcPr>
          <w:p w:rsidR="007D549C" w:rsidRDefault="007D549C" w:rsidP="00F54EB4">
            <w:r w:rsidRPr="008C0574">
              <w:rPr>
                <w:rFonts w:ascii="Times New Roman" w:eastAsia="Times New Roman" w:hAnsi="Times New Roman" w:cs="Times New Roman"/>
                <w:color w:val="000000"/>
                <w:sz w:val="18"/>
                <w:szCs w:val="18"/>
                <w:lang w:eastAsia="ru-RU"/>
              </w:rPr>
              <w:t>Комплектация</w:t>
            </w:r>
          </w:p>
        </w:tc>
        <w:tc>
          <w:tcPr>
            <w:tcW w:w="2127" w:type="dxa"/>
            <w:tcBorders>
              <w:top w:val="single" w:sz="4" w:space="0" w:color="auto"/>
              <w:left w:val="single" w:sz="4" w:space="0" w:color="auto"/>
              <w:bottom w:val="single" w:sz="4" w:space="0" w:color="auto"/>
              <w:right w:val="single" w:sz="4" w:space="0" w:color="auto"/>
            </w:tcBorders>
          </w:tcPr>
          <w:p w:rsidR="007D549C" w:rsidRPr="00A011E5" w:rsidRDefault="007D549C" w:rsidP="00F54EB4">
            <w:pPr>
              <w:rPr>
                <w:rFonts w:ascii="Times New Roman" w:hAnsi="Times New Roman" w:cs="Times New Roman"/>
                <w:sz w:val="18"/>
                <w:szCs w:val="18"/>
              </w:rPr>
            </w:pPr>
            <w:r w:rsidRPr="00CE7C15">
              <w:rPr>
                <w:rFonts w:ascii="Times New Roman" w:hAnsi="Times New Roman" w:cs="Times New Roman"/>
                <w:sz w:val="18"/>
                <w:szCs w:val="18"/>
              </w:rPr>
              <w:t>Автоматическая коробка передач, тип кузова</w:t>
            </w:r>
            <w:r>
              <w:rPr>
                <w:rFonts w:ascii="Times New Roman" w:hAnsi="Times New Roman" w:cs="Times New Roman"/>
                <w:sz w:val="18"/>
                <w:szCs w:val="18"/>
              </w:rPr>
              <w:t xml:space="preserve"> </w:t>
            </w:r>
            <w:r w:rsidRPr="00CE7C15">
              <w:rPr>
                <w:rFonts w:ascii="Times New Roman" w:hAnsi="Times New Roman" w:cs="Times New Roman"/>
                <w:sz w:val="18"/>
                <w:szCs w:val="18"/>
              </w:rPr>
              <w:t>-седан/кроссовер/внедорожник, обивк</w:t>
            </w:r>
            <w:r>
              <w:rPr>
                <w:rFonts w:ascii="Times New Roman" w:hAnsi="Times New Roman" w:cs="Times New Roman"/>
                <w:sz w:val="18"/>
                <w:szCs w:val="18"/>
              </w:rPr>
              <w:t>а салона кожа, антиблокировочная система</w:t>
            </w:r>
            <w:r w:rsidRPr="00A011E5">
              <w:rPr>
                <w:rFonts w:ascii="Times New Roman" w:hAnsi="Times New Roman" w:cs="Times New Roman"/>
                <w:sz w:val="18"/>
                <w:szCs w:val="18"/>
              </w:rPr>
              <w:t xml:space="preserve"> </w:t>
            </w:r>
            <w:r>
              <w:rPr>
                <w:rFonts w:ascii="Times New Roman" w:hAnsi="Times New Roman" w:cs="Times New Roman"/>
                <w:sz w:val="18"/>
                <w:szCs w:val="18"/>
              </w:rPr>
              <w:t>тормозов (</w:t>
            </w:r>
            <w:r>
              <w:rPr>
                <w:rFonts w:ascii="Times New Roman" w:hAnsi="Times New Roman" w:cs="Times New Roman"/>
                <w:sz w:val="18"/>
                <w:szCs w:val="18"/>
                <w:lang w:val="en-US"/>
              </w:rPr>
              <w:t>ABS</w:t>
            </w:r>
            <w:r w:rsidRPr="00A011E5">
              <w:rPr>
                <w:rFonts w:ascii="Times New Roman" w:hAnsi="Times New Roman" w:cs="Times New Roman"/>
                <w:sz w:val="18"/>
                <w:szCs w:val="18"/>
              </w:rPr>
              <w:t xml:space="preserve">), </w:t>
            </w:r>
            <w:r>
              <w:rPr>
                <w:rFonts w:ascii="Times New Roman" w:hAnsi="Times New Roman" w:cs="Times New Roman"/>
                <w:sz w:val="18"/>
                <w:szCs w:val="18"/>
              </w:rPr>
              <w:t xml:space="preserve">система курсовой устойчивости </w:t>
            </w:r>
            <w:r w:rsidRPr="00A011E5">
              <w:rPr>
                <w:rFonts w:ascii="Times New Roman" w:hAnsi="Times New Roman" w:cs="Times New Roman"/>
                <w:sz w:val="18"/>
                <w:szCs w:val="18"/>
              </w:rPr>
              <w:t>(</w:t>
            </w:r>
            <w:r>
              <w:rPr>
                <w:rFonts w:ascii="Times New Roman" w:hAnsi="Times New Roman" w:cs="Times New Roman"/>
                <w:sz w:val="18"/>
                <w:szCs w:val="18"/>
                <w:lang w:val="en-US"/>
              </w:rPr>
              <w:t>ESP</w:t>
            </w:r>
            <w:r w:rsidRPr="00A011E5">
              <w:rPr>
                <w:rFonts w:ascii="Times New Roman" w:hAnsi="Times New Roman" w:cs="Times New Roman"/>
                <w:sz w:val="18"/>
                <w:szCs w:val="18"/>
              </w:rPr>
              <w:t>)</w:t>
            </w:r>
            <w:r>
              <w:rPr>
                <w:rFonts w:ascii="Times New Roman" w:hAnsi="Times New Roman" w:cs="Times New Roman"/>
                <w:sz w:val="18"/>
                <w:szCs w:val="18"/>
              </w:rPr>
              <w:t>, фронтальные подушки безопасности водителя и переднего пассажира, экологический класс не ниже 4</w:t>
            </w:r>
          </w:p>
        </w:tc>
        <w:tc>
          <w:tcPr>
            <w:tcW w:w="1705" w:type="dxa"/>
            <w:tcBorders>
              <w:top w:val="single" w:sz="4" w:space="0" w:color="auto"/>
              <w:left w:val="single" w:sz="4" w:space="0" w:color="auto"/>
              <w:bottom w:val="single" w:sz="4" w:space="0" w:color="auto"/>
              <w:right w:val="single" w:sz="4" w:space="0" w:color="auto"/>
            </w:tcBorders>
          </w:tcPr>
          <w:p w:rsidR="007D549C" w:rsidRPr="008D33C0" w:rsidRDefault="007D549C"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7D549C" w:rsidRPr="007B7F5A" w:rsidTr="00D92429">
        <w:trPr>
          <w:gridAfter w:val="13"/>
          <w:wAfter w:w="11686" w:type="dxa"/>
          <w:trHeight w:val="657"/>
        </w:trPr>
        <w:tc>
          <w:tcPr>
            <w:tcW w:w="485" w:type="dxa"/>
            <w:vMerge/>
            <w:tcBorders>
              <w:left w:val="single" w:sz="4" w:space="0" w:color="auto"/>
              <w:bottom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p>
        </w:tc>
        <w:tc>
          <w:tcPr>
            <w:tcW w:w="933" w:type="dxa"/>
            <w:vMerge/>
            <w:tcBorders>
              <w:left w:val="single" w:sz="4" w:space="0" w:color="auto"/>
              <w:bottom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p>
        </w:tc>
        <w:tc>
          <w:tcPr>
            <w:tcW w:w="2126" w:type="dxa"/>
            <w:gridSpan w:val="2"/>
            <w:vMerge/>
            <w:tcBorders>
              <w:left w:val="single" w:sz="4" w:space="0" w:color="auto"/>
              <w:bottom w:val="single" w:sz="4" w:space="0" w:color="auto"/>
              <w:right w:val="single" w:sz="4" w:space="0" w:color="auto"/>
            </w:tcBorders>
          </w:tcPr>
          <w:p w:rsidR="007D549C" w:rsidRDefault="007D549C" w:rsidP="00F54EB4">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r>
              <w:rPr>
                <w:rFonts w:ascii="Times New Roman" w:hAnsi="Times New Roman" w:cs="Times New Roman"/>
                <w:sz w:val="18"/>
                <w:szCs w:val="18"/>
              </w:rPr>
              <w:t>Рубль</w:t>
            </w:r>
          </w:p>
        </w:tc>
        <w:tc>
          <w:tcPr>
            <w:tcW w:w="1559" w:type="dxa"/>
            <w:gridSpan w:val="2"/>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Предельная цена</w:t>
            </w:r>
          </w:p>
        </w:tc>
        <w:tc>
          <w:tcPr>
            <w:tcW w:w="1763" w:type="dxa"/>
            <w:gridSpan w:val="2"/>
            <w:tcBorders>
              <w:top w:val="single" w:sz="4" w:space="0" w:color="auto"/>
              <w:left w:val="single" w:sz="4" w:space="0" w:color="auto"/>
              <w:bottom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r>
              <w:rPr>
                <w:rFonts w:ascii="Times New Roman" w:hAnsi="Times New Roman" w:cs="Times New Roman"/>
                <w:sz w:val="18"/>
                <w:szCs w:val="18"/>
              </w:rPr>
              <w:t xml:space="preserve">Не более </w:t>
            </w:r>
            <w:r>
              <w:rPr>
                <w:rFonts w:ascii="Times New Roman" w:hAnsi="Times New Roman" w:cs="Times New Roman"/>
                <w:sz w:val="18"/>
                <w:szCs w:val="18"/>
              </w:rPr>
              <w:t>2</w:t>
            </w:r>
            <w:r>
              <w:rPr>
                <w:rFonts w:ascii="Times New Roman" w:hAnsi="Times New Roman" w:cs="Times New Roman"/>
                <w:sz w:val="18"/>
                <w:szCs w:val="18"/>
              </w:rPr>
              <w:t>,5 млн.</w:t>
            </w:r>
          </w:p>
        </w:tc>
        <w:tc>
          <w:tcPr>
            <w:tcW w:w="1242"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Не более 2</w:t>
            </w:r>
            <w:r>
              <w:rPr>
                <w:rFonts w:ascii="Times New Roman" w:hAnsi="Times New Roman" w:cs="Times New Roman"/>
                <w:sz w:val="18"/>
                <w:szCs w:val="18"/>
              </w:rPr>
              <w:t>,5 млн.</w:t>
            </w:r>
          </w:p>
        </w:tc>
        <w:tc>
          <w:tcPr>
            <w:tcW w:w="1705" w:type="dxa"/>
            <w:tcBorders>
              <w:top w:val="single" w:sz="4" w:space="0" w:color="auto"/>
              <w:left w:val="single" w:sz="4" w:space="0" w:color="auto"/>
              <w:bottom w:val="single" w:sz="4" w:space="0" w:color="auto"/>
              <w:right w:val="single" w:sz="4" w:space="0" w:color="auto"/>
            </w:tcBorders>
          </w:tcPr>
          <w:p w:rsidR="007D549C" w:rsidRPr="008D33C0" w:rsidRDefault="007D549C"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7D549C" w:rsidRPr="007B7F5A" w:rsidTr="00D92429">
        <w:trPr>
          <w:gridAfter w:val="13"/>
          <w:wAfter w:w="11686" w:type="dxa"/>
          <w:trHeight w:val="330"/>
        </w:trPr>
        <w:tc>
          <w:tcPr>
            <w:tcW w:w="485" w:type="dxa"/>
            <w:vMerge w:val="restart"/>
            <w:tcBorders>
              <w:left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r>
              <w:rPr>
                <w:rFonts w:ascii="Times New Roman" w:hAnsi="Times New Roman" w:cs="Times New Roman"/>
                <w:sz w:val="18"/>
                <w:szCs w:val="18"/>
              </w:rPr>
              <w:t>12.</w:t>
            </w:r>
          </w:p>
        </w:tc>
        <w:tc>
          <w:tcPr>
            <w:tcW w:w="933" w:type="dxa"/>
            <w:vMerge w:val="restart"/>
            <w:tcBorders>
              <w:left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r>
              <w:rPr>
                <w:rFonts w:ascii="Times New Roman" w:hAnsi="Times New Roman" w:cs="Times New Roman"/>
                <w:sz w:val="18"/>
                <w:szCs w:val="18"/>
              </w:rPr>
              <w:t>29.10.23</w:t>
            </w:r>
          </w:p>
        </w:tc>
        <w:tc>
          <w:tcPr>
            <w:tcW w:w="2126" w:type="dxa"/>
            <w:gridSpan w:val="2"/>
            <w:vMerge w:val="restart"/>
            <w:tcBorders>
              <w:left w:val="single" w:sz="4" w:space="0" w:color="auto"/>
              <w:right w:val="single" w:sz="4" w:space="0" w:color="auto"/>
            </w:tcBorders>
          </w:tcPr>
          <w:p w:rsidR="007D549C" w:rsidRPr="0029665B" w:rsidRDefault="007D549C" w:rsidP="00F54EB4">
            <w:pPr>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 xml:space="preserve">Средства транспортные с поршневым двигателем </w:t>
            </w:r>
            <w:r>
              <w:rPr>
                <w:rFonts w:ascii="Times New Roman" w:hAnsi="Times New Roman" w:cs="Times New Roman"/>
                <w:sz w:val="18"/>
                <w:szCs w:val="18"/>
              </w:rPr>
              <w:lastRenderedPageBreak/>
              <w:t xml:space="preserve">внутреннего сгорания с воспламенением от сжатия (дизелем или полудизелем), новые </w:t>
            </w:r>
            <w:r w:rsidRPr="0029665B">
              <w:rPr>
                <w:rFonts w:ascii="Times New Roman" w:eastAsia="Times New Roman" w:hAnsi="Times New Roman" w:cs="Times New Roman"/>
                <w:color w:val="000000"/>
                <w:sz w:val="18"/>
                <w:szCs w:val="18"/>
                <w:lang w:eastAsia="ru-RU"/>
              </w:rPr>
              <w:t xml:space="preserve"> Должности категории «руководители»</w:t>
            </w:r>
            <w:r>
              <w:rPr>
                <w:rFonts w:ascii="Times New Roman" w:eastAsia="Times New Roman" w:hAnsi="Times New Roman" w:cs="Times New Roman"/>
                <w:color w:val="000000"/>
                <w:sz w:val="18"/>
                <w:szCs w:val="18"/>
                <w:lang w:eastAsia="ru-RU"/>
              </w:rPr>
              <w:t xml:space="preserve"> в</w:t>
            </w:r>
            <w:r w:rsidRPr="0029665B">
              <w:rPr>
                <w:rFonts w:ascii="Times New Roman" w:eastAsia="Times New Roman" w:hAnsi="Times New Roman" w:cs="Times New Roman"/>
                <w:color w:val="000000"/>
                <w:sz w:val="18"/>
                <w:szCs w:val="18"/>
                <w:lang w:eastAsia="ru-RU"/>
              </w:rPr>
              <w:t>ысш</w:t>
            </w:r>
            <w:r>
              <w:rPr>
                <w:rFonts w:ascii="Times New Roman" w:eastAsia="Times New Roman" w:hAnsi="Times New Roman" w:cs="Times New Roman"/>
                <w:color w:val="000000"/>
                <w:sz w:val="18"/>
                <w:szCs w:val="18"/>
                <w:lang w:eastAsia="ru-RU"/>
              </w:rPr>
              <w:t xml:space="preserve">ей </w:t>
            </w:r>
            <w:r w:rsidRPr="0029665B">
              <w:rPr>
                <w:rFonts w:ascii="Times New Roman" w:eastAsia="Times New Roman" w:hAnsi="Times New Roman" w:cs="Times New Roman"/>
                <w:color w:val="000000"/>
                <w:sz w:val="18"/>
                <w:szCs w:val="18"/>
                <w:lang w:eastAsia="ru-RU"/>
              </w:rPr>
              <w:t>групп</w:t>
            </w:r>
            <w:r>
              <w:rPr>
                <w:rFonts w:ascii="Times New Roman" w:eastAsia="Times New Roman" w:hAnsi="Times New Roman" w:cs="Times New Roman"/>
                <w:color w:val="000000"/>
                <w:sz w:val="18"/>
                <w:szCs w:val="18"/>
                <w:lang w:eastAsia="ru-RU"/>
              </w:rPr>
              <w:t>ы</w:t>
            </w:r>
            <w:r w:rsidRPr="0029665B">
              <w:rPr>
                <w:rFonts w:ascii="Times New Roman" w:eastAsia="Times New Roman" w:hAnsi="Times New Roman" w:cs="Times New Roman"/>
                <w:color w:val="000000"/>
                <w:sz w:val="18"/>
                <w:szCs w:val="18"/>
                <w:lang w:eastAsia="ru-RU"/>
              </w:rPr>
              <w:t xml:space="preserve">  должностей</w:t>
            </w:r>
            <w:r>
              <w:rPr>
                <w:rFonts w:ascii="Times New Roman" w:eastAsia="Times New Roman" w:hAnsi="Times New Roman" w:cs="Times New Roman"/>
                <w:color w:val="000000"/>
                <w:sz w:val="18"/>
                <w:szCs w:val="18"/>
                <w:lang w:eastAsia="ru-RU"/>
              </w:rPr>
              <w:t>.</w:t>
            </w:r>
          </w:p>
          <w:p w:rsidR="007D549C" w:rsidRDefault="007D549C" w:rsidP="00F54EB4">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251</w:t>
            </w:r>
          </w:p>
        </w:tc>
        <w:tc>
          <w:tcPr>
            <w:tcW w:w="1134" w:type="dxa"/>
            <w:tcBorders>
              <w:top w:val="single" w:sz="4" w:space="0" w:color="auto"/>
              <w:left w:val="single" w:sz="4" w:space="0" w:color="auto"/>
              <w:bottom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Лошадиная сила</w:t>
            </w:r>
          </w:p>
        </w:tc>
        <w:tc>
          <w:tcPr>
            <w:tcW w:w="1559" w:type="dxa"/>
            <w:gridSpan w:val="2"/>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1763" w:type="dxa"/>
            <w:gridSpan w:val="2"/>
            <w:tcBorders>
              <w:top w:val="single" w:sz="4" w:space="0" w:color="auto"/>
              <w:left w:val="single" w:sz="4" w:space="0" w:color="auto"/>
              <w:bottom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r>
              <w:rPr>
                <w:rFonts w:ascii="Times New Roman" w:hAnsi="Times New Roman" w:cs="Times New Roman"/>
                <w:sz w:val="18"/>
                <w:szCs w:val="18"/>
              </w:rPr>
              <w:t>Не более 200</w:t>
            </w:r>
          </w:p>
        </w:tc>
        <w:tc>
          <w:tcPr>
            <w:tcW w:w="1242"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2127"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 более 200</w:t>
            </w:r>
          </w:p>
        </w:tc>
        <w:tc>
          <w:tcPr>
            <w:tcW w:w="1705" w:type="dxa"/>
            <w:tcBorders>
              <w:top w:val="single" w:sz="4" w:space="0" w:color="auto"/>
              <w:left w:val="single" w:sz="4" w:space="0" w:color="auto"/>
              <w:bottom w:val="single" w:sz="4" w:space="0" w:color="auto"/>
              <w:right w:val="single" w:sz="4" w:space="0" w:color="auto"/>
            </w:tcBorders>
          </w:tcPr>
          <w:p w:rsidR="007D549C" w:rsidRPr="008D33C0" w:rsidRDefault="007D549C"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hAnsi="Times New Roman" w:cs="Times New Roman"/>
                <w:sz w:val="18"/>
                <w:szCs w:val="18"/>
              </w:rPr>
            </w:pPr>
          </w:p>
        </w:tc>
      </w:tr>
      <w:tr w:rsidR="007D549C" w:rsidRPr="007B7F5A" w:rsidTr="00D92429">
        <w:trPr>
          <w:gridAfter w:val="13"/>
          <w:wAfter w:w="11686" w:type="dxa"/>
          <w:trHeight w:val="240"/>
        </w:trPr>
        <w:tc>
          <w:tcPr>
            <w:tcW w:w="485" w:type="dxa"/>
            <w:vMerge/>
            <w:tcBorders>
              <w:left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7D549C" w:rsidRDefault="007D549C" w:rsidP="00F54EB4">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7D549C" w:rsidRDefault="007D549C" w:rsidP="00F54EB4">
            <w:r w:rsidRPr="008C0574">
              <w:rPr>
                <w:rFonts w:ascii="Times New Roman" w:eastAsia="Times New Roman" w:hAnsi="Times New Roman" w:cs="Times New Roman"/>
                <w:color w:val="000000"/>
                <w:sz w:val="18"/>
                <w:szCs w:val="18"/>
                <w:lang w:eastAsia="ru-RU"/>
              </w:rPr>
              <w:t>Комплектация</w:t>
            </w:r>
          </w:p>
        </w:tc>
        <w:tc>
          <w:tcPr>
            <w:tcW w:w="1763" w:type="dxa"/>
            <w:gridSpan w:val="2"/>
            <w:tcBorders>
              <w:top w:val="single" w:sz="4" w:space="0" w:color="auto"/>
              <w:left w:val="single" w:sz="4" w:space="0" w:color="auto"/>
              <w:bottom w:val="single" w:sz="4" w:space="0" w:color="auto"/>
              <w:right w:val="single" w:sz="4" w:space="0" w:color="auto"/>
            </w:tcBorders>
          </w:tcPr>
          <w:p w:rsidR="007D549C" w:rsidRDefault="007D549C" w:rsidP="00F54EB4">
            <w:r>
              <w:t>-</w:t>
            </w:r>
          </w:p>
        </w:tc>
        <w:tc>
          <w:tcPr>
            <w:tcW w:w="1242" w:type="dxa"/>
            <w:tcBorders>
              <w:top w:val="single" w:sz="4" w:space="0" w:color="auto"/>
              <w:left w:val="single" w:sz="4" w:space="0" w:color="auto"/>
              <w:bottom w:val="single" w:sz="4" w:space="0" w:color="auto"/>
              <w:right w:val="single" w:sz="4" w:space="0" w:color="auto"/>
            </w:tcBorders>
          </w:tcPr>
          <w:p w:rsidR="007D549C" w:rsidRDefault="007D549C" w:rsidP="00F54EB4">
            <w:r w:rsidRPr="008C0574">
              <w:rPr>
                <w:rFonts w:ascii="Times New Roman" w:eastAsia="Times New Roman" w:hAnsi="Times New Roman" w:cs="Times New Roman"/>
                <w:color w:val="000000"/>
                <w:sz w:val="18"/>
                <w:szCs w:val="18"/>
                <w:lang w:eastAsia="ru-RU"/>
              </w:rPr>
              <w:t>Комплектация</w:t>
            </w:r>
          </w:p>
        </w:tc>
        <w:tc>
          <w:tcPr>
            <w:tcW w:w="2127" w:type="dxa"/>
            <w:tcBorders>
              <w:top w:val="single" w:sz="4" w:space="0" w:color="auto"/>
              <w:left w:val="single" w:sz="4" w:space="0" w:color="auto"/>
              <w:bottom w:val="single" w:sz="4" w:space="0" w:color="auto"/>
              <w:right w:val="single" w:sz="4" w:space="0" w:color="auto"/>
            </w:tcBorders>
          </w:tcPr>
          <w:p w:rsidR="007D549C" w:rsidRPr="00A011E5" w:rsidRDefault="007D549C" w:rsidP="00F54EB4">
            <w:pPr>
              <w:rPr>
                <w:rFonts w:ascii="Times New Roman" w:hAnsi="Times New Roman" w:cs="Times New Roman"/>
                <w:sz w:val="18"/>
                <w:szCs w:val="18"/>
              </w:rPr>
            </w:pPr>
            <w:r w:rsidRPr="00CE7C15">
              <w:rPr>
                <w:rFonts w:ascii="Times New Roman" w:hAnsi="Times New Roman" w:cs="Times New Roman"/>
                <w:sz w:val="18"/>
                <w:szCs w:val="18"/>
              </w:rPr>
              <w:t>Автоматическая коробка передач, тип кузова</w:t>
            </w:r>
            <w:r>
              <w:rPr>
                <w:rFonts w:ascii="Times New Roman" w:hAnsi="Times New Roman" w:cs="Times New Roman"/>
                <w:sz w:val="18"/>
                <w:szCs w:val="18"/>
              </w:rPr>
              <w:t xml:space="preserve"> </w:t>
            </w:r>
            <w:r w:rsidRPr="00CE7C15">
              <w:rPr>
                <w:rFonts w:ascii="Times New Roman" w:hAnsi="Times New Roman" w:cs="Times New Roman"/>
                <w:sz w:val="18"/>
                <w:szCs w:val="18"/>
              </w:rPr>
              <w:t>-седан/, обивк</w:t>
            </w:r>
            <w:r>
              <w:rPr>
                <w:rFonts w:ascii="Times New Roman" w:hAnsi="Times New Roman" w:cs="Times New Roman"/>
                <w:sz w:val="18"/>
                <w:szCs w:val="18"/>
              </w:rPr>
              <w:t>а салона кожа, антиблокировочная система</w:t>
            </w:r>
            <w:r w:rsidRPr="00A011E5">
              <w:rPr>
                <w:rFonts w:ascii="Times New Roman" w:hAnsi="Times New Roman" w:cs="Times New Roman"/>
                <w:sz w:val="18"/>
                <w:szCs w:val="18"/>
              </w:rPr>
              <w:t xml:space="preserve"> </w:t>
            </w:r>
            <w:r>
              <w:rPr>
                <w:rFonts w:ascii="Times New Roman" w:hAnsi="Times New Roman" w:cs="Times New Roman"/>
                <w:sz w:val="18"/>
                <w:szCs w:val="18"/>
              </w:rPr>
              <w:t>тормозов (</w:t>
            </w:r>
            <w:r>
              <w:rPr>
                <w:rFonts w:ascii="Times New Roman" w:hAnsi="Times New Roman" w:cs="Times New Roman"/>
                <w:sz w:val="18"/>
                <w:szCs w:val="18"/>
                <w:lang w:val="en-US"/>
              </w:rPr>
              <w:t>ABS</w:t>
            </w:r>
            <w:r w:rsidRPr="00A011E5">
              <w:rPr>
                <w:rFonts w:ascii="Times New Roman" w:hAnsi="Times New Roman" w:cs="Times New Roman"/>
                <w:sz w:val="18"/>
                <w:szCs w:val="18"/>
              </w:rPr>
              <w:t xml:space="preserve">), </w:t>
            </w:r>
            <w:r>
              <w:rPr>
                <w:rFonts w:ascii="Times New Roman" w:hAnsi="Times New Roman" w:cs="Times New Roman"/>
                <w:sz w:val="18"/>
                <w:szCs w:val="18"/>
              </w:rPr>
              <w:t xml:space="preserve">система курсовой устойчивости </w:t>
            </w:r>
            <w:r w:rsidRPr="00A011E5">
              <w:rPr>
                <w:rFonts w:ascii="Times New Roman" w:hAnsi="Times New Roman" w:cs="Times New Roman"/>
                <w:sz w:val="18"/>
                <w:szCs w:val="18"/>
              </w:rPr>
              <w:t>(</w:t>
            </w:r>
            <w:r>
              <w:rPr>
                <w:rFonts w:ascii="Times New Roman" w:hAnsi="Times New Roman" w:cs="Times New Roman"/>
                <w:sz w:val="18"/>
                <w:szCs w:val="18"/>
                <w:lang w:val="en-US"/>
              </w:rPr>
              <w:t>ESP</w:t>
            </w:r>
            <w:r w:rsidRPr="00A011E5">
              <w:rPr>
                <w:rFonts w:ascii="Times New Roman" w:hAnsi="Times New Roman" w:cs="Times New Roman"/>
                <w:sz w:val="18"/>
                <w:szCs w:val="18"/>
              </w:rPr>
              <w:t>)</w:t>
            </w:r>
            <w:r>
              <w:rPr>
                <w:rFonts w:ascii="Times New Roman" w:hAnsi="Times New Roman" w:cs="Times New Roman"/>
                <w:sz w:val="18"/>
                <w:szCs w:val="18"/>
              </w:rPr>
              <w:t>, фронтальные подушки безопасности водителя и переднего пассажира, экологический класс не ниже 4</w:t>
            </w:r>
          </w:p>
        </w:tc>
        <w:tc>
          <w:tcPr>
            <w:tcW w:w="1705" w:type="dxa"/>
            <w:tcBorders>
              <w:top w:val="single" w:sz="4" w:space="0" w:color="auto"/>
              <w:left w:val="single" w:sz="4" w:space="0" w:color="auto"/>
              <w:bottom w:val="single" w:sz="4" w:space="0" w:color="auto"/>
              <w:right w:val="single" w:sz="4" w:space="0" w:color="auto"/>
            </w:tcBorders>
          </w:tcPr>
          <w:p w:rsidR="007D549C" w:rsidRPr="008D33C0" w:rsidRDefault="007D549C"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7D549C" w:rsidRPr="007B7F5A" w:rsidTr="00D92429">
        <w:trPr>
          <w:gridAfter w:val="13"/>
          <w:wAfter w:w="11686" w:type="dxa"/>
          <w:trHeight w:val="465"/>
        </w:trPr>
        <w:tc>
          <w:tcPr>
            <w:tcW w:w="485" w:type="dxa"/>
            <w:vMerge/>
            <w:tcBorders>
              <w:left w:val="single" w:sz="4" w:space="0" w:color="auto"/>
              <w:bottom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p>
        </w:tc>
        <w:tc>
          <w:tcPr>
            <w:tcW w:w="933" w:type="dxa"/>
            <w:vMerge/>
            <w:tcBorders>
              <w:left w:val="single" w:sz="4" w:space="0" w:color="auto"/>
              <w:bottom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p>
        </w:tc>
        <w:tc>
          <w:tcPr>
            <w:tcW w:w="2126" w:type="dxa"/>
            <w:gridSpan w:val="2"/>
            <w:vMerge/>
            <w:tcBorders>
              <w:left w:val="single" w:sz="4" w:space="0" w:color="auto"/>
              <w:bottom w:val="single" w:sz="4" w:space="0" w:color="auto"/>
              <w:right w:val="single" w:sz="4" w:space="0" w:color="auto"/>
            </w:tcBorders>
          </w:tcPr>
          <w:p w:rsidR="007D549C" w:rsidRDefault="007D549C" w:rsidP="00F54EB4">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r>
              <w:rPr>
                <w:rFonts w:ascii="Times New Roman" w:hAnsi="Times New Roman" w:cs="Times New Roman"/>
                <w:sz w:val="18"/>
                <w:szCs w:val="18"/>
              </w:rPr>
              <w:t>Рубль</w:t>
            </w:r>
          </w:p>
        </w:tc>
        <w:tc>
          <w:tcPr>
            <w:tcW w:w="1559" w:type="dxa"/>
            <w:gridSpan w:val="2"/>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Предельная цена</w:t>
            </w:r>
          </w:p>
        </w:tc>
        <w:tc>
          <w:tcPr>
            <w:tcW w:w="1763" w:type="dxa"/>
            <w:gridSpan w:val="2"/>
            <w:tcBorders>
              <w:top w:val="single" w:sz="4" w:space="0" w:color="auto"/>
              <w:left w:val="single" w:sz="4" w:space="0" w:color="auto"/>
              <w:bottom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r>
              <w:rPr>
                <w:rFonts w:ascii="Times New Roman" w:hAnsi="Times New Roman" w:cs="Times New Roman"/>
                <w:sz w:val="18"/>
                <w:szCs w:val="18"/>
              </w:rPr>
              <w:t>Не более 2,</w:t>
            </w:r>
            <w:r>
              <w:rPr>
                <w:rFonts w:ascii="Times New Roman" w:hAnsi="Times New Roman" w:cs="Times New Roman"/>
                <w:sz w:val="18"/>
                <w:szCs w:val="18"/>
              </w:rPr>
              <w:t>0</w:t>
            </w:r>
            <w:r>
              <w:rPr>
                <w:rFonts w:ascii="Times New Roman" w:hAnsi="Times New Roman" w:cs="Times New Roman"/>
                <w:sz w:val="18"/>
                <w:szCs w:val="18"/>
              </w:rPr>
              <w:t xml:space="preserve"> млн.</w:t>
            </w:r>
          </w:p>
        </w:tc>
        <w:tc>
          <w:tcPr>
            <w:tcW w:w="1242"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Не более 2,</w:t>
            </w:r>
            <w:r>
              <w:rPr>
                <w:rFonts w:ascii="Times New Roman" w:hAnsi="Times New Roman" w:cs="Times New Roman"/>
                <w:sz w:val="18"/>
                <w:szCs w:val="18"/>
              </w:rPr>
              <w:t>0</w:t>
            </w:r>
            <w:r>
              <w:rPr>
                <w:rFonts w:ascii="Times New Roman" w:hAnsi="Times New Roman" w:cs="Times New Roman"/>
                <w:sz w:val="18"/>
                <w:szCs w:val="18"/>
              </w:rPr>
              <w:t xml:space="preserve"> млн.</w:t>
            </w:r>
          </w:p>
        </w:tc>
        <w:tc>
          <w:tcPr>
            <w:tcW w:w="1705" w:type="dxa"/>
            <w:tcBorders>
              <w:top w:val="single" w:sz="4" w:space="0" w:color="auto"/>
              <w:left w:val="single" w:sz="4" w:space="0" w:color="auto"/>
              <w:bottom w:val="single" w:sz="4" w:space="0" w:color="auto"/>
              <w:right w:val="single" w:sz="4" w:space="0" w:color="auto"/>
            </w:tcBorders>
          </w:tcPr>
          <w:p w:rsidR="007D549C" w:rsidRPr="008D33C0" w:rsidRDefault="007D549C"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7D549C" w:rsidRPr="007B7F5A" w:rsidTr="00D92429">
        <w:trPr>
          <w:gridAfter w:val="13"/>
          <w:wAfter w:w="11686" w:type="dxa"/>
          <w:trHeight w:val="570"/>
        </w:trPr>
        <w:tc>
          <w:tcPr>
            <w:tcW w:w="485" w:type="dxa"/>
            <w:vMerge w:val="restart"/>
            <w:tcBorders>
              <w:left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r>
              <w:rPr>
                <w:rFonts w:ascii="Times New Roman" w:hAnsi="Times New Roman" w:cs="Times New Roman"/>
                <w:sz w:val="18"/>
                <w:szCs w:val="18"/>
              </w:rPr>
              <w:t>13.</w:t>
            </w:r>
          </w:p>
        </w:tc>
        <w:tc>
          <w:tcPr>
            <w:tcW w:w="933" w:type="dxa"/>
            <w:vMerge w:val="restart"/>
            <w:tcBorders>
              <w:left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r>
              <w:rPr>
                <w:rFonts w:ascii="Times New Roman" w:hAnsi="Times New Roman" w:cs="Times New Roman"/>
                <w:sz w:val="18"/>
                <w:szCs w:val="18"/>
              </w:rPr>
              <w:t>29.10.23</w:t>
            </w:r>
          </w:p>
        </w:tc>
        <w:tc>
          <w:tcPr>
            <w:tcW w:w="2126" w:type="dxa"/>
            <w:gridSpan w:val="2"/>
            <w:vMerge w:val="restart"/>
            <w:tcBorders>
              <w:left w:val="single" w:sz="4" w:space="0" w:color="auto"/>
              <w:right w:val="single" w:sz="4" w:space="0" w:color="auto"/>
            </w:tcBorders>
          </w:tcPr>
          <w:p w:rsidR="007D549C" w:rsidRDefault="007D549C" w:rsidP="00F54EB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Средства транспортные с поршневым двигателем внутреннего сгорания с воспламенением от сжатия (дизелем или полудизелем), новые </w:t>
            </w:r>
            <w:r w:rsidRPr="0029665B">
              <w:rPr>
                <w:rFonts w:ascii="Times New Roman" w:eastAsia="Times New Roman" w:hAnsi="Times New Roman" w:cs="Times New Roman"/>
                <w:color w:val="000000"/>
                <w:sz w:val="18"/>
                <w:szCs w:val="18"/>
                <w:lang w:eastAsia="ru-RU"/>
              </w:rPr>
              <w:t xml:space="preserve"> </w:t>
            </w:r>
            <w:r w:rsidRPr="00DB3FB5">
              <w:rPr>
                <w:rFonts w:ascii="Times New Roman" w:eastAsia="Times New Roman" w:hAnsi="Times New Roman" w:cs="Times New Roman"/>
                <w:color w:val="000000"/>
                <w:sz w:val="18"/>
                <w:szCs w:val="18"/>
                <w:lang w:eastAsia="ru-RU"/>
              </w:rPr>
              <w:t>Р</w:t>
            </w:r>
            <w:r>
              <w:rPr>
                <w:rFonts w:ascii="Times New Roman" w:eastAsia="Times New Roman" w:hAnsi="Times New Roman" w:cs="Times New Roman"/>
                <w:color w:val="000000"/>
                <w:sz w:val="18"/>
                <w:szCs w:val="18"/>
                <w:lang w:eastAsia="ru-RU"/>
              </w:rPr>
              <w:t>уководители подведомственных</w:t>
            </w:r>
            <w:r w:rsidRPr="00DB3FB5">
              <w:rPr>
                <w:rFonts w:ascii="Times New Roman" w:eastAsia="Times New Roman" w:hAnsi="Times New Roman" w:cs="Times New Roman"/>
                <w:color w:val="000000"/>
                <w:sz w:val="18"/>
                <w:szCs w:val="18"/>
                <w:lang w:eastAsia="ru-RU"/>
              </w:rPr>
              <w:t xml:space="preserve">  учреждени</w:t>
            </w:r>
            <w:r>
              <w:rPr>
                <w:rFonts w:ascii="Times New Roman" w:eastAsia="Times New Roman" w:hAnsi="Times New Roman" w:cs="Times New Roman"/>
                <w:color w:val="000000"/>
                <w:sz w:val="18"/>
                <w:szCs w:val="18"/>
                <w:lang w:eastAsia="ru-RU"/>
              </w:rPr>
              <w:t>й.</w:t>
            </w:r>
          </w:p>
        </w:tc>
        <w:tc>
          <w:tcPr>
            <w:tcW w:w="993"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251</w:t>
            </w:r>
          </w:p>
        </w:tc>
        <w:tc>
          <w:tcPr>
            <w:tcW w:w="1134" w:type="dxa"/>
            <w:tcBorders>
              <w:top w:val="single" w:sz="4" w:space="0" w:color="auto"/>
              <w:left w:val="single" w:sz="4" w:space="0" w:color="auto"/>
              <w:bottom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Лошадиная сила</w:t>
            </w:r>
          </w:p>
        </w:tc>
        <w:tc>
          <w:tcPr>
            <w:tcW w:w="1559" w:type="dxa"/>
            <w:gridSpan w:val="2"/>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1763" w:type="dxa"/>
            <w:gridSpan w:val="2"/>
            <w:tcBorders>
              <w:top w:val="single" w:sz="4" w:space="0" w:color="auto"/>
              <w:left w:val="single" w:sz="4" w:space="0" w:color="auto"/>
              <w:bottom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r>
              <w:rPr>
                <w:rFonts w:ascii="Times New Roman" w:hAnsi="Times New Roman" w:cs="Times New Roman"/>
                <w:sz w:val="18"/>
                <w:szCs w:val="18"/>
              </w:rPr>
              <w:t xml:space="preserve">Не более </w:t>
            </w:r>
            <w:r w:rsidR="0089498D">
              <w:rPr>
                <w:rFonts w:ascii="Times New Roman" w:hAnsi="Times New Roman" w:cs="Times New Roman"/>
                <w:sz w:val="18"/>
                <w:szCs w:val="18"/>
              </w:rPr>
              <w:t>150</w:t>
            </w:r>
            <w:r>
              <w:rPr>
                <w:rFonts w:ascii="Times New Roman" w:hAnsi="Times New Roman" w:cs="Times New Roman"/>
                <w:sz w:val="18"/>
                <w:szCs w:val="18"/>
              </w:rPr>
              <w:t>0</w:t>
            </w:r>
          </w:p>
        </w:tc>
        <w:tc>
          <w:tcPr>
            <w:tcW w:w="1242"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2127"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 более </w:t>
            </w:r>
            <w:r w:rsidR="0089498D">
              <w:rPr>
                <w:rFonts w:ascii="Times New Roman" w:hAnsi="Times New Roman" w:cs="Times New Roman"/>
                <w:sz w:val="18"/>
                <w:szCs w:val="18"/>
              </w:rPr>
              <w:t>150</w:t>
            </w:r>
          </w:p>
        </w:tc>
        <w:tc>
          <w:tcPr>
            <w:tcW w:w="1705" w:type="dxa"/>
            <w:tcBorders>
              <w:top w:val="single" w:sz="4" w:space="0" w:color="auto"/>
              <w:left w:val="single" w:sz="4" w:space="0" w:color="auto"/>
              <w:bottom w:val="single" w:sz="4" w:space="0" w:color="auto"/>
              <w:right w:val="single" w:sz="4" w:space="0" w:color="auto"/>
            </w:tcBorders>
          </w:tcPr>
          <w:p w:rsidR="007D549C" w:rsidRPr="008D33C0" w:rsidRDefault="007D549C"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hAnsi="Times New Roman" w:cs="Times New Roman"/>
                <w:sz w:val="18"/>
                <w:szCs w:val="18"/>
              </w:rPr>
            </w:pPr>
          </w:p>
        </w:tc>
      </w:tr>
      <w:tr w:rsidR="007D549C" w:rsidRPr="007B7F5A" w:rsidTr="00D92429">
        <w:trPr>
          <w:gridAfter w:val="13"/>
          <w:wAfter w:w="11686" w:type="dxa"/>
          <w:trHeight w:val="720"/>
        </w:trPr>
        <w:tc>
          <w:tcPr>
            <w:tcW w:w="485" w:type="dxa"/>
            <w:vMerge/>
            <w:tcBorders>
              <w:left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p>
        </w:tc>
        <w:tc>
          <w:tcPr>
            <w:tcW w:w="933" w:type="dxa"/>
            <w:vMerge/>
            <w:tcBorders>
              <w:left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p>
        </w:tc>
        <w:tc>
          <w:tcPr>
            <w:tcW w:w="2126" w:type="dxa"/>
            <w:gridSpan w:val="2"/>
            <w:vMerge/>
            <w:tcBorders>
              <w:left w:val="single" w:sz="4" w:space="0" w:color="auto"/>
              <w:right w:val="single" w:sz="4" w:space="0" w:color="auto"/>
            </w:tcBorders>
          </w:tcPr>
          <w:p w:rsidR="007D549C" w:rsidRDefault="007D549C" w:rsidP="00F54EB4">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7D549C" w:rsidRDefault="007D549C" w:rsidP="00F54EB4">
            <w:r w:rsidRPr="008C0574">
              <w:rPr>
                <w:rFonts w:ascii="Times New Roman" w:eastAsia="Times New Roman" w:hAnsi="Times New Roman" w:cs="Times New Roman"/>
                <w:color w:val="000000"/>
                <w:sz w:val="18"/>
                <w:szCs w:val="18"/>
                <w:lang w:eastAsia="ru-RU"/>
              </w:rPr>
              <w:t>Комплектация</w:t>
            </w:r>
          </w:p>
        </w:tc>
        <w:tc>
          <w:tcPr>
            <w:tcW w:w="1763" w:type="dxa"/>
            <w:gridSpan w:val="2"/>
            <w:tcBorders>
              <w:top w:val="single" w:sz="4" w:space="0" w:color="auto"/>
              <w:left w:val="single" w:sz="4" w:space="0" w:color="auto"/>
              <w:bottom w:val="single" w:sz="4" w:space="0" w:color="auto"/>
              <w:right w:val="single" w:sz="4" w:space="0" w:color="auto"/>
            </w:tcBorders>
          </w:tcPr>
          <w:p w:rsidR="007D549C" w:rsidRDefault="007D549C" w:rsidP="00F54EB4">
            <w:r>
              <w:t>-</w:t>
            </w:r>
          </w:p>
        </w:tc>
        <w:tc>
          <w:tcPr>
            <w:tcW w:w="1242" w:type="dxa"/>
            <w:tcBorders>
              <w:top w:val="single" w:sz="4" w:space="0" w:color="auto"/>
              <w:left w:val="single" w:sz="4" w:space="0" w:color="auto"/>
              <w:bottom w:val="single" w:sz="4" w:space="0" w:color="auto"/>
              <w:right w:val="single" w:sz="4" w:space="0" w:color="auto"/>
            </w:tcBorders>
          </w:tcPr>
          <w:p w:rsidR="007D549C" w:rsidRDefault="007D549C" w:rsidP="00F54EB4">
            <w:r w:rsidRPr="008C0574">
              <w:rPr>
                <w:rFonts w:ascii="Times New Roman" w:eastAsia="Times New Roman" w:hAnsi="Times New Roman" w:cs="Times New Roman"/>
                <w:color w:val="000000"/>
                <w:sz w:val="18"/>
                <w:szCs w:val="18"/>
                <w:lang w:eastAsia="ru-RU"/>
              </w:rPr>
              <w:t>Комплектация</w:t>
            </w:r>
          </w:p>
        </w:tc>
        <w:tc>
          <w:tcPr>
            <w:tcW w:w="2127" w:type="dxa"/>
            <w:tcBorders>
              <w:top w:val="single" w:sz="4" w:space="0" w:color="auto"/>
              <w:left w:val="single" w:sz="4" w:space="0" w:color="auto"/>
              <w:bottom w:val="single" w:sz="4" w:space="0" w:color="auto"/>
              <w:right w:val="single" w:sz="4" w:space="0" w:color="auto"/>
            </w:tcBorders>
          </w:tcPr>
          <w:p w:rsidR="007D549C" w:rsidRPr="00A011E5" w:rsidRDefault="0089498D" w:rsidP="00F54EB4">
            <w:pPr>
              <w:rPr>
                <w:rFonts w:ascii="Times New Roman" w:hAnsi="Times New Roman" w:cs="Times New Roman"/>
                <w:sz w:val="18"/>
                <w:szCs w:val="18"/>
              </w:rPr>
            </w:pPr>
            <w:r w:rsidRPr="00CE7C15">
              <w:rPr>
                <w:rFonts w:ascii="Times New Roman" w:hAnsi="Times New Roman" w:cs="Times New Roman"/>
                <w:sz w:val="18"/>
                <w:szCs w:val="18"/>
              </w:rPr>
              <w:t>Автоматическая коробка передач, тип кузова</w:t>
            </w:r>
            <w:r>
              <w:rPr>
                <w:rFonts w:ascii="Times New Roman" w:hAnsi="Times New Roman" w:cs="Times New Roman"/>
                <w:sz w:val="18"/>
                <w:szCs w:val="18"/>
              </w:rPr>
              <w:t xml:space="preserve"> </w:t>
            </w:r>
            <w:r w:rsidRPr="00CE7C15">
              <w:rPr>
                <w:rFonts w:ascii="Times New Roman" w:hAnsi="Times New Roman" w:cs="Times New Roman"/>
                <w:sz w:val="18"/>
                <w:szCs w:val="18"/>
              </w:rPr>
              <w:t>-седан/, обивк</w:t>
            </w:r>
            <w:r>
              <w:rPr>
                <w:rFonts w:ascii="Times New Roman" w:hAnsi="Times New Roman" w:cs="Times New Roman"/>
                <w:sz w:val="18"/>
                <w:szCs w:val="18"/>
              </w:rPr>
              <w:t>а салона кожа, антиблокировочная система</w:t>
            </w:r>
            <w:r w:rsidRPr="00A011E5">
              <w:rPr>
                <w:rFonts w:ascii="Times New Roman" w:hAnsi="Times New Roman" w:cs="Times New Roman"/>
                <w:sz w:val="18"/>
                <w:szCs w:val="18"/>
              </w:rPr>
              <w:t xml:space="preserve"> </w:t>
            </w:r>
            <w:r>
              <w:rPr>
                <w:rFonts w:ascii="Times New Roman" w:hAnsi="Times New Roman" w:cs="Times New Roman"/>
                <w:sz w:val="18"/>
                <w:szCs w:val="18"/>
              </w:rPr>
              <w:t>тормозов (</w:t>
            </w:r>
            <w:r>
              <w:rPr>
                <w:rFonts w:ascii="Times New Roman" w:hAnsi="Times New Roman" w:cs="Times New Roman"/>
                <w:sz w:val="18"/>
                <w:szCs w:val="18"/>
                <w:lang w:val="en-US"/>
              </w:rPr>
              <w:t>ABS</w:t>
            </w:r>
            <w:r w:rsidRPr="00A011E5">
              <w:rPr>
                <w:rFonts w:ascii="Times New Roman" w:hAnsi="Times New Roman" w:cs="Times New Roman"/>
                <w:sz w:val="18"/>
                <w:szCs w:val="18"/>
              </w:rPr>
              <w:t xml:space="preserve">), </w:t>
            </w:r>
            <w:r>
              <w:rPr>
                <w:rFonts w:ascii="Times New Roman" w:hAnsi="Times New Roman" w:cs="Times New Roman"/>
                <w:sz w:val="18"/>
                <w:szCs w:val="18"/>
              </w:rPr>
              <w:t xml:space="preserve">система курсовой устойчивости </w:t>
            </w:r>
            <w:r w:rsidRPr="00A011E5">
              <w:rPr>
                <w:rFonts w:ascii="Times New Roman" w:hAnsi="Times New Roman" w:cs="Times New Roman"/>
                <w:sz w:val="18"/>
                <w:szCs w:val="18"/>
              </w:rPr>
              <w:t>(</w:t>
            </w:r>
            <w:r>
              <w:rPr>
                <w:rFonts w:ascii="Times New Roman" w:hAnsi="Times New Roman" w:cs="Times New Roman"/>
                <w:sz w:val="18"/>
                <w:szCs w:val="18"/>
                <w:lang w:val="en-US"/>
              </w:rPr>
              <w:t>ESP</w:t>
            </w:r>
            <w:r w:rsidRPr="00A011E5">
              <w:rPr>
                <w:rFonts w:ascii="Times New Roman" w:hAnsi="Times New Roman" w:cs="Times New Roman"/>
                <w:sz w:val="18"/>
                <w:szCs w:val="18"/>
              </w:rPr>
              <w:t>)</w:t>
            </w:r>
            <w:r>
              <w:rPr>
                <w:rFonts w:ascii="Times New Roman" w:hAnsi="Times New Roman" w:cs="Times New Roman"/>
                <w:sz w:val="18"/>
                <w:szCs w:val="18"/>
              </w:rPr>
              <w:t>, фронтальные подушки безопасности водителя и переднего пассажира, экологический класс не ниже 4</w:t>
            </w:r>
          </w:p>
        </w:tc>
        <w:tc>
          <w:tcPr>
            <w:tcW w:w="1705" w:type="dxa"/>
            <w:tcBorders>
              <w:top w:val="single" w:sz="4" w:space="0" w:color="auto"/>
              <w:left w:val="single" w:sz="4" w:space="0" w:color="auto"/>
              <w:bottom w:val="single" w:sz="4" w:space="0" w:color="auto"/>
              <w:right w:val="single" w:sz="4" w:space="0" w:color="auto"/>
            </w:tcBorders>
          </w:tcPr>
          <w:p w:rsidR="007D549C" w:rsidRPr="008D33C0" w:rsidRDefault="007D549C"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7D549C" w:rsidRPr="007B7F5A" w:rsidTr="00D92429">
        <w:trPr>
          <w:gridAfter w:val="13"/>
          <w:wAfter w:w="11686" w:type="dxa"/>
          <w:trHeight w:val="945"/>
        </w:trPr>
        <w:tc>
          <w:tcPr>
            <w:tcW w:w="485" w:type="dxa"/>
            <w:vMerge/>
            <w:tcBorders>
              <w:left w:val="single" w:sz="4" w:space="0" w:color="auto"/>
              <w:bottom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p>
        </w:tc>
        <w:tc>
          <w:tcPr>
            <w:tcW w:w="933" w:type="dxa"/>
            <w:vMerge/>
            <w:tcBorders>
              <w:left w:val="single" w:sz="4" w:space="0" w:color="auto"/>
              <w:bottom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p>
        </w:tc>
        <w:tc>
          <w:tcPr>
            <w:tcW w:w="2126" w:type="dxa"/>
            <w:gridSpan w:val="2"/>
            <w:vMerge/>
            <w:tcBorders>
              <w:left w:val="single" w:sz="4" w:space="0" w:color="auto"/>
              <w:bottom w:val="single" w:sz="4" w:space="0" w:color="auto"/>
              <w:right w:val="single" w:sz="4" w:space="0" w:color="auto"/>
            </w:tcBorders>
          </w:tcPr>
          <w:p w:rsidR="007D549C" w:rsidRDefault="007D549C" w:rsidP="00F54EB4">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r>
              <w:rPr>
                <w:rFonts w:ascii="Times New Roman" w:hAnsi="Times New Roman" w:cs="Times New Roman"/>
                <w:sz w:val="18"/>
                <w:szCs w:val="18"/>
              </w:rPr>
              <w:t>Рубль</w:t>
            </w:r>
          </w:p>
        </w:tc>
        <w:tc>
          <w:tcPr>
            <w:tcW w:w="1559" w:type="dxa"/>
            <w:gridSpan w:val="2"/>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Предельная цена</w:t>
            </w:r>
          </w:p>
        </w:tc>
        <w:tc>
          <w:tcPr>
            <w:tcW w:w="1763" w:type="dxa"/>
            <w:gridSpan w:val="2"/>
            <w:tcBorders>
              <w:top w:val="single" w:sz="4" w:space="0" w:color="auto"/>
              <w:left w:val="single" w:sz="4" w:space="0" w:color="auto"/>
              <w:bottom w:val="single" w:sz="4" w:space="0" w:color="auto"/>
              <w:right w:val="single" w:sz="4" w:space="0" w:color="auto"/>
            </w:tcBorders>
          </w:tcPr>
          <w:p w:rsidR="007D549C" w:rsidRDefault="007D549C" w:rsidP="00F54EB4">
            <w:pPr>
              <w:spacing w:after="0"/>
              <w:rPr>
                <w:rFonts w:ascii="Times New Roman" w:hAnsi="Times New Roman" w:cs="Times New Roman"/>
                <w:sz w:val="18"/>
                <w:szCs w:val="18"/>
              </w:rPr>
            </w:pPr>
            <w:r>
              <w:rPr>
                <w:rFonts w:ascii="Times New Roman" w:hAnsi="Times New Roman" w:cs="Times New Roman"/>
                <w:sz w:val="18"/>
                <w:szCs w:val="18"/>
              </w:rPr>
              <w:t xml:space="preserve">Не более </w:t>
            </w:r>
            <w:r w:rsidR="0089498D">
              <w:rPr>
                <w:rFonts w:ascii="Times New Roman" w:hAnsi="Times New Roman" w:cs="Times New Roman"/>
                <w:sz w:val="18"/>
                <w:szCs w:val="18"/>
              </w:rPr>
              <w:t>1,5</w:t>
            </w:r>
            <w:r>
              <w:rPr>
                <w:rFonts w:ascii="Times New Roman" w:hAnsi="Times New Roman" w:cs="Times New Roman"/>
                <w:sz w:val="18"/>
                <w:szCs w:val="18"/>
              </w:rPr>
              <w:t xml:space="preserve"> млн.</w:t>
            </w:r>
          </w:p>
        </w:tc>
        <w:tc>
          <w:tcPr>
            <w:tcW w:w="1242"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 xml:space="preserve">Не более </w:t>
            </w:r>
            <w:r w:rsidR="0089498D">
              <w:rPr>
                <w:rFonts w:ascii="Times New Roman" w:hAnsi="Times New Roman" w:cs="Times New Roman"/>
                <w:sz w:val="18"/>
                <w:szCs w:val="18"/>
              </w:rPr>
              <w:t>1,5</w:t>
            </w:r>
            <w:r>
              <w:rPr>
                <w:rFonts w:ascii="Times New Roman" w:hAnsi="Times New Roman" w:cs="Times New Roman"/>
                <w:sz w:val="18"/>
                <w:szCs w:val="18"/>
              </w:rPr>
              <w:t xml:space="preserve"> млн.</w:t>
            </w:r>
          </w:p>
        </w:tc>
        <w:tc>
          <w:tcPr>
            <w:tcW w:w="1705" w:type="dxa"/>
            <w:tcBorders>
              <w:top w:val="single" w:sz="4" w:space="0" w:color="auto"/>
              <w:left w:val="single" w:sz="4" w:space="0" w:color="auto"/>
              <w:bottom w:val="single" w:sz="4" w:space="0" w:color="auto"/>
              <w:right w:val="single" w:sz="4" w:space="0" w:color="auto"/>
            </w:tcBorders>
          </w:tcPr>
          <w:p w:rsidR="007D549C" w:rsidRPr="008D33C0" w:rsidRDefault="007D549C"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7D549C" w:rsidRDefault="007D549C"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89498D" w:rsidRPr="007B7F5A" w:rsidTr="00D92429">
        <w:trPr>
          <w:gridAfter w:val="13"/>
          <w:wAfter w:w="11686" w:type="dxa"/>
          <w:trHeight w:val="435"/>
        </w:trPr>
        <w:tc>
          <w:tcPr>
            <w:tcW w:w="485" w:type="dxa"/>
            <w:vMerge w:val="restart"/>
            <w:tcBorders>
              <w:left w:val="single" w:sz="4" w:space="0" w:color="auto"/>
              <w:right w:val="single" w:sz="4" w:space="0" w:color="auto"/>
            </w:tcBorders>
          </w:tcPr>
          <w:p w:rsidR="0089498D" w:rsidRDefault="0089498D" w:rsidP="00F54EB4">
            <w:pPr>
              <w:spacing w:after="0"/>
              <w:rPr>
                <w:rFonts w:ascii="Times New Roman" w:hAnsi="Times New Roman" w:cs="Times New Roman"/>
                <w:sz w:val="18"/>
                <w:szCs w:val="18"/>
              </w:rPr>
            </w:pPr>
            <w:r>
              <w:rPr>
                <w:rFonts w:ascii="Times New Roman" w:hAnsi="Times New Roman" w:cs="Times New Roman"/>
                <w:sz w:val="18"/>
                <w:szCs w:val="18"/>
              </w:rPr>
              <w:t>14.</w:t>
            </w:r>
          </w:p>
        </w:tc>
        <w:tc>
          <w:tcPr>
            <w:tcW w:w="933" w:type="dxa"/>
            <w:vMerge w:val="restart"/>
            <w:tcBorders>
              <w:left w:val="single" w:sz="4" w:space="0" w:color="auto"/>
              <w:right w:val="single" w:sz="4" w:space="0" w:color="auto"/>
            </w:tcBorders>
          </w:tcPr>
          <w:p w:rsidR="0089498D" w:rsidRDefault="0089498D" w:rsidP="00F54EB4">
            <w:pPr>
              <w:spacing w:after="0"/>
              <w:rPr>
                <w:rFonts w:ascii="Times New Roman" w:hAnsi="Times New Roman" w:cs="Times New Roman"/>
                <w:sz w:val="18"/>
                <w:szCs w:val="18"/>
              </w:rPr>
            </w:pPr>
            <w:r>
              <w:rPr>
                <w:rFonts w:ascii="Times New Roman" w:hAnsi="Times New Roman" w:cs="Times New Roman"/>
                <w:sz w:val="18"/>
                <w:szCs w:val="18"/>
              </w:rPr>
              <w:t>29.10.30</w:t>
            </w:r>
          </w:p>
        </w:tc>
        <w:tc>
          <w:tcPr>
            <w:tcW w:w="2126" w:type="dxa"/>
            <w:gridSpan w:val="2"/>
            <w:vMerge w:val="restart"/>
            <w:tcBorders>
              <w:left w:val="single" w:sz="4" w:space="0" w:color="auto"/>
              <w:right w:val="single" w:sz="4" w:space="0" w:color="auto"/>
            </w:tcBorders>
          </w:tcPr>
          <w:p w:rsidR="0089498D" w:rsidRDefault="0089498D" w:rsidP="00F54EB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Средства автотранспортные для </w:t>
            </w:r>
            <w:r>
              <w:rPr>
                <w:rFonts w:ascii="Times New Roman" w:hAnsi="Times New Roman" w:cs="Times New Roman"/>
                <w:sz w:val="18"/>
                <w:szCs w:val="18"/>
              </w:rPr>
              <w:lastRenderedPageBreak/>
              <w:t>перевозки1 или более человек</w:t>
            </w:r>
          </w:p>
        </w:tc>
        <w:tc>
          <w:tcPr>
            <w:tcW w:w="993" w:type="dxa"/>
            <w:tcBorders>
              <w:top w:val="single" w:sz="4" w:space="0" w:color="auto"/>
              <w:left w:val="single" w:sz="4" w:space="0" w:color="auto"/>
              <w:bottom w:val="single" w:sz="4" w:space="0" w:color="auto"/>
              <w:right w:val="single" w:sz="4" w:space="0" w:color="auto"/>
            </w:tcBorders>
          </w:tcPr>
          <w:p w:rsidR="0089498D" w:rsidRDefault="0089498D"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251</w:t>
            </w:r>
          </w:p>
        </w:tc>
        <w:tc>
          <w:tcPr>
            <w:tcW w:w="1134" w:type="dxa"/>
            <w:tcBorders>
              <w:top w:val="single" w:sz="4" w:space="0" w:color="auto"/>
              <w:left w:val="single" w:sz="4" w:space="0" w:color="auto"/>
              <w:bottom w:val="single" w:sz="4" w:space="0" w:color="auto"/>
              <w:right w:val="single" w:sz="4" w:space="0" w:color="auto"/>
            </w:tcBorders>
          </w:tcPr>
          <w:p w:rsidR="0089498D" w:rsidRDefault="0089498D" w:rsidP="00F54EB4">
            <w:pPr>
              <w:spacing w:after="0"/>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Лошадиная сила</w:t>
            </w:r>
          </w:p>
        </w:tc>
        <w:tc>
          <w:tcPr>
            <w:tcW w:w="1559" w:type="dxa"/>
            <w:gridSpan w:val="2"/>
            <w:tcBorders>
              <w:top w:val="single" w:sz="4" w:space="0" w:color="auto"/>
              <w:left w:val="single" w:sz="4" w:space="0" w:color="auto"/>
              <w:bottom w:val="single" w:sz="4" w:space="0" w:color="auto"/>
              <w:right w:val="single" w:sz="4" w:space="0" w:color="auto"/>
            </w:tcBorders>
          </w:tcPr>
          <w:p w:rsidR="0089498D" w:rsidRDefault="0089498D"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1763" w:type="dxa"/>
            <w:gridSpan w:val="2"/>
            <w:tcBorders>
              <w:top w:val="single" w:sz="4" w:space="0" w:color="auto"/>
              <w:left w:val="single" w:sz="4" w:space="0" w:color="auto"/>
              <w:bottom w:val="single" w:sz="4" w:space="0" w:color="auto"/>
              <w:right w:val="single" w:sz="4" w:space="0" w:color="auto"/>
            </w:tcBorders>
          </w:tcPr>
          <w:p w:rsidR="0089498D" w:rsidRDefault="0089498D" w:rsidP="00F54EB4">
            <w:pPr>
              <w:spacing w:after="0"/>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89498D" w:rsidRDefault="0089498D"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2127" w:type="dxa"/>
            <w:tcBorders>
              <w:top w:val="single" w:sz="4" w:space="0" w:color="auto"/>
              <w:left w:val="single" w:sz="4" w:space="0" w:color="auto"/>
              <w:bottom w:val="single" w:sz="4" w:space="0" w:color="auto"/>
              <w:right w:val="single" w:sz="4" w:space="0" w:color="auto"/>
            </w:tcBorders>
          </w:tcPr>
          <w:p w:rsidR="0089498D" w:rsidRDefault="0089498D"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 более 150</w:t>
            </w:r>
          </w:p>
        </w:tc>
        <w:tc>
          <w:tcPr>
            <w:tcW w:w="1705" w:type="dxa"/>
            <w:tcBorders>
              <w:top w:val="single" w:sz="4" w:space="0" w:color="auto"/>
              <w:left w:val="single" w:sz="4" w:space="0" w:color="auto"/>
              <w:bottom w:val="single" w:sz="4" w:space="0" w:color="auto"/>
              <w:right w:val="single" w:sz="4" w:space="0" w:color="auto"/>
            </w:tcBorders>
          </w:tcPr>
          <w:p w:rsidR="0089498D" w:rsidRPr="008D33C0" w:rsidRDefault="0089498D"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89498D" w:rsidRDefault="0089498D" w:rsidP="00F54EB4">
            <w:pPr>
              <w:autoSpaceDE w:val="0"/>
              <w:autoSpaceDN w:val="0"/>
              <w:adjustRightInd w:val="0"/>
              <w:spacing w:after="0" w:line="240" w:lineRule="auto"/>
              <w:rPr>
                <w:rFonts w:ascii="Times New Roman" w:hAnsi="Times New Roman" w:cs="Times New Roman"/>
                <w:sz w:val="18"/>
                <w:szCs w:val="18"/>
              </w:rPr>
            </w:pPr>
          </w:p>
        </w:tc>
      </w:tr>
      <w:tr w:rsidR="0089498D" w:rsidRPr="007B7F5A" w:rsidTr="00D92429">
        <w:trPr>
          <w:gridAfter w:val="13"/>
          <w:wAfter w:w="11686" w:type="dxa"/>
          <w:trHeight w:val="690"/>
        </w:trPr>
        <w:tc>
          <w:tcPr>
            <w:tcW w:w="485" w:type="dxa"/>
            <w:vMerge/>
            <w:tcBorders>
              <w:left w:val="single" w:sz="4" w:space="0" w:color="auto"/>
              <w:bottom w:val="single" w:sz="4" w:space="0" w:color="auto"/>
              <w:right w:val="single" w:sz="4" w:space="0" w:color="auto"/>
            </w:tcBorders>
          </w:tcPr>
          <w:p w:rsidR="0089498D" w:rsidRDefault="0089498D" w:rsidP="00F54EB4">
            <w:pPr>
              <w:spacing w:after="0"/>
              <w:rPr>
                <w:rFonts w:ascii="Times New Roman" w:hAnsi="Times New Roman" w:cs="Times New Roman"/>
                <w:sz w:val="18"/>
                <w:szCs w:val="18"/>
              </w:rPr>
            </w:pPr>
          </w:p>
        </w:tc>
        <w:tc>
          <w:tcPr>
            <w:tcW w:w="933" w:type="dxa"/>
            <w:vMerge/>
            <w:tcBorders>
              <w:left w:val="single" w:sz="4" w:space="0" w:color="auto"/>
              <w:bottom w:val="single" w:sz="4" w:space="0" w:color="auto"/>
              <w:right w:val="single" w:sz="4" w:space="0" w:color="auto"/>
            </w:tcBorders>
          </w:tcPr>
          <w:p w:rsidR="0089498D" w:rsidRDefault="0089498D" w:rsidP="00F54EB4">
            <w:pPr>
              <w:spacing w:after="0"/>
              <w:rPr>
                <w:rFonts w:ascii="Times New Roman" w:hAnsi="Times New Roman" w:cs="Times New Roman"/>
                <w:sz w:val="18"/>
                <w:szCs w:val="18"/>
              </w:rPr>
            </w:pPr>
          </w:p>
        </w:tc>
        <w:tc>
          <w:tcPr>
            <w:tcW w:w="2126" w:type="dxa"/>
            <w:gridSpan w:val="2"/>
            <w:vMerge/>
            <w:tcBorders>
              <w:left w:val="single" w:sz="4" w:space="0" w:color="auto"/>
              <w:bottom w:val="single" w:sz="4" w:space="0" w:color="auto"/>
              <w:right w:val="single" w:sz="4" w:space="0" w:color="auto"/>
            </w:tcBorders>
          </w:tcPr>
          <w:p w:rsidR="0089498D" w:rsidRDefault="0089498D" w:rsidP="00F54EB4">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9498D" w:rsidRDefault="0089498D"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9498D" w:rsidRDefault="0089498D"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9498D" w:rsidRDefault="0089498D" w:rsidP="00F54EB4">
            <w:r w:rsidRPr="008C0574">
              <w:rPr>
                <w:rFonts w:ascii="Times New Roman" w:eastAsia="Times New Roman" w:hAnsi="Times New Roman" w:cs="Times New Roman"/>
                <w:color w:val="000000"/>
                <w:sz w:val="18"/>
                <w:szCs w:val="18"/>
                <w:lang w:eastAsia="ru-RU"/>
              </w:rPr>
              <w:t>Комплектация</w:t>
            </w:r>
          </w:p>
        </w:tc>
        <w:tc>
          <w:tcPr>
            <w:tcW w:w="1763" w:type="dxa"/>
            <w:gridSpan w:val="2"/>
            <w:tcBorders>
              <w:top w:val="single" w:sz="4" w:space="0" w:color="auto"/>
              <w:left w:val="single" w:sz="4" w:space="0" w:color="auto"/>
              <w:bottom w:val="single" w:sz="4" w:space="0" w:color="auto"/>
              <w:right w:val="single" w:sz="4" w:space="0" w:color="auto"/>
            </w:tcBorders>
          </w:tcPr>
          <w:p w:rsidR="0089498D" w:rsidRDefault="0089498D" w:rsidP="00F54EB4">
            <w:r>
              <w:t>-</w:t>
            </w:r>
          </w:p>
        </w:tc>
        <w:tc>
          <w:tcPr>
            <w:tcW w:w="1242" w:type="dxa"/>
            <w:tcBorders>
              <w:top w:val="single" w:sz="4" w:space="0" w:color="auto"/>
              <w:left w:val="single" w:sz="4" w:space="0" w:color="auto"/>
              <w:bottom w:val="single" w:sz="4" w:space="0" w:color="auto"/>
              <w:right w:val="single" w:sz="4" w:space="0" w:color="auto"/>
            </w:tcBorders>
          </w:tcPr>
          <w:p w:rsidR="0089498D" w:rsidRDefault="0089498D" w:rsidP="00F54EB4">
            <w:r w:rsidRPr="008C0574">
              <w:rPr>
                <w:rFonts w:ascii="Times New Roman" w:eastAsia="Times New Roman" w:hAnsi="Times New Roman" w:cs="Times New Roman"/>
                <w:color w:val="000000"/>
                <w:sz w:val="18"/>
                <w:szCs w:val="18"/>
                <w:lang w:eastAsia="ru-RU"/>
              </w:rPr>
              <w:t>Комплектация</w:t>
            </w:r>
          </w:p>
        </w:tc>
        <w:tc>
          <w:tcPr>
            <w:tcW w:w="2127" w:type="dxa"/>
            <w:tcBorders>
              <w:top w:val="single" w:sz="4" w:space="0" w:color="auto"/>
              <w:left w:val="single" w:sz="4" w:space="0" w:color="auto"/>
              <w:bottom w:val="single" w:sz="4" w:space="0" w:color="auto"/>
              <w:right w:val="single" w:sz="4" w:space="0" w:color="auto"/>
            </w:tcBorders>
          </w:tcPr>
          <w:p w:rsidR="0089498D" w:rsidRDefault="0089498D"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Базовая</w:t>
            </w:r>
          </w:p>
        </w:tc>
        <w:tc>
          <w:tcPr>
            <w:tcW w:w="1705" w:type="dxa"/>
            <w:tcBorders>
              <w:top w:val="single" w:sz="4" w:space="0" w:color="auto"/>
              <w:left w:val="single" w:sz="4" w:space="0" w:color="auto"/>
              <w:bottom w:val="single" w:sz="4" w:space="0" w:color="auto"/>
              <w:right w:val="single" w:sz="4" w:space="0" w:color="auto"/>
            </w:tcBorders>
          </w:tcPr>
          <w:p w:rsidR="0089498D" w:rsidRPr="008D33C0" w:rsidRDefault="0089498D"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89498D" w:rsidRDefault="0089498D"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89498D" w:rsidRPr="007B7F5A" w:rsidTr="00D92429">
        <w:trPr>
          <w:gridAfter w:val="13"/>
          <w:wAfter w:w="11686" w:type="dxa"/>
          <w:trHeight w:val="420"/>
        </w:trPr>
        <w:tc>
          <w:tcPr>
            <w:tcW w:w="485" w:type="dxa"/>
            <w:vMerge w:val="restart"/>
            <w:tcBorders>
              <w:left w:val="single" w:sz="4" w:space="0" w:color="auto"/>
              <w:right w:val="single" w:sz="4" w:space="0" w:color="auto"/>
            </w:tcBorders>
          </w:tcPr>
          <w:p w:rsidR="0089498D" w:rsidRDefault="0089498D" w:rsidP="00F54EB4">
            <w:pPr>
              <w:spacing w:after="0"/>
              <w:rPr>
                <w:rFonts w:ascii="Times New Roman" w:hAnsi="Times New Roman" w:cs="Times New Roman"/>
                <w:sz w:val="18"/>
                <w:szCs w:val="18"/>
              </w:rPr>
            </w:pPr>
            <w:r>
              <w:rPr>
                <w:rFonts w:ascii="Times New Roman" w:hAnsi="Times New Roman" w:cs="Times New Roman"/>
                <w:sz w:val="18"/>
                <w:szCs w:val="18"/>
              </w:rPr>
              <w:lastRenderedPageBreak/>
              <w:t>15.</w:t>
            </w:r>
          </w:p>
        </w:tc>
        <w:tc>
          <w:tcPr>
            <w:tcW w:w="933" w:type="dxa"/>
            <w:vMerge w:val="restart"/>
            <w:tcBorders>
              <w:left w:val="single" w:sz="4" w:space="0" w:color="auto"/>
              <w:right w:val="single" w:sz="4" w:space="0" w:color="auto"/>
            </w:tcBorders>
          </w:tcPr>
          <w:p w:rsidR="0089498D" w:rsidRDefault="0089498D" w:rsidP="00F54EB4">
            <w:pPr>
              <w:spacing w:after="0"/>
              <w:rPr>
                <w:rFonts w:ascii="Times New Roman" w:hAnsi="Times New Roman" w:cs="Times New Roman"/>
                <w:sz w:val="18"/>
                <w:szCs w:val="18"/>
              </w:rPr>
            </w:pPr>
            <w:r>
              <w:rPr>
                <w:rFonts w:ascii="Times New Roman" w:hAnsi="Times New Roman" w:cs="Times New Roman"/>
                <w:sz w:val="18"/>
                <w:szCs w:val="18"/>
              </w:rPr>
              <w:t>29.10.4</w:t>
            </w:r>
          </w:p>
        </w:tc>
        <w:tc>
          <w:tcPr>
            <w:tcW w:w="2126" w:type="dxa"/>
            <w:gridSpan w:val="2"/>
            <w:vMerge w:val="restart"/>
            <w:tcBorders>
              <w:left w:val="single" w:sz="4" w:space="0" w:color="auto"/>
              <w:right w:val="single" w:sz="4" w:space="0" w:color="auto"/>
            </w:tcBorders>
          </w:tcPr>
          <w:p w:rsidR="0089498D" w:rsidRDefault="0089498D" w:rsidP="00F54EB4">
            <w:pPr>
              <w:spacing w:after="0" w:line="240" w:lineRule="auto"/>
              <w:rPr>
                <w:rFonts w:ascii="Times New Roman" w:hAnsi="Times New Roman" w:cs="Times New Roman"/>
                <w:sz w:val="18"/>
                <w:szCs w:val="18"/>
              </w:rPr>
            </w:pPr>
            <w:r>
              <w:rPr>
                <w:rFonts w:ascii="Times New Roman" w:hAnsi="Times New Roman" w:cs="Times New Roman"/>
                <w:sz w:val="18"/>
                <w:szCs w:val="18"/>
              </w:rPr>
              <w:t>Средства автотранспортные грузовые</w:t>
            </w:r>
          </w:p>
        </w:tc>
        <w:tc>
          <w:tcPr>
            <w:tcW w:w="993" w:type="dxa"/>
            <w:tcBorders>
              <w:top w:val="single" w:sz="4" w:space="0" w:color="auto"/>
              <w:left w:val="single" w:sz="4" w:space="0" w:color="auto"/>
              <w:bottom w:val="single" w:sz="4" w:space="0" w:color="auto"/>
              <w:right w:val="single" w:sz="4" w:space="0" w:color="auto"/>
            </w:tcBorders>
          </w:tcPr>
          <w:p w:rsidR="0089498D" w:rsidRDefault="0089498D"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251</w:t>
            </w:r>
          </w:p>
        </w:tc>
        <w:tc>
          <w:tcPr>
            <w:tcW w:w="1134" w:type="dxa"/>
            <w:tcBorders>
              <w:top w:val="single" w:sz="4" w:space="0" w:color="auto"/>
              <w:left w:val="single" w:sz="4" w:space="0" w:color="auto"/>
              <w:bottom w:val="single" w:sz="4" w:space="0" w:color="auto"/>
              <w:right w:val="single" w:sz="4" w:space="0" w:color="auto"/>
            </w:tcBorders>
          </w:tcPr>
          <w:p w:rsidR="0089498D" w:rsidRDefault="0089498D" w:rsidP="00F54EB4">
            <w:pPr>
              <w:spacing w:after="0"/>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Лошадиная сила</w:t>
            </w:r>
          </w:p>
        </w:tc>
        <w:tc>
          <w:tcPr>
            <w:tcW w:w="1559" w:type="dxa"/>
            <w:gridSpan w:val="2"/>
            <w:tcBorders>
              <w:top w:val="single" w:sz="4" w:space="0" w:color="auto"/>
              <w:left w:val="single" w:sz="4" w:space="0" w:color="auto"/>
              <w:bottom w:val="single" w:sz="4" w:space="0" w:color="auto"/>
              <w:right w:val="single" w:sz="4" w:space="0" w:color="auto"/>
            </w:tcBorders>
          </w:tcPr>
          <w:p w:rsidR="0089498D" w:rsidRDefault="0089498D"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1763" w:type="dxa"/>
            <w:gridSpan w:val="2"/>
            <w:tcBorders>
              <w:top w:val="single" w:sz="4" w:space="0" w:color="auto"/>
              <w:left w:val="single" w:sz="4" w:space="0" w:color="auto"/>
              <w:bottom w:val="single" w:sz="4" w:space="0" w:color="auto"/>
              <w:right w:val="single" w:sz="4" w:space="0" w:color="auto"/>
            </w:tcBorders>
          </w:tcPr>
          <w:p w:rsidR="0089498D" w:rsidRDefault="0089498D" w:rsidP="00F54EB4">
            <w:pPr>
              <w:spacing w:after="0"/>
              <w:rPr>
                <w:rFonts w:ascii="Times New Roman" w:hAnsi="Times New Roman" w:cs="Times New Roman"/>
                <w:sz w:val="18"/>
                <w:szCs w:val="18"/>
              </w:rPr>
            </w:pPr>
            <w:r>
              <w:rPr>
                <w:rFonts w:ascii="Times New Roman" w:hAnsi="Times New Roman" w:cs="Times New Roman"/>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89498D" w:rsidRDefault="0089498D"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2127" w:type="dxa"/>
            <w:tcBorders>
              <w:top w:val="single" w:sz="4" w:space="0" w:color="auto"/>
              <w:left w:val="single" w:sz="4" w:space="0" w:color="auto"/>
              <w:bottom w:val="single" w:sz="4" w:space="0" w:color="auto"/>
              <w:right w:val="single" w:sz="4" w:space="0" w:color="auto"/>
            </w:tcBorders>
          </w:tcPr>
          <w:p w:rsidR="0089498D" w:rsidRDefault="0089498D"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 более </w:t>
            </w:r>
            <w:r>
              <w:rPr>
                <w:rFonts w:ascii="Times New Roman" w:hAnsi="Times New Roman" w:cs="Times New Roman"/>
                <w:sz w:val="18"/>
                <w:szCs w:val="18"/>
              </w:rPr>
              <w:t>30</w:t>
            </w:r>
            <w:r>
              <w:rPr>
                <w:rFonts w:ascii="Times New Roman" w:hAnsi="Times New Roman" w:cs="Times New Roman"/>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89498D" w:rsidRPr="008D33C0" w:rsidRDefault="0089498D"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89498D" w:rsidRDefault="0089498D" w:rsidP="00F54EB4">
            <w:pPr>
              <w:autoSpaceDE w:val="0"/>
              <w:autoSpaceDN w:val="0"/>
              <w:adjustRightInd w:val="0"/>
              <w:spacing w:after="0" w:line="240" w:lineRule="auto"/>
              <w:rPr>
                <w:rFonts w:ascii="Times New Roman" w:hAnsi="Times New Roman" w:cs="Times New Roman"/>
                <w:sz w:val="18"/>
                <w:szCs w:val="18"/>
              </w:rPr>
            </w:pPr>
          </w:p>
        </w:tc>
      </w:tr>
      <w:tr w:rsidR="0089498D" w:rsidRPr="007B7F5A" w:rsidTr="00D92429">
        <w:trPr>
          <w:gridAfter w:val="13"/>
          <w:wAfter w:w="11686" w:type="dxa"/>
          <w:trHeight w:val="465"/>
        </w:trPr>
        <w:tc>
          <w:tcPr>
            <w:tcW w:w="485" w:type="dxa"/>
            <w:vMerge/>
            <w:tcBorders>
              <w:left w:val="single" w:sz="4" w:space="0" w:color="auto"/>
              <w:bottom w:val="single" w:sz="4" w:space="0" w:color="auto"/>
              <w:right w:val="single" w:sz="4" w:space="0" w:color="auto"/>
            </w:tcBorders>
          </w:tcPr>
          <w:p w:rsidR="0089498D" w:rsidRDefault="0089498D" w:rsidP="00F54EB4">
            <w:pPr>
              <w:spacing w:after="0"/>
              <w:rPr>
                <w:rFonts w:ascii="Times New Roman" w:hAnsi="Times New Roman" w:cs="Times New Roman"/>
                <w:sz w:val="18"/>
                <w:szCs w:val="18"/>
              </w:rPr>
            </w:pPr>
          </w:p>
        </w:tc>
        <w:tc>
          <w:tcPr>
            <w:tcW w:w="933" w:type="dxa"/>
            <w:vMerge/>
            <w:tcBorders>
              <w:left w:val="single" w:sz="4" w:space="0" w:color="auto"/>
              <w:bottom w:val="single" w:sz="4" w:space="0" w:color="auto"/>
              <w:right w:val="single" w:sz="4" w:space="0" w:color="auto"/>
            </w:tcBorders>
          </w:tcPr>
          <w:p w:rsidR="0089498D" w:rsidRDefault="0089498D" w:rsidP="00F54EB4">
            <w:pPr>
              <w:spacing w:after="0"/>
              <w:rPr>
                <w:rFonts w:ascii="Times New Roman" w:hAnsi="Times New Roman" w:cs="Times New Roman"/>
                <w:sz w:val="18"/>
                <w:szCs w:val="18"/>
              </w:rPr>
            </w:pPr>
          </w:p>
        </w:tc>
        <w:tc>
          <w:tcPr>
            <w:tcW w:w="2126" w:type="dxa"/>
            <w:gridSpan w:val="2"/>
            <w:vMerge/>
            <w:tcBorders>
              <w:left w:val="single" w:sz="4" w:space="0" w:color="auto"/>
              <w:bottom w:val="single" w:sz="4" w:space="0" w:color="auto"/>
              <w:right w:val="single" w:sz="4" w:space="0" w:color="auto"/>
            </w:tcBorders>
          </w:tcPr>
          <w:p w:rsidR="0089498D" w:rsidRDefault="0089498D" w:rsidP="00F54EB4">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9498D" w:rsidRDefault="0089498D"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9498D" w:rsidRDefault="0089498D"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9498D" w:rsidRDefault="0089498D" w:rsidP="00F54EB4">
            <w:r w:rsidRPr="008C0574">
              <w:rPr>
                <w:rFonts w:ascii="Times New Roman" w:eastAsia="Times New Roman" w:hAnsi="Times New Roman" w:cs="Times New Roman"/>
                <w:color w:val="000000"/>
                <w:sz w:val="18"/>
                <w:szCs w:val="18"/>
                <w:lang w:eastAsia="ru-RU"/>
              </w:rPr>
              <w:t>Комплектация</w:t>
            </w:r>
          </w:p>
        </w:tc>
        <w:tc>
          <w:tcPr>
            <w:tcW w:w="1763" w:type="dxa"/>
            <w:gridSpan w:val="2"/>
            <w:tcBorders>
              <w:top w:val="single" w:sz="4" w:space="0" w:color="auto"/>
              <w:left w:val="single" w:sz="4" w:space="0" w:color="auto"/>
              <w:bottom w:val="single" w:sz="4" w:space="0" w:color="auto"/>
              <w:right w:val="single" w:sz="4" w:space="0" w:color="auto"/>
            </w:tcBorders>
          </w:tcPr>
          <w:p w:rsidR="0089498D" w:rsidRDefault="0089498D" w:rsidP="00F54EB4">
            <w:r>
              <w:t>-</w:t>
            </w:r>
          </w:p>
        </w:tc>
        <w:tc>
          <w:tcPr>
            <w:tcW w:w="1242" w:type="dxa"/>
            <w:tcBorders>
              <w:top w:val="single" w:sz="4" w:space="0" w:color="auto"/>
              <w:left w:val="single" w:sz="4" w:space="0" w:color="auto"/>
              <w:bottom w:val="single" w:sz="4" w:space="0" w:color="auto"/>
              <w:right w:val="single" w:sz="4" w:space="0" w:color="auto"/>
            </w:tcBorders>
          </w:tcPr>
          <w:p w:rsidR="0089498D" w:rsidRDefault="0089498D" w:rsidP="00F54EB4">
            <w:r w:rsidRPr="008C0574">
              <w:rPr>
                <w:rFonts w:ascii="Times New Roman" w:eastAsia="Times New Roman" w:hAnsi="Times New Roman" w:cs="Times New Roman"/>
                <w:color w:val="000000"/>
                <w:sz w:val="18"/>
                <w:szCs w:val="18"/>
                <w:lang w:eastAsia="ru-RU"/>
              </w:rPr>
              <w:t>Комплектация</w:t>
            </w:r>
          </w:p>
        </w:tc>
        <w:tc>
          <w:tcPr>
            <w:tcW w:w="2127" w:type="dxa"/>
            <w:tcBorders>
              <w:top w:val="single" w:sz="4" w:space="0" w:color="auto"/>
              <w:left w:val="single" w:sz="4" w:space="0" w:color="auto"/>
              <w:bottom w:val="single" w:sz="4" w:space="0" w:color="auto"/>
              <w:right w:val="single" w:sz="4" w:space="0" w:color="auto"/>
            </w:tcBorders>
          </w:tcPr>
          <w:p w:rsidR="0089498D" w:rsidRDefault="0089498D"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Базовая</w:t>
            </w:r>
          </w:p>
        </w:tc>
        <w:tc>
          <w:tcPr>
            <w:tcW w:w="1705" w:type="dxa"/>
            <w:tcBorders>
              <w:top w:val="single" w:sz="4" w:space="0" w:color="auto"/>
              <w:left w:val="single" w:sz="4" w:space="0" w:color="auto"/>
              <w:bottom w:val="single" w:sz="4" w:space="0" w:color="auto"/>
              <w:right w:val="single" w:sz="4" w:space="0" w:color="auto"/>
            </w:tcBorders>
          </w:tcPr>
          <w:p w:rsidR="0089498D" w:rsidRPr="008D33C0" w:rsidRDefault="0089498D"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89498D" w:rsidRDefault="0089498D"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89498D" w:rsidRPr="007B7F5A" w:rsidTr="00D92429">
        <w:trPr>
          <w:gridAfter w:val="13"/>
          <w:wAfter w:w="11686" w:type="dxa"/>
          <w:trHeight w:val="720"/>
        </w:trPr>
        <w:tc>
          <w:tcPr>
            <w:tcW w:w="485" w:type="dxa"/>
            <w:vMerge w:val="restart"/>
            <w:tcBorders>
              <w:left w:val="single" w:sz="4" w:space="0" w:color="auto"/>
              <w:right w:val="single" w:sz="4" w:space="0" w:color="auto"/>
            </w:tcBorders>
          </w:tcPr>
          <w:p w:rsidR="0089498D" w:rsidRDefault="0089498D" w:rsidP="00F54EB4">
            <w:pPr>
              <w:spacing w:after="0"/>
              <w:rPr>
                <w:rFonts w:ascii="Times New Roman" w:hAnsi="Times New Roman" w:cs="Times New Roman"/>
                <w:sz w:val="18"/>
                <w:szCs w:val="18"/>
              </w:rPr>
            </w:pPr>
            <w:r>
              <w:rPr>
                <w:rFonts w:ascii="Times New Roman" w:hAnsi="Times New Roman" w:cs="Times New Roman"/>
                <w:sz w:val="18"/>
                <w:szCs w:val="18"/>
              </w:rPr>
              <w:t>16.</w:t>
            </w:r>
          </w:p>
        </w:tc>
        <w:tc>
          <w:tcPr>
            <w:tcW w:w="933" w:type="dxa"/>
            <w:vMerge w:val="restart"/>
            <w:tcBorders>
              <w:left w:val="single" w:sz="4" w:space="0" w:color="auto"/>
              <w:right w:val="single" w:sz="4" w:space="0" w:color="auto"/>
            </w:tcBorders>
          </w:tcPr>
          <w:p w:rsidR="0089498D" w:rsidRDefault="0089498D" w:rsidP="00F54EB4">
            <w:pPr>
              <w:spacing w:after="0"/>
              <w:rPr>
                <w:rFonts w:ascii="Times New Roman" w:hAnsi="Times New Roman" w:cs="Times New Roman"/>
                <w:sz w:val="18"/>
                <w:szCs w:val="18"/>
              </w:rPr>
            </w:pPr>
            <w:r>
              <w:rPr>
                <w:rFonts w:ascii="Times New Roman" w:hAnsi="Times New Roman" w:cs="Times New Roman"/>
                <w:sz w:val="18"/>
                <w:szCs w:val="18"/>
              </w:rPr>
              <w:t>31.01.11</w:t>
            </w:r>
          </w:p>
        </w:tc>
        <w:tc>
          <w:tcPr>
            <w:tcW w:w="2126" w:type="dxa"/>
            <w:gridSpan w:val="2"/>
            <w:vMerge w:val="restart"/>
            <w:tcBorders>
              <w:left w:val="single" w:sz="4" w:space="0" w:color="auto"/>
              <w:right w:val="single" w:sz="4" w:space="0" w:color="auto"/>
            </w:tcBorders>
          </w:tcPr>
          <w:p w:rsidR="0089498D" w:rsidRDefault="0089498D" w:rsidP="00F54EB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Мебель металлическая для офисов. </w:t>
            </w:r>
          </w:p>
          <w:p w:rsidR="0089498D" w:rsidRDefault="0089498D" w:rsidP="00F54EB4">
            <w:pPr>
              <w:spacing w:after="0" w:line="240" w:lineRule="auto"/>
              <w:rPr>
                <w:rFonts w:ascii="Times New Roman" w:hAnsi="Times New Roman" w:cs="Times New Roman"/>
                <w:sz w:val="18"/>
                <w:szCs w:val="18"/>
              </w:rPr>
            </w:pPr>
            <w:r>
              <w:rPr>
                <w:rFonts w:ascii="Times New Roman" w:hAnsi="Times New Roman" w:cs="Times New Roman"/>
                <w:sz w:val="18"/>
                <w:szCs w:val="18"/>
              </w:rPr>
              <w:t>Лица замещающие государственные должности Республики Алтай</w:t>
            </w:r>
          </w:p>
        </w:tc>
        <w:tc>
          <w:tcPr>
            <w:tcW w:w="993" w:type="dxa"/>
            <w:tcBorders>
              <w:top w:val="single" w:sz="4" w:space="0" w:color="auto"/>
              <w:left w:val="single" w:sz="4" w:space="0" w:color="auto"/>
              <w:bottom w:val="single" w:sz="4" w:space="0" w:color="auto"/>
              <w:right w:val="single" w:sz="4" w:space="0" w:color="auto"/>
            </w:tcBorders>
          </w:tcPr>
          <w:p w:rsidR="0089498D" w:rsidRDefault="0089498D"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9498D" w:rsidRDefault="0089498D"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9498D" w:rsidRPr="0089498D" w:rsidRDefault="0089498D" w:rsidP="00F54EB4">
            <w:pPr>
              <w:rPr>
                <w:rFonts w:ascii="Times New Roman" w:eastAsia="Times New Roman" w:hAnsi="Times New Roman" w:cs="Times New Roman"/>
                <w:color w:val="000000"/>
                <w:sz w:val="18"/>
                <w:szCs w:val="18"/>
                <w:lang w:eastAsia="ru-RU"/>
              </w:rPr>
            </w:pPr>
            <w:r w:rsidRPr="0089498D">
              <w:rPr>
                <w:rFonts w:ascii="Times New Roman" w:eastAsia="Times New Roman" w:hAnsi="Times New Roman" w:cs="Times New Roman"/>
                <w:color w:val="000000"/>
                <w:sz w:val="18"/>
                <w:szCs w:val="18"/>
                <w:lang w:eastAsia="ru-RU"/>
              </w:rPr>
              <w:t>Материал (металл)</w:t>
            </w:r>
          </w:p>
        </w:tc>
        <w:tc>
          <w:tcPr>
            <w:tcW w:w="1763" w:type="dxa"/>
            <w:gridSpan w:val="2"/>
            <w:tcBorders>
              <w:top w:val="single" w:sz="4" w:space="0" w:color="auto"/>
              <w:left w:val="single" w:sz="4" w:space="0" w:color="auto"/>
              <w:bottom w:val="single" w:sz="4" w:space="0" w:color="auto"/>
              <w:right w:val="single" w:sz="4" w:space="0" w:color="auto"/>
            </w:tcBorders>
          </w:tcPr>
          <w:p w:rsidR="0089498D" w:rsidRPr="0089498D" w:rsidRDefault="0089498D" w:rsidP="00F54EB4">
            <w:pPr>
              <w:rPr>
                <w:rFonts w:ascii="Times New Roman" w:hAnsi="Times New Roman" w:cs="Times New Roman"/>
                <w:sz w:val="18"/>
                <w:szCs w:val="18"/>
              </w:rPr>
            </w:pPr>
            <w:r w:rsidRPr="0089498D">
              <w:rPr>
                <w:rFonts w:ascii="Times New Roman" w:hAnsi="Times New Roman" w:cs="Times New Roman"/>
                <w:sz w:val="18"/>
                <w:szCs w:val="18"/>
              </w:rPr>
              <w:t>Металл</w:t>
            </w:r>
          </w:p>
        </w:tc>
        <w:tc>
          <w:tcPr>
            <w:tcW w:w="1242" w:type="dxa"/>
            <w:tcBorders>
              <w:top w:val="single" w:sz="4" w:space="0" w:color="auto"/>
              <w:left w:val="single" w:sz="4" w:space="0" w:color="auto"/>
              <w:bottom w:val="single" w:sz="4" w:space="0" w:color="auto"/>
              <w:right w:val="single" w:sz="4" w:space="0" w:color="auto"/>
            </w:tcBorders>
          </w:tcPr>
          <w:p w:rsidR="0089498D" w:rsidRPr="0089498D" w:rsidRDefault="0089498D" w:rsidP="00F54EB4">
            <w:pPr>
              <w:rPr>
                <w:rFonts w:ascii="Times New Roman" w:eastAsia="Times New Roman" w:hAnsi="Times New Roman" w:cs="Times New Roman"/>
                <w:color w:val="000000"/>
                <w:sz w:val="18"/>
                <w:szCs w:val="18"/>
                <w:lang w:eastAsia="ru-RU"/>
              </w:rPr>
            </w:pPr>
            <w:r w:rsidRPr="0089498D">
              <w:rPr>
                <w:rFonts w:ascii="Times New Roman" w:eastAsia="Times New Roman" w:hAnsi="Times New Roman" w:cs="Times New Roman"/>
                <w:color w:val="000000"/>
                <w:sz w:val="18"/>
                <w:szCs w:val="18"/>
                <w:lang w:eastAsia="ru-RU"/>
              </w:rPr>
              <w:t>Материал (металл)</w:t>
            </w:r>
          </w:p>
        </w:tc>
        <w:tc>
          <w:tcPr>
            <w:tcW w:w="2127" w:type="dxa"/>
            <w:tcBorders>
              <w:top w:val="single" w:sz="4" w:space="0" w:color="auto"/>
              <w:left w:val="single" w:sz="4" w:space="0" w:color="auto"/>
              <w:bottom w:val="single" w:sz="4" w:space="0" w:color="auto"/>
              <w:right w:val="single" w:sz="4" w:space="0" w:color="auto"/>
            </w:tcBorders>
          </w:tcPr>
          <w:p w:rsidR="0089498D" w:rsidRPr="0089498D" w:rsidRDefault="0089498D" w:rsidP="00F54EB4">
            <w:pPr>
              <w:rPr>
                <w:rFonts w:ascii="Times New Roman" w:hAnsi="Times New Roman" w:cs="Times New Roman"/>
                <w:sz w:val="18"/>
                <w:szCs w:val="18"/>
              </w:rPr>
            </w:pPr>
            <w:r w:rsidRPr="0089498D">
              <w:rPr>
                <w:rFonts w:ascii="Times New Roman" w:hAnsi="Times New Roman" w:cs="Times New Roman"/>
                <w:sz w:val="18"/>
                <w:szCs w:val="18"/>
              </w:rPr>
              <w:t>Металл</w:t>
            </w:r>
          </w:p>
        </w:tc>
        <w:tc>
          <w:tcPr>
            <w:tcW w:w="1705" w:type="dxa"/>
            <w:tcBorders>
              <w:top w:val="single" w:sz="4" w:space="0" w:color="auto"/>
              <w:left w:val="single" w:sz="4" w:space="0" w:color="auto"/>
              <w:bottom w:val="single" w:sz="4" w:space="0" w:color="auto"/>
              <w:right w:val="single" w:sz="4" w:space="0" w:color="auto"/>
            </w:tcBorders>
          </w:tcPr>
          <w:p w:rsidR="0089498D" w:rsidRPr="008D33C0" w:rsidRDefault="0089498D"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89498D" w:rsidRDefault="0089498D"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89498D" w:rsidRPr="007B7F5A" w:rsidTr="00D92429">
        <w:trPr>
          <w:gridAfter w:val="13"/>
          <w:wAfter w:w="11686" w:type="dxa"/>
          <w:trHeight w:val="705"/>
        </w:trPr>
        <w:tc>
          <w:tcPr>
            <w:tcW w:w="485" w:type="dxa"/>
            <w:vMerge/>
            <w:tcBorders>
              <w:left w:val="single" w:sz="4" w:space="0" w:color="auto"/>
              <w:bottom w:val="single" w:sz="4" w:space="0" w:color="auto"/>
              <w:right w:val="single" w:sz="4" w:space="0" w:color="auto"/>
            </w:tcBorders>
          </w:tcPr>
          <w:p w:rsidR="0089498D" w:rsidRDefault="0089498D" w:rsidP="00F54EB4">
            <w:pPr>
              <w:spacing w:after="0"/>
              <w:rPr>
                <w:rFonts w:ascii="Times New Roman" w:hAnsi="Times New Roman" w:cs="Times New Roman"/>
                <w:sz w:val="18"/>
                <w:szCs w:val="18"/>
              </w:rPr>
            </w:pPr>
          </w:p>
        </w:tc>
        <w:tc>
          <w:tcPr>
            <w:tcW w:w="933" w:type="dxa"/>
            <w:vMerge/>
            <w:tcBorders>
              <w:left w:val="single" w:sz="4" w:space="0" w:color="auto"/>
              <w:bottom w:val="single" w:sz="4" w:space="0" w:color="auto"/>
              <w:right w:val="single" w:sz="4" w:space="0" w:color="auto"/>
            </w:tcBorders>
          </w:tcPr>
          <w:p w:rsidR="0089498D" w:rsidRDefault="0089498D" w:rsidP="00F54EB4">
            <w:pPr>
              <w:spacing w:after="0"/>
              <w:rPr>
                <w:rFonts w:ascii="Times New Roman" w:hAnsi="Times New Roman" w:cs="Times New Roman"/>
                <w:sz w:val="18"/>
                <w:szCs w:val="18"/>
              </w:rPr>
            </w:pPr>
          </w:p>
        </w:tc>
        <w:tc>
          <w:tcPr>
            <w:tcW w:w="2126" w:type="dxa"/>
            <w:gridSpan w:val="2"/>
            <w:vMerge/>
            <w:tcBorders>
              <w:left w:val="single" w:sz="4" w:space="0" w:color="auto"/>
              <w:bottom w:val="single" w:sz="4" w:space="0" w:color="auto"/>
              <w:right w:val="single" w:sz="4" w:space="0" w:color="auto"/>
            </w:tcBorders>
          </w:tcPr>
          <w:p w:rsidR="0089498D" w:rsidRDefault="0089498D" w:rsidP="00F54EB4">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9498D" w:rsidRDefault="0089498D"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9498D" w:rsidRDefault="0089498D"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9498D" w:rsidRPr="0089498D" w:rsidRDefault="0089498D" w:rsidP="00F54EB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Обивочные м</w:t>
            </w:r>
            <w:r w:rsidRPr="0089498D">
              <w:rPr>
                <w:rFonts w:ascii="Times New Roman" w:eastAsia="Times New Roman" w:hAnsi="Times New Roman" w:cs="Times New Roman"/>
                <w:color w:val="000000"/>
                <w:sz w:val="18"/>
                <w:szCs w:val="18"/>
                <w:lang w:eastAsia="ru-RU"/>
              </w:rPr>
              <w:t>атериал</w:t>
            </w:r>
            <w:r w:rsidR="00777063">
              <w:rPr>
                <w:rFonts w:ascii="Times New Roman" w:eastAsia="Times New Roman" w:hAnsi="Times New Roman" w:cs="Times New Roman"/>
                <w:color w:val="000000"/>
                <w:sz w:val="18"/>
                <w:szCs w:val="18"/>
                <w:lang w:eastAsia="ru-RU"/>
              </w:rPr>
              <w:t>ы</w:t>
            </w:r>
            <w:r w:rsidRPr="0089498D">
              <w:rPr>
                <w:rFonts w:ascii="Times New Roman" w:eastAsia="Times New Roman" w:hAnsi="Times New Roman" w:cs="Times New Roman"/>
                <w:color w:val="000000"/>
                <w:sz w:val="18"/>
                <w:szCs w:val="18"/>
                <w:lang w:eastAsia="ru-RU"/>
              </w:rPr>
              <w:t xml:space="preserve"> </w:t>
            </w:r>
          </w:p>
        </w:tc>
        <w:tc>
          <w:tcPr>
            <w:tcW w:w="1763" w:type="dxa"/>
            <w:gridSpan w:val="2"/>
            <w:tcBorders>
              <w:top w:val="single" w:sz="4" w:space="0" w:color="auto"/>
              <w:left w:val="single" w:sz="4" w:space="0" w:color="auto"/>
              <w:bottom w:val="single" w:sz="4" w:space="0" w:color="auto"/>
              <w:right w:val="single" w:sz="4" w:space="0" w:color="auto"/>
            </w:tcBorders>
          </w:tcPr>
          <w:p w:rsidR="0089498D" w:rsidRPr="0089498D" w:rsidRDefault="0089498D" w:rsidP="00F54EB4">
            <w:pPr>
              <w:rPr>
                <w:rFonts w:ascii="Times New Roman" w:hAnsi="Times New Roman" w:cs="Times New Roman"/>
                <w:sz w:val="18"/>
                <w:szCs w:val="18"/>
              </w:rPr>
            </w:pPr>
            <w:r>
              <w:rPr>
                <w:rFonts w:ascii="Times New Roman" w:hAnsi="Times New Roman" w:cs="Times New Roman"/>
                <w:sz w:val="18"/>
                <w:szCs w:val="18"/>
              </w:rPr>
              <w:t>Предельное значение кожа натуральная</w:t>
            </w:r>
          </w:p>
        </w:tc>
        <w:tc>
          <w:tcPr>
            <w:tcW w:w="1242" w:type="dxa"/>
            <w:tcBorders>
              <w:top w:val="single" w:sz="4" w:space="0" w:color="auto"/>
              <w:left w:val="single" w:sz="4" w:space="0" w:color="auto"/>
              <w:bottom w:val="single" w:sz="4" w:space="0" w:color="auto"/>
              <w:right w:val="single" w:sz="4" w:space="0" w:color="auto"/>
            </w:tcBorders>
          </w:tcPr>
          <w:p w:rsidR="0089498D" w:rsidRPr="0089498D" w:rsidRDefault="0089498D" w:rsidP="00F54EB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Обивочные м</w:t>
            </w:r>
            <w:r w:rsidRPr="0089498D">
              <w:rPr>
                <w:rFonts w:ascii="Times New Roman" w:eastAsia="Times New Roman" w:hAnsi="Times New Roman" w:cs="Times New Roman"/>
                <w:color w:val="000000"/>
                <w:sz w:val="18"/>
                <w:szCs w:val="18"/>
                <w:lang w:eastAsia="ru-RU"/>
              </w:rPr>
              <w:t>атериал</w:t>
            </w:r>
            <w:r w:rsidR="00777063">
              <w:rPr>
                <w:rFonts w:ascii="Times New Roman" w:eastAsia="Times New Roman" w:hAnsi="Times New Roman" w:cs="Times New Roman"/>
                <w:color w:val="000000"/>
                <w:sz w:val="18"/>
                <w:szCs w:val="18"/>
                <w:lang w:eastAsia="ru-RU"/>
              </w:rPr>
              <w:t>ы</w:t>
            </w:r>
            <w:r w:rsidRPr="0089498D">
              <w:rPr>
                <w:rFonts w:ascii="Times New Roman" w:eastAsia="Times New Roman" w:hAnsi="Times New Roman" w:cs="Times New Roman"/>
                <w:color w:val="000000"/>
                <w:sz w:val="18"/>
                <w:szCs w:val="18"/>
                <w:lang w:eastAsia="ru-RU"/>
              </w:rPr>
              <w:t xml:space="preserve"> </w:t>
            </w:r>
          </w:p>
        </w:tc>
        <w:tc>
          <w:tcPr>
            <w:tcW w:w="2127" w:type="dxa"/>
            <w:tcBorders>
              <w:top w:val="single" w:sz="4" w:space="0" w:color="auto"/>
              <w:left w:val="single" w:sz="4" w:space="0" w:color="auto"/>
              <w:bottom w:val="single" w:sz="4" w:space="0" w:color="auto"/>
              <w:right w:val="single" w:sz="4" w:space="0" w:color="auto"/>
            </w:tcBorders>
          </w:tcPr>
          <w:p w:rsidR="0089498D" w:rsidRPr="0089498D" w:rsidRDefault="0089498D" w:rsidP="00F54EB4">
            <w:pPr>
              <w:rPr>
                <w:rFonts w:ascii="Times New Roman" w:hAnsi="Times New Roman" w:cs="Times New Roman"/>
                <w:sz w:val="18"/>
                <w:szCs w:val="18"/>
              </w:rPr>
            </w:pPr>
            <w:r>
              <w:rPr>
                <w:rFonts w:ascii="Times New Roman" w:hAnsi="Times New Roman" w:cs="Times New Roman"/>
                <w:sz w:val="18"/>
                <w:szCs w:val="18"/>
              </w:rPr>
              <w:t>Предельное значение кожа натуральная</w:t>
            </w:r>
          </w:p>
        </w:tc>
        <w:tc>
          <w:tcPr>
            <w:tcW w:w="1705" w:type="dxa"/>
            <w:tcBorders>
              <w:top w:val="single" w:sz="4" w:space="0" w:color="auto"/>
              <w:left w:val="single" w:sz="4" w:space="0" w:color="auto"/>
              <w:bottom w:val="single" w:sz="4" w:space="0" w:color="auto"/>
              <w:right w:val="single" w:sz="4" w:space="0" w:color="auto"/>
            </w:tcBorders>
          </w:tcPr>
          <w:p w:rsidR="0089498D" w:rsidRPr="008D33C0" w:rsidRDefault="0089498D"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89498D" w:rsidRDefault="0089498D"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89498D" w:rsidRPr="007B7F5A" w:rsidTr="00D92429">
        <w:trPr>
          <w:gridAfter w:val="13"/>
          <w:wAfter w:w="11686" w:type="dxa"/>
          <w:trHeight w:val="609"/>
        </w:trPr>
        <w:tc>
          <w:tcPr>
            <w:tcW w:w="485" w:type="dxa"/>
            <w:vMerge w:val="restart"/>
            <w:tcBorders>
              <w:left w:val="single" w:sz="4" w:space="0" w:color="auto"/>
              <w:right w:val="single" w:sz="4" w:space="0" w:color="auto"/>
            </w:tcBorders>
          </w:tcPr>
          <w:p w:rsidR="0089498D" w:rsidRDefault="0089498D" w:rsidP="00F54EB4">
            <w:pPr>
              <w:spacing w:after="0"/>
              <w:rPr>
                <w:rFonts w:ascii="Times New Roman" w:hAnsi="Times New Roman" w:cs="Times New Roman"/>
                <w:sz w:val="18"/>
                <w:szCs w:val="18"/>
              </w:rPr>
            </w:pPr>
            <w:r>
              <w:rPr>
                <w:rFonts w:ascii="Times New Roman" w:hAnsi="Times New Roman" w:cs="Times New Roman"/>
                <w:sz w:val="18"/>
                <w:szCs w:val="18"/>
              </w:rPr>
              <w:t>17.</w:t>
            </w:r>
          </w:p>
        </w:tc>
        <w:tc>
          <w:tcPr>
            <w:tcW w:w="933" w:type="dxa"/>
            <w:vMerge w:val="restart"/>
            <w:tcBorders>
              <w:left w:val="single" w:sz="4" w:space="0" w:color="auto"/>
              <w:right w:val="single" w:sz="4" w:space="0" w:color="auto"/>
            </w:tcBorders>
          </w:tcPr>
          <w:p w:rsidR="0089498D" w:rsidRDefault="0089498D" w:rsidP="00F54EB4">
            <w:pPr>
              <w:spacing w:after="0"/>
              <w:rPr>
                <w:rFonts w:ascii="Times New Roman" w:hAnsi="Times New Roman" w:cs="Times New Roman"/>
                <w:sz w:val="18"/>
                <w:szCs w:val="18"/>
              </w:rPr>
            </w:pPr>
            <w:r>
              <w:rPr>
                <w:rFonts w:ascii="Times New Roman" w:hAnsi="Times New Roman" w:cs="Times New Roman"/>
                <w:sz w:val="18"/>
                <w:szCs w:val="18"/>
              </w:rPr>
              <w:t>31.01.11</w:t>
            </w:r>
          </w:p>
        </w:tc>
        <w:tc>
          <w:tcPr>
            <w:tcW w:w="2126" w:type="dxa"/>
            <w:gridSpan w:val="2"/>
            <w:vMerge w:val="restart"/>
            <w:tcBorders>
              <w:left w:val="single" w:sz="4" w:space="0" w:color="auto"/>
              <w:right w:val="single" w:sz="4" w:space="0" w:color="auto"/>
            </w:tcBorders>
          </w:tcPr>
          <w:p w:rsidR="0089498D" w:rsidRDefault="0089498D" w:rsidP="00F54EB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Мебель металлическая для офисов. </w:t>
            </w:r>
          </w:p>
          <w:p w:rsidR="0089498D" w:rsidRPr="0029665B" w:rsidRDefault="0089498D" w:rsidP="00F54EB4">
            <w:pPr>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Должности категории «руководители»</w:t>
            </w:r>
            <w:r>
              <w:rPr>
                <w:rFonts w:ascii="Times New Roman" w:eastAsia="Times New Roman" w:hAnsi="Times New Roman" w:cs="Times New Roman"/>
                <w:color w:val="000000"/>
                <w:sz w:val="18"/>
                <w:szCs w:val="18"/>
                <w:lang w:eastAsia="ru-RU"/>
              </w:rPr>
              <w:t xml:space="preserve"> в</w:t>
            </w:r>
            <w:r w:rsidRPr="0029665B">
              <w:rPr>
                <w:rFonts w:ascii="Times New Roman" w:eastAsia="Times New Roman" w:hAnsi="Times New Roman" w:cs="Times New Roman"/>
                <w:color w:val="000000"/>
                <w:sz w:val="18"/>
                <w:szCs w:val="18"/>
                <w:lang w:eastAsia="ru-RU"/>
              </w:rPr>
              <w:t>ысш</w:t>
            </w:r>
            <w:r>
              <w:rPr>
                <w:rFonts w:ascii="Times New Roman" w:eastAsia="Times New Roman" w:hAnsi="Times New Roman" w:cs="Times New Roman"/>
                <w:color w:val="000000"/>
                <w:sz w:val="18"/>
                <w:szCs w:val="18"/>
                <w:lang w:eastAsia="ru-RU"/>
              </w:rPr>
              <w:t xml:space="preserve">ей </w:t>
            </w:r>
            <w:r w:rsidRPr="0029665B">
              <w:rPr>
                <w:rFonts w:ascii="Times New Roman" w:eastAsia="Times New Roman" w:hAnsi="Times New Roman" w:cs="Times New Roman"/>
                <w:color w:val="000000"/>
                <w:sz w:val="18"/>
                <w:szCs w:val="18"/>
                <w:lang w:eastAsia="ru-RU"/>
              </w:rPr>
              <w:t>групп</w:t>
            </w:r>
            <w:r>
              <w:rPr>
                <w:rFonts w:ascii="Times New Roman" w:eastAsia="Times New Roman" w:hAnsi="Times New Roman" w:cs="Times New Roman"/>
                <w:color w:val="000000"/>
                <w:sz w:val="18"/>
                <w:szCs w:val="18"/>
                <w:lang w:eastAsia="ru-RU"/>
              </w:rPr>
              <w:t>ы</w:t>
            </w:r>
            <w:r w:rsidRPr="0029665B">
              <w:rPr>
                <w:rFonts w:ascii="Times New Roman" w:eastAsia="Times New Roman" w:hAnsi="Times New Roman" w:cs="Times New Roman"/>
                <w:color w:val="000000"/>
                <w:sz w:val="18"/>
                <w:szCs w:val="18"/>
                <w:lang w:eastAsia="ru-RU"/>
              </w:rPr>
              <w:t xml:space="preserve">  должностей</w:t>
            </w:r>
            <w:r>
              <w:rPr>
                <w:rFonts w:ascii="Times New Roman" w:eastAsia="Times New Roman" w:hAnsi="Times New Roman" w:cs="Times New Roman"/>
                <w:color w:val="000000"/>
                <w:sz w:val="18"/>
                <w:szCs w:val="18"/>
                <w:lang w:eastAsia="ru-RU"/>
              </w:rPr>
              <w:t>.</w:t>
            </w:r>
          </w:p>
          <w:p w:rsidR="0089498D" w:rsidRDefault="0089498D" w:rsidP="00F54EB4">
            <w:pPr>
              <w:spacing w:after="0" w:line="240" w:lineRule="auto"/>
              <w:rPr>
                <w:rFonts w:ascii="Times New Roman" w:hAnsi="Times New Roman" w:cs="Times New Roman"/>
                <w:sz w:val="18"/>
                <w:szCs w:val="18"/>
              </w:rPr>
            </w:pPr>
            <w:r w:rsidRPr="00DB3FB5">
              <w:rPr>
                <w:rFonts w:ascii="Times New Roman" w:eastAsia="Times New Roman" w:hAnsi="Times New Roman" w:cs="Times New Roman"/>
                <w:color w:val="000000"/>
                <w:sz w:val="18"/>
                <w:szCs w:val="18"/>
                <w:lang w:eastAsia="ru-RU"/>
              </w:rPr>
              <w:t>Р</w:t>
            </w:r>
            <w:r>
              <w:rPr>
                <w:rFonts w:ascii="Times New Roman" w:eastAsia="Times New Roman" w:hAnsi="Times New Roman" w:cs="Times New Roman"/>
                <w:color w:val="000000"/>
                <w:sz w:val="18"/>
                <w:szCs w:val="18"/>
                <w:lang w:eastAsia="ru-RU"/>
              </w:rPr>
              <w:t>уководители подведомственных</w:t>
            </w:r>
            <w:r w:rsidRPr="00DB3FB5">
              <w:rPr>
                <w:rFonts w:ascii="Times New Roman" w:eastAsia="Times New Roman" w:hAnsi="Times New Roman" w:cs="Times New Roman"/>
                <w:color w:val="000000"/>
                <w:sz w:val="18"/>
                <w:szCs w:val="18"/>
                <w:lang w:eastAsia="ru-RU"/>
              </w:rPr>
              <w:t xml:space="preserve">  учреждени</w:t>
            </w:r>
            <w:r>
              <w:rPr>
                <w:rFonts w:ascii="Times New Roman" w:eastAsia="Times New Roman" w:hAnsi="Times New Roman" w:cs="Times New Roman"/>
                <w:color w:val="000000"/>
                <w:sz w:val="18"/>
                <w:szCs w:val="18"/>
                <w:lang w:eastAsia="ru-RU"/>
              </w:rPr>
              <w:t>й</w:t>
            </w:r>
          </w:p>
        </w:tc>
        <w:tc>
          <w:tcPr>
            <w:tcW w:w="993" w:type="dxa"/>
            <w:tcBorders>
              <w:top w:val="single" w:sz="4" w:space="0" w:color="auto"/>
              <w:left w:val="single" w:sz="4" w:space="0" w:color="auto"/>
              <w:bottom w:val="single" w:sz="4" w:space="0" w:color="auto"/>
              <w:right w:val="single" w:sz="4" w:space="0" w:color="auto"/>
            </w:tcBorders>
          </w:tcPr>
          <w:p w:rsidR="0089498D" w:rsidRDefault="0089498D"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9498D" w:rsidRDefault="0089498D"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9498D" w:rsidRPr="0089498D" w:rsidRDefault="0089498D" w:rsidP="00F54EB4">
            <w:pPr>
              <w:rPr>
                <w:rFonts w:ascii="Times New Roman" w:eastAsia="Times New Roman" w:hAnsi="Times New Roman" w:cs="Times New Roman"/>
                <w:color w:val="000000"/>
                <w:sz w:val="18"/>
                <w:szCs w:val="18"/>
                <w:lang w:eastAsia="ru-RU"/>
              </w:rPr>
            </w:pPr>
            <w:r w:rsidRPr="0089498D">
              <w:rPr>
                <w:rFonts w:ascii="Times New Roman" w:eastAsia="Times New Roman" w:hAnsi="Times New Roman" w:cs="Times New Roman"/>
                <w:color w:val="000000"/>
                <w:sz w:val="18"/>
                <w:szCs w:val="18"/>
                <w:lang w:eastAsia="ru-RU"/>
              </w:rPr>
              <w:t>Материал (металл)</w:t>
            </w:r>
          </w:p>
        </w:tc>
        <w:tc>
          <w:tcPr>
            <w:tcW w:w="1763" w:type="dxa"/>
            <w:gridSpan w:val="2"/>
            <w:tcBorders>
              <w:top w:val="single" w:sz="4" w:space="0" w:color="auto"/>
              <w:left w:val="single" w:sz="4" w:space="0" w:color="auto"/>
              <w:bottom w:val="single" w:sz="4" w:space="0" w:color="auto"/>
              <w:right w:val="single" w:sz="4" w:space="0" w:color="auto"/>
            </w:tcBorders>
          </w:tcPr>
          <w:p w:rsidR="0089498D" w:rsidRPr="0089498D" w:rsidRDefault="0089498D" w:rsidP="00F54EB4">
            <w:pPr>
              <w:rPr>
                <w:rFonts w:ascii="Times New Roman" w:hAnsi="Times New Roman" w:cs="Times New Roman"/>
                <w:sz w:val="18"/>
                <w:szCs w:val="18"/>
              </w:rPr>
            </w:pPr>
            <w:r w:rsidRPr="0089498D">
              <w:rPr>
                <w:rFonts w:ascii="Times New Roman" w:hAnsi="Times New Roman" w:cs="Times New Roman"/>
                <w:sz w:val="18"/>
                <w:szCs w:val="18"/>
              </w:rPr>
              <w:t>Металл</w:t>
            </w:r>
          </w:p>
        </w:tc>
        <w:tc>
          <w:tcPr>
            <w:tcW w:w="1242" w:type="dxa"/>
            <w:tcBorders>
              <w:top w:val="single" w:sz="4" w:space="0" w:color="auto"/>
              <w:left w:val="single" w:sz="4" w:space="0" w:color="auto"/>
              <w:bottom w:val="single" w:sz="4" w:space="0" w:color="auto"/>
              <w:right w:val="single" w:sz="4" w:space="0" w:color="auto"/>
            </w:tcBorders>
          </w:tcPr>
          <w:p w:rsidR="0089498D" w:rsidRPr="0089498D" w:rsidRDefault="0089498D" w:rsidP="00F54EB4">
            <w:pPr>
              <w:rPr>
                <w:rFonts w:ascii="Times New Roman" w:eastAsia="Times New Roman" w:hAnsi="Times New Roman" w:cs="Times New Roman"/>
                <w:color w:val="000000"/>
                <w:sz w:val="18"/>
                <w:szCs w:val="18"/>
                <w:lang w:eastAsia="ru-RU"/>
              </w:rPr>
            </w:pPr>
            <w:r w:rsidRPr="0089498D">
              <w:rPr>
                <w:rFonts w:ascii="Times New Roman" w:eastAsia="Times New Roman" w:hAnsi="Times New Roman" w:cs="Times New Roman"/>
                <w:color w:val="000000"/>
                <w:sz w:val="18"/>
                <w:szCs w:val="18"/>
                <w:lang w:eastAsia="ru-RU"/>
              </w:rPr>
              <w:t>Материал (металл)</w:t>
            </w:r>
          </w:p>
        </w:tc>
        <w:tc>
          <w:tcPr>
            <w:tcW w:w="2127" w:type="dxa"/>
            <w:tcBorders>
              <w:top w:val="single" w:sz="4" w:space="0" w:color="auto"/>
              <w:left w:val="single" w:sz="4" w:space="0" w:color="auto"/>
              <w:bottom w:val="single" w:sz="4" w:space="0" w:color="auto"/>
              <w:right w:val="single" w:sz="4" w:space="0" w:color="auto"/>
            </w:tcBorders>
          </w:tcPr>
          <w:p w:rsidR="0089498D" w:rsidRPr="0089498D" w:rsidRDefault="0089498D" w:rsidP="00F54EB4">
            <w:pPr>
              <w:rPr>
                <w:rFonts w:ascii="Times New Roman" w:hAnsi="Times New Roman" w:cs="Times New Roman"/>
                <w:sz w:val="18"/>
                <w:szCs w:val="18"/>
              </w:rPr>
            </w:pPr>
            <w:r w:rsidRPr="0089498D">
              <w:rPr>
                <w:rFonts w:ascii="Times New Roman" w:hAnsi="Times New Roman" w:cs="Times New Roman"/>
                <w:sz w:val="18"/>
                <w:szCs w:val="18"/>
              </w:rPr>
              <w:t>Металл</w:t>
            </w:r>
          </w:p>
        </w:tc>
        <w:tc>
          <w:tcPr>
            <w:tcW w:w="1705" w:type="dxa"/>
            <w:tcBorders>
              <w:top w:val="single" w:sz="4" w:space="0" w:color="auto"/>
              <w:left w:val="single" w:sz="4" w:space="0" w:color="auto"/>
              <w:bottom w:val="single" w:sz="4" w:space="0" w:color="auto"/>
              <w:right w:val="single" w:sz="4" w:space="0" w:color="auto"/>
            </w:tcBorders>
          </w:tcPr>
          <w:p w:rsidR="0089498D" w:rsidRPr="008D33C0" w:rsidRDefault="0089498D"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89498D" w:rsidRDefault="0089498D"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777063" w:rsidRPr="007B7F5A" w:rsidTr="00D92429">
        <w:trPr>
          <w:gridAfter w:val="13"/>
          <w:wAfter w:w="11686" w:type="dxa"/>
          <w:trHeight w:val="1020"/>
        </w:trPr>
        <w:tc>
          <w:tcPr>
            <w:tcW w:w="485" w:type="dxa"/>
            <w:vMerge/>
            <w:tcBorders>
              <w:left w:val="single" w:sz="4" w:space="0" w:color="auto"/>
              <w:bottom w:val="single" w:sz="4" w:space="0" w:color="auto"/>
              <w:right w:val="single" w:sz="4" w:space="0" w:color="auto"/>
            </w:tcBorders>
          </w:tcPr>
          <w:p w:rsidR="00777063" w:rsidRDefault="00777063" w:rsidP="00F54EB4">
            <w:pPr>
              <w:spacing w:after="0"/>
              <w:rPr>
                <w:rFonts w:ascii="Times New Roman" w:hAnsi="Times New Roman" w:cs="Times New Roman"/>
                <w:sz w:val="18"/>
                <w:szCs w:val="18"/>
              </w:rPr>
            </w:pPr>
          </w:p>
        </w:tc>
        <w:tc>
          <w:tcPr>
            <w:tcW w:w="933" w:type="dxa"/>
            <w:vMerge/>
            <w:tcBorders>
              <w:left w:val="single" w:sz="4" w:space="0" w:color="auto"/>
              <w:bottom w:val="single" w:sz="4" w:space="0" w:color="auto"/>
              <w:right w:val="single" w:sz="4" w:space="0" w:color="auto"/>
            </w:tcBorders>
          </w:tcPr>
          <w:p w:rsidR="00777063" w:rsidRDefault="00777063" w:rsidP="00F54EB4">
            <w:pPr>
              <w:spacing w:after="0"/>
              <w:rPr>
                <w:rFonts w:ascii="Times New Roman" w:hAnsi="Times New Roman" w:cs="Times New Roman"/>
                <w:sz w:val="18"/>
                <w:szCs w:val="18"/>
              </w:rPr>
            </w:pPr>
          </w:p>
        </w:tc>
        <w:tc>
          <w:tcPr>
            <w:tcW w:w="2126" w:type="dxa"/>
            <w:gridSpan w:val="2"/>
            <w:vMerge/>
            <w:tcBorders>
              <w:left w:val="single" w:sz="4" w:space="0" w:color="auto"/>
              <w:bottom w:val="single" w:sz="4" w:space="0" w:color="auto"/>
              <w:right w:val="single" w:sz="4" w:space="0" w:color="auto"/>
            </w:tcBorders>
          </w:tcPr>
          <w:p w:rsidR="00777063" w:rsidRDefault="00777063" w:rsidP="00F54EB4">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77063" w:rsidRDefault="00777063"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77063" w:rsidRDefault="00777063"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Обивочные м</w:t>
            </w:r>
            <w:r w:rsidRPr="0089498D">
              <w:rPr>
                <w:rFonts w:ascii="Times New Roman" w:eastAsia="Times New Roman" w:hAnsi="Times New Roman" w:cs="Times New Roman"/>
                <w:color w:val="000000"/>
                <w:sz w:val="18"/>
                <w:szCs w:val="18"/>
                <w:lang w:eastAsia="ru-RU"/>
              </w:rPr>
              <w:t>атериал</w:t>
            </w:r>
            <w:r>
              <w:rPr>
                <w:rFonts w:ascii="Times New Roman" w:eastAsia="Times New Roman" w:hAnsi="Times New Roman" w:cs="Times New Roman"/>
                <w:color w:val="000000"/>
                <w:sz w:val="18"/>
                <w:szCs w:val="18"/>
                <w:lang w:eastAsia="ru-RU"/>
              </w:rPr>
              <w:t>ы</w:t>
            </w:r>
            <w:r w:rsidRPr="0089498D">
              <w:rPr>
                <w:rFonts w:ascii="Times New Roman" w:eastAsia="Times New Roman" w:hAnsi="Times New Roman" w:cs="Times New Roman"/>
                <w:color w:val="000000"/>
                <w:sz w:val="18"/>
                <w:szCs w:val="18"/>
                <w:lang w:eastAsia="ru-RU"/>
              </w:rPr>
              <w:t xml:space="preserve"> </w:t>
            </w:r>
          </w:p>
        </w:tc>
        <w:tc>
          <w:tcPr>
            <w:tcW w:w="1763" w:type="dxa"/>
            <w:gridSpan w:val="2"/>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hAnsi="Times New Roman" w:cs="Times New Roman"/>
                <w:sz w:val="18"/>
                <w:szCs w:val="18"/>
              </w:rPr>
            </w:pPr>
            <w:r>
              <w:rPr>
                <w:rFonts w:ascii="Times New Roman" w:hAnsi="Times New Roman" w:cs="Times New Roman"/>
                <w:sz w:val="18"/>
                <w:szCs w:val="18"/>
              </w:rPr>
              <w:t xml:space="preserve">Предельное значение </w:t>
            </w:r>
            <w:r>
              <w:rPr>
                <w:rFonts w:ascii="Times New Roman" w:hAnsi="Times New Roman" w:cs="Times New Roman"/>
                <w:sz w:val="18"/>
                <w:szCs w:val="18"/>
              </w:rPr>
              <w:t xml:space="preserve">– искусственная </w:t>
            </w:r>
            <w:r>
              <w:rPr>
                <w:rFonts w:ascii="Times New Roman" w:hAnsi="Times New Roman" w:cs="Times New Roman"/>
                <w:sz w:val="18"/>
                <w:szCs w:val="18"/>
              </w:rPr>
              <w:t xml:space="preserve">кожа </w:t>
            </w:r>
          </w:p>
        </w:tc>
        <w:tc>
          <w:tcPr>
            <w:tcW w:w="1242" w:type="dxa"/>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Обивочные м</w:t>
            </w:r>
            <w:r w:rsidRPr="0089498D">
              <w:rPr>
                <w:rFonts w:ascii="Times New Roman" w:eastAsia="Times New Roman" w:hAnsi="Times New Roman" w:cs="Times New Roman"/>
                <w:color w:val="000000"/>
                <w:sz w:val="18"/>
                <w:szCs w:val="18"/>
                <w:lang w:eastAsia="ru-RU"/>
              </w:rPr>
              <w:t>атериал</w:t>
            </w:r>
            <w:r>
              <w:rPr>
                <w:rFonts w:ascii="Times New Roman" w:eastAsia="Times New Roman" w:hAnsi="Times New Roman" w:cs="Times New Roman"/>
                <w:color w:val="000000"/>
                <w:sz w:val="18"/>
                <w:szCs w:val="18"/>
                <w:lang w:eastAsia="ru-RU"/>
              </w:rPr>
              <w:t>ы</w:t>
            </w:r>
            <w:r w:rsidRPr="0089498D">
              <w:rPr>
                <w:rFonts w:ascii="Times New Roman" w:eastAsia="Times New Roman" w:hAnsi="Times New Roman" w:cs="Times New Roman"/>
                <w:color w:val="000000"/>
                <w:sz w:val="18"/>
                <w:szCs w:val="18"/>
                <w:lang w:eastAsia="ru-RU"/>
              </w:rPr>
              <w:t xml:space="preserve"> </w:t>
            </w:r>
          </w:p>
        </w:tc>
        <w:tc>
          <w:tcPr>
            <w:tcW w:w="2127" w:type="dxa"/>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hAnsi="Times New Roman" w:cs="Times New Roman"/>
                <w:sz w:val="18"/>
                <w:szCs w:val="18"/>
              </w:rPr>
            </w:pPr>
            <w:r>
              <w:rPr>
                <w:rFonts w:ascii="Times New Roman" w:hAnsi="Times New Roman" w:cs="Times New Roman"/>
                <w:sz w:val="18"/>
                <w:szCs w:val="18"/>
              </w:rPr>
              <w:t xml:space="preserve">Предельное значение </w:t>
            </w:r>
            <w:r>
              <w:rPr>
                <w:rFonts w:ascii="Times New Roman" w:hAnsi="Times New Roman" w:cs="Times New Roman"/>
                <w:sz w:val="18"/>
                <w:szCs w:val="18"/>
              </w:rPr>
              <w:t xml:space="preserve">– искусственная </w:t>
            </w:r>
            <w:r>
              <w:rPr>
                <w:rFonts w:ascii="Times New Roman" w:hAnsi="Times New Roman" w:cs="Times New Roman"/>
                <w:sz w:val="18"/>
                <w:szCs w:val="18"/>
              </w:rPr>
              <w:t>кожа</w:t>
            </w:r>
          </w:p>
        </w:tc>
        <w:tc>
          <w:tcPr>
            <w:tcW w:w="1705" w:type="dxa"/>
            <w:tcBorders>
              <w:top w:val="single" w:sz="4" w:space="0" w:color="auto"/>
              <w:left w:val="single" w:sz="4" w:space="0" w:color="auto"/>
              <w:bottom w:val="single" w:sz="4" w:space="0" w:color="auto"/>
              <w:right w:val="single" w:sz="4" w:space="0" w:color="auto"/>
            </w:tcBorders>
          </w:tcPr>
          <w:p w:rsidR="00777063" w:rsidRPr="008D33C0" w:rsidRDefault="0077706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777063" w:rsidRDefault="0077706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777063" w:rsidRPr="007B7F5A" w:rsidTr="00D92429">
        <w:trPr>
          <w:gridAfter w:val="13"/>
          <w:wAfter w:w="11686" w:type="dxa"/>
          <w:trHeight w:val="478"/>
        </w:trPr>
        <w:tc>
          <w:tcPr>
            <w:tcW w:w="485" w:type="dxa"/>
            <w:vMerge w:val="restart"/>
            <w:tcBorders>
              <w:left w:val="single" w:sz="4" w:space="0" w:color="auto"/>
              <w:right w:val="single" w:sz="4" w:space="0" w:color="auto"/>
            </w:tcBorders>
          </w:tcPr>
          <w:p w:rsidR="00777063" w:rsidRDefault="00777063" w:rsidP="00F54EB4">
            <w:pPr>
              <w:spacing w:after="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8</w:t>
            </w:r>
            <w:r>
              <w:rPr>
                <w:rFonts w:ascii="Times New Roman" w:hAnsi="Times New Roman" w:cs="Times New Roman"/>
                <w:sz w:val="18"/>
                <w:szCs w:val="18"/>
              </w:rPr>
              <w:t>.</w:t>
            </w:r>
          </w:p>
        </w:tc>
        <w:tc>
          <w:tcPr>
            <w:tcW w:w="933" w:type="dxa"/>
            <w:vMerge w:val="restart"/>
            <w:tcBorders>
              <w:left w:val="single" w:sz="4" w:space="0" w:color="auto"/>
              <w:right w:val="single" w:sz="4" w:space="0" w:color="auto"/>
            </w:tcBorders>
          </w:tcPr>
          <w:p w:rsidR="00777063" w:rsidRDefault="00777063" w:rsidP="00F54EB4">
            <w:pPr>
              <w:spacing w:after="0"/>
              <w:rPr>
                <w:rFonts w:ascii="Times New Roman" w:hAnsi="Times New Roman" w:cs="Times New Roman"/>
                <w:sz w:val="18"/>
                <w:szCs w:val="18"/>
              </w:rPr>
            </w:pPr>
            <w:r>
              <w:rPr>
                <w:rFonts w:ascii="Times New Roman" w:hAnsi="Times New Roman" w:cs="Times New Roman"/>
                <w:sz w:val="18"/>
                <w:szCs w:val="18"/>
              </w:rPr>
              <w:t>31.01.11</w:t>
            </w:r>
          </w:p>
        </w:tc>
        <w:tc>
          <w:tcPr>
            <w:tcW w:w="2126" w:type="dxa"/>
            <w:gridSpan w:val="2"/>
            <w:vMerge w:val="restart"/>
            <w:tcBorders>
              <w:left w:val="single" w:sz="4" w:space="0" w:color="auto"/>
              <w:right w:val="single" w:sz="4" w:space="0" w:color="auto"/>
            </w:tcBorders>
          </w:tcPr>
          <w:p w:rsidR="00777063" w:rsidRDefault="00777063" w:rsidP="00F54EB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Мебель металлическая для офисов. </w:t>
            </w:r>
          </w:p>
          <w:p w:rsidR="00777063" w:rsidRPr="0029665B" w:rsidRDefault="00777063" w:rsidP="00F54EB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Иные </w:t>
            </w:r>
            <w:r w:rsidRPr="0029665B">
              <w:rPr>
                <w:rFonts w:ascii="Times New Roman" w:eastAsia="Times New Roman" w:hAnsi="Times New Roman" w:cs="Times New Roman"/>
                <w:color w:val="000000"/>
                <w:sz w:val="18"/>
                <w:szCs w:val="18"/>
                <w:lang w:eastAsia="ru-RU"/>
              </w:rPr>
              <w:t>должност</w:t>
            </w:r>
            <w:r>
              <w:rPr>
                <w:rFonts w:ascii="Times New Roman" w:eastAsia="Times New Roman" w:hAnsi="Times New Roman" w:cs="Times New Roman"/>
                <w:color w:val="000000"/>
                <w:sz w:val="18"/>
                <w:szCs w:val="18"/>
                <w:lang w:eastAsia="ru-RU"/>
              </w:rPr>
              <w:t>и</w:t>
            </w:r>
            <w:r>
              <w:rPr>
                <w:rFonts w:ascii="Times New Roman" w:eastAsia="Times New Roman" w:hAnsi="Times New Roman" w:cs="Times New Roman"/>
                <w:color w:val="000000"/>
                <w:sz w:val="18"/>
                <w:szCs w:val="18"/>
                <w:lang w:eastAsia="ru-RU"/>
              </w:rPr>
              <w:t>.</w:t>
            </w:r>
          </w:p>
          <w:p w:rsidR="00777063" w:rsidRDefault="00777063" w:rsidP="00F54EB4">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77063" w:rsidRDefault="00777063"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77063" w:rsidRDefault="00777063"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eastAsia="Times New Roman" w:hAnsi="Times New Roman" w:cs="Times New Roman"/>
                <w:color w:val="000000"/>
                <w:sz w:val="18"/>
                <w:szCs w:val="18"/>
                <w:lang w:eastAsia="ru-RU"/>
              </w:rPr>
            </w:pPr>
            <w:r w:rsidRPr="0089498D">
              <w:rPr>
                <w:rFonts w:ascii="Times New Roman" w:eastAsia="Times New Roman" w:hAnsi="Times New Roman" w:cs="Times New Roman"/>
                <w:color w:val="000000"/>
                <w:sz w:val="18"/>
                <w:szCs w:val="18"/>
                <w:lang w:eastAsia="ru-RU"/>
              </w:rPr>
              <w:t>Материал (металл)</w:t>
            </w:r>
          </w:p>
        </w:tc>
        <w:tc>
          <w:tcPr>
            <w:tcW w:w="1763" w:type="dxa"/>
            <w:gridSpan w:val="2"/>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hAnsi="Times New Roman" w:cs="Times New Roman"/>
                <w:sz w:val="18"/>
                <w:szCs w:val="18"/>
              </w:rPr>
            </w:pPr>
            <w:r w:rsidRPr="0089498D">
              <w:rPr>
                <w:rFonts w:ascii="Times New Roman" w:hAnsi="Times New Roman" w:cs="Times New Roman"/>
                <w:sz w:val="18"/>
                <w:szCs w:val="18"/>
              </w:rPr>
              <w:t>Металл</w:t>
            </w:r>
          </w:p>
        </w:tc>
        <w:tc>
          <w:tcPr>
            <w:tcW w:w="1242" w:type="dxa"/>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eastAsia="Times New Roman" w:hAnsi="Times New Roman" w:cs="Times New Roman"/>
                <w:color w:val="000000"/>
                <w:sz w:val="18"/>
                <w:szCs w:val="18"/>
                <w:lang w:eastAsia="ru-RU"/>
              </w:rPr>
            </w:pPr>
            <w:r w:rsidRPr="0089498D">
              <w:rPr>
                <w:rFonts w:ascii="Times New Roman" w:eastAsia="Times New Roman" w:hAnsi="Times New Roman" w:cs="Times New Roman"/>
                <w:color w:val="000000"/>
                <w:sz w:val="18"/>
                <w:szCs w:val="18"/>
                <w:lang w:eastAsia="ru-RU"/>
              </w:rPr>
              <w:t>Материал (металл)</w:t>
            </w:r>
          </w:p>
        </w:tc>
        <w:tc>
          <w:tcPr>
            <w:tcW w:w="2127" w:type="dxa"/>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hAnsi="Times New Roman" w:cs="Times New Roman"/>
                <w:sz w:val="18"/>
                <w:szCs w:val="18"/>
              </w:rPr>
            </w:pPr>
            <w:r w:rsidRPr="0089498D">
              <w:rPr>
                <w:rFonts w:ascii="Times New Roman" w:hAnsi="Times New Roman" w:cs="Times New Roman"/>
                <w:sz w:val="18"/>
                <w:szCs w:val="18"/>
              </w:rPr>
              <w:t>Металл</w:t>
            </w:r>
          </w:p>
        </w:tc>
        <w:tc>
          <w:tcPr>
            <w:tcW w:w="1705" w:type="dxa"/>
            <w:tcBorders>
              <w:top w:val="single" w:sz="4" w:space="0" w:color="auto"/>
              <w:left w:val="single" w:sz="4" w:space="0" w:color="auto"/>
              <w:bottom w:val="single" w:sz="4" w:space="0" w:color="auto"/>
              <w:right w:val="single" w:sz="4" w:space="0" w:color="auto"/>
            </w:tcBorders>
          </w:tcPr>
          <w:p w:rsidR="00777063" w:rsidRPr="008D33C0" w:rsidRDefault="0077706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777063" w:rsidRDefault="0077706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777063" w:rsidRPr="007B7F5A" w:rsidTr="00D92429">
        <w:trPr>
          <w:gridAfter w:val="13"/>
          <w:wAfter w:w="11686" w:type="dxa"/>
          <w:trHeight w:val="615"/>
        </w:trPr>
        <w:tc>
          <w:tcPr>
            <w:tcW w:w="485" w:type="dxa"/>
            <w:vMerge/>
            <w:tcBorders>
              <w:left w:val="single" w:sz="4" w:space="0" w:color="auto"/>
              <w:bottom w:val="single" w:sz="4" w:space="0" w:color="auto"/>
              <w:right w:val="single" w:sz="4" w:space="0" w:color="auto"/>
            </w:tcBorders>
          </w:tcPr>
          <w:p w:rsidR="00777063" w:rsidRDefault="00777063" w:rsidP="00F54EB4">
            <w:pPr>
              <w:spacing w:after="0"/>
              <w:rPr>
                <w:rFonts w:ascii="Times New Roman" w:hAnsi="Times New Roman" w:cs="Times New Roman"/>
                <w:sz w:val="18"/>
                <w:szCs w:val="18"/>
              </w:rPr>
            </w:pPr>
          </w:p>
        </w:tc>
        <w:tc>
          <w:tcPr>
            <w:tcW w:w="933" w:type="dxa"/>
            <w:vMerge/>
            <w:tcBorders>
              <w:left w:val="single" w:sz="4" w:space="0" w:color="auto"/>
              <w:bottom w:val="single" w:sz="4" w:space="0" w:color="auto"/>
              <w:right w:val="single" w:sz="4" w:space="0" w:color="auto"/>
            </w:tcBorders>
          </w:tcPr>
          <w:p w:rsidR="00777063" w:rsidRDefault="00777063" w:rsidP="00F54EB4">
            <w:pPr>
              <w:spacing w:after="0"/>
              <w:rPr>
                <w:rFonts w:ascii="Times New Roman" w:hAnsi="Times New Roman" w:cs="Times New Roman"/>
                <w:sz w:val="18"/>
                <w:szCs w:val="18"/>
              </w:rPr>
            </w:pPr>
          </w:p>
        </w:tc>
        <w:tc>
          <w:tcPr>
            <w:tcW w:w="2126" w:type="dxa"/>
            <w:gridSpan w:val="2"/>
            <w:vMerge/>
            <w:tcBorders>
              <w:left w:val="single" w:sz="4" w:space="0" w:color="auto"/>
              <w:bottom w:val="single" w:sz="4" w:space="0" w:color="auto"/>
              <w:right w:val="single" w:sz="4" w:space="0" w:color="auto"/>
            </w:tcBorders>
          </w:tcPr>
          <w:p w:rsidR="00777063" w:rsidRDefault="00777063" w:rsidP="00F54EB4">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77063" w:rsidRDefault="00777063"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77063" w:rsidRDefault="00777063"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Обивочные м</w:t>
            </w:r>
            <w:r w:rsidRPr="0089498D">
              <w:rPr>
                <w:rFonts w:ascii="Times New Roman" w:eastAsia="Times New Roman" w:hAnsi="Times New Roman" w:cs="Times New Roman"/>
                <w:color w:val="000000"/>
                <w:sz w:val="18"/>
                <w:szCs w:val="18"/>
                <w:lang w:eastAsia="ru-RU"/>
              </w:rPr>
              <w:t>атериал</w:t>
            </w:r>
            <w:r>
              <w:rPr>
                <w:rFonts w:ascii="Times New Roman" w:eastAsia="Times New Roman" w:hAnsi="Times New Roman" w:cs="Times New Roman"/>
                <w:color w:val="000000"/>
                <w:sz w:val="18"/>
                <w:szCs w:val="18"/>
                <w:lang w:eastAsia="ru-RU"/>
              </w:rPr>
              <w:t>ы</w:t>
            </w:r>
            <w:r w:rsidRPr="0089498D">
              <w:rPr>
                <w:rFonts w:ascii="Times New Roman" w:eastAsia="Times New Roman" w:hAnsi="Times New Roman" w:cs="Times New Roman"/>
                <w:color w:val="000000"/>
                <w:sz w:val="18"/>
                <w:szCs w:val="18"/>
                <w:lang w:eastAsia="ru-RU"/>
              </w:rPr>
              <w:t xml:space="preserve"> </w:t>
            </w:r>
          </w:p>
        </w:tc>
        <w:tc>
          <w:tcPr>
            <w:tcW w:w="1763" w:type="dxa"/>
            <w:gridSpan w:val="2"/>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hAnsi="Times New Roman" w:cs="Times New Roman"/>
                <w:sz w:val="18"/>
                <w:szCs w:val="18"/>
              </w:rPr>
            </w:pPr>
            <w:r>
              <w:rPr>
                <w:rFonts w:ascii="Times New Roman" w:hAnsi="Times New Roman" w:cs="Times New Roman"/>
                <w:sz w:val="18"/>
                <w:szCs w:val="18"/>
              </w:rPr>
              <w:t xml:space="preserve">Предельное значение – </w:t>
            </w:r>
            <w:r>
              <w:rPr>
                <w:rFonts w:ascii="Times New Roman" w:hAnsi="Times New Roman" w:cs="Times New Roman"/>
                <w:sz w:val="18"/>
                <w:szCs w:val="18"/>
              </w:rPr>
              <w:t>ткань</w:t>
            </w:r>
            <w:r>
              <w:rPr>
                <w:rFonts w:ascii="Times New Roman" w:hAnsi="Times New Roman" w:cs="Times New Roman"/>
                <w:sz w:val="18"/>
                <w:szCs w:val="18"/>
              </w:rPr>
              <w:t xml:space="preserve"> </w:t>
            </w:r>
          </w:p>
        </w:tc>
        <w:tc>
          <w:tcPr>
            <w:tcW w:w="1242" w:type="dxa"/>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Обивочные м</w:t>
            </w:r>
            <w:r w:rsidRPr="0089498D">
              <w:rPr>
                <w:rFonts w:ascii="Times New Roman" w:eastAsia="Times New Roman" w:hAnsi="Times New Roman" w:cs="Times New Roman"/>
                <w:color w:val="000000"/>
                <w:sz w:val="18"/>
                <w:szCs w:val="18"/>
                <w:lang w:eastAsia="ru-RU"/>
              </w:rPr>
              <w:t>атериал</w:t>
            </w:r>
            <w:r>
              <w:rPr>
                <w:rFonts w:ascii="Times New Roman" w:eastAsia="Times New Roman" w:hAnsi="Times New Roman" w:cs="Times New Roman"/>
                <w:color w:val="000000"/>
                <w:sz w:val="18"/>
                <w:szCs w:val="18"/>
                <w:lang w:eastAsia="ru-RU"/>
              </w:rPr>
              <w:t>ы</w:t>
            </w:r>
            <w:r w:rsidRPr="0089498D">
              <w:rPr>
                <w:rFonts w:ascii="Times New Roman" w:eastAsia="Times New Roman" w:hAnsi="Times New Roman" w:cs="Times New Roman"/>
                <w:color w:val="000000"/>
                <w:sz w:val="18"/>
                <w:szCs w:val="18"/>
                <w:lang w:eastAsia="ru-RU"/>
              </w:rPr>
              <w:t xml:space="preserve"> </w:t>
            </w:r>
          </w:p>
        </w:tc>
        <w:tc>
          <w:tcPr>
            <w:tcW w:w="2127" w:type="dxa"/>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hAnsi="Times New Roman" w:cs="Times New Roman"/>
                <w:sz w:val="18"/>
                <w:szCs w:val="18"/>
              </w:rPr>
            </w:pPr>
            <w:r>
              <w:rPr>
                <w:rFonts w:ascii="Times New Roman" w:hAnsi="Times New Roman" w:cs="Times New Roman"/>
                <w:sz w:val="18"/>
                <w:szCs w:val="18"/>
              </w:rPr>
              <w:t>Предельное значение</w:t>
            </w:r>
            <w:r>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ткань</w:t>
            </w:r>
          </w:p>
        </w:tc>
        <w:tc>
          <w:tcPr>
            <w:tcW w:w="1705" w:type="dxa"/>
            <w:tcBorders>
              <w:top w:val="single" w:sz="4" w:space="0" w:color="auto"/>
              <w:left w:val="single" w:sz="4" w:space="0" w:color="auto"/>
              <w:bottom w:val="single" w:sz="4" w:space="0" w:color="auto"/>
              <w:right w:val="single" w:sz="4" w:space="0" w:color="auto"/>
            </w:tcBorders>
          </w:tcPr>
          <w:p w:rsidR="00777063" w:rsidRPr="008D33C0" w:rsidRDefault="0077706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777063" w:rsidRDefault="0077706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777063" w:rsidRPr="007B7F5A" w:rsidTr="00D92429">
        <w:trPr>
          <w:gridAfter w:val="13"/>
          <w:wAfter w:w="11686" w:type="dxa"/>
          <w:trHeight w:val="1868"/>
        </w:trPr>
        <w:tc>
          <w:tcPr>
            <w:tcW w:w="485" w:type="dxa"/>
            <w:vMerge w:val="restart"/>
            <w:tcBorders>
              <w:left w:val="single" w:sz="4" w:space="0" w:color="auto"/>
              <w:right w:val="single" w:sz="4" w:space="0" w:color="auto"/>
            </w:tcBorders>
          </w:tcPr>
          <w:p w:rsidR="00777063" w:rsidRDefault="00777063" w:rsidP="00F54EB4">
            <w:pPr>
              <w:spacing w:after="0"/>
              <w:rPr>
                <w:rFonts w:ascii="Times New Roman" w:hAnsi="Times New Roman" w:cs="Times New Roman"/>
                <w:sz w:val="18"/>
                <w:szCs w:val="18"/>
              </w:rPr>
            </w:pPr>
            <w:r>
              <w:rPr>
                <w:rFonts w:ascii="Times New Roman" w:hAnsi="Times New Roman" w:cs="Times New Roman"/>
                <w:sz w:val="18"/>
                <w:szCs w:val="18"/>
              </w:rPr>
              <w:t>19.</w:t>
            </w:r>
          </w:p>
        </w:tc>
        <w:tc>
          <w:tcPr>
            <w:tcW w:w="933" w:type="dxa"/>
            <w:vMerge w:val="restart"/>
            <w:tcBorders>
              <w:left w:val="single" w:sz="4" w:space="0" w:color="auto"/>
              <w:right w:val="single" w:sz="4" w:space="0" w:color="auto"/>
            </w:tcBorders>
          </w:tcPr>
          <w:p w:rsidR="00777063" w:rsidRDefault="00777063" w:rsidP="00F54EB4">
            <w:pPr>
              <w:spacing w:after="0"/>
              <w:rPr>
                <w:rFonts w:ascii="Times New Roman" w:hAnsi="Times New Roman" w:cs="Times New Roman"/>
                <w:sz w:val="18"/>
                <w:szCs w:val="18"/>
              </w:rPr>
            </w:pPr>
            <w:r>
              <w:rPr>
                <w:rFonts w:ascii="Times New Roman" w:hAnsi="Times New Roman" w:cs="Times New Roman"/>
                <w:sz w:val="18"/>
                <w:szCs w:val="18"/>
              </w:rPr>
              <w:t>31.01.12</w:t>
            </w:r>
          </w:p>
        </w:tc>
        <w:tc>
          <w:tcPr>
            <w:tcW w:w="2126" w:type="dxa"/>
            <w:gridSpan w:val="2"/>
            <w:vMerge w:val="restart"/>
            <w:tcBorders>
              <w:left w:val="single" w:sz="4" w:space="0" w:color="auto"/>
              <w:right w:val="single" w:sz="4" w:space="0" w:color="auto"/>
            </w:tcBorders>
          </w:tcPr>
          <w:p w:rsidR="00777063" w:rsidRDefault="00777063" w:rsidP="00F54EB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Мебель деревянная для офисов. </w:t>
            </w:r>
          </w:p>
          <w:p w:rsidR="00777063" w:rsidRDefault="00777063" w:rsidP="00F54EB4">
            <w:pPr>
              <w:spacing w:after="0" w:line="240" w:lineRule="auto"/>
              <w:rPr>
                <w:rFonts w:ascii="Times New Roman" w:hAnsi="Times New Roman" w:cs="Times New Roman"/>
                <w:sz w:val="18"/>
                <w:szCs w:val="18"/>
              </w:rPr>
            </w:pPr>
            <w:r>
              <w:rPr>
                <w:rFonts w:ascii="Times New Roman" w:hAnsi="Times New Roman" w:cs="Times New Roman"/>
                <w:sz w:val="18"/>
                <w:szCs w:val="18"/>
              </w:rPr>
              <w:t>Лица замещающие государственные должности Республики Алтай</w:t>
            </w:r>
          </w:p>
        </w:tc>
        <w:tc>
          <w:tcPr>
            <w:tcW w:w="993" w:type="dxa"/>
            <w:tcBorders>
              <w:top w:val="single" w:sz="4" w:space="0" w:color="auto"/>
              <w:left w:val="single" w:sz="4" w:space="0" w:color="auto"/>
              <w:bottom w:val="single" w:sz="4" w:space="0" w:color="auto"/>
              <w:right w:val="single" w:sz="4" w:space="0" w:color="auto"/>
            </w:tcBorders>
          </w:tcPr>
          <w:p w:rsidR="00777063" w:rsidRDefault="00777063"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77063" w:rsidRDefault="00777063"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eastAsia="Times New Roman" w:hAnsi="Times New Roman" w:cs="Times New Roman"/>
                <w:color w:val="000000"/>
                <w:sz w:val="18"/>
                <w:szCs w:val="18"/>
                <w:lang w:eastAsia="ru-RU"/>
              </w:rPr>
            </w:pPr>
            <w:r w:rsidRPr="0089498D">
              <w:rPr>
                <w:rFonts w:ascii="Times New Roman" w:eastAsia="Times New Roman" w:hAnsi="Times New Roman" w:cs="Times New Roman"/>
                <w:color w:val="000000"/>
                <w:sz w:val="18"/>
                <w:szCs w:val="18"/>
                <w:lang w:eastAsia="ru-RU"/>
              </w:rPr>
              <w:t>Материал (</w:t>
            </w:r>
            <w:r>
              <w:rPr>
                <w:rFonts w:ascii="Times New Roman" w:eastAsia="Times New Roman" w:hAnsi="Times New Roman" w:cs="Times New Roman"/>
                <w:color w:val="000000"/>
                <w:sz w:val="18"/>
                <w:szCs w:val="18"/>
                <w:lang w:eastAsia="ru-RU"/>
              </w:rPr>
              <w:t>вид древесины</w:t>
            </w:r>
            <w:r w:rsidRPr="0089498D">
              <w:rPr>
                <w:rFonts w:ascii="Times New Roman" w:eastAsia="Times New Roman" w:hAnsi="Times New Roman" w:cs="Times New Roman"/>
                <w:color w:val="000000"/>
                <w:sz w:val="18"/>
                <w:szCs w:val="18"/>
                <w:lang w:eastAsia="ru-RU"/>
              </w:rPr>
              <w:t>)</w:t>
            </w:r>
          </w:p>
        </w:tc>
        <w:tc>
          <w:tcPr>
            <w:tcW w:w="1763" w:type="dxa"/>
            <w:gridSpan w:val="2"/>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hAnsi="Times New Roman" w:cs="Times New Roman"/>
                <w:sz w:val="18"/>
                <w:szCs w:val="18"/>
              </w:rPr>
            </w:pPr>
            <w:r>
              <w:rPr>
                <w:rFonts w:ascii="Times New Roman" w:hAnsi="Times New Roman" w:cs="Times New Roman"/>
                <w:sz w:val="18"/>
                <w:szCs w:val="18"/>
              </w:rPr>
              <w:t xml:space="preserve">Предельное значение </w:t>
            </w:r>
            <w:r>
              <w:rPr>
                <w:rFonts w:ascii="Times New Roman" w:hAnsi="Times New Roman" w:cs="Times New Roman"/>
                <w:sz w:val="18"/>
                <w:szCs w:val="18"/>
              </w:rPr>
              <w:t xml:space="preserve"> массив древесины «ценных» пород (твердолиственных и тропических)</w:t>
            </w:r>
          </w:p>
        </w:tc>
        <w:tc>
          <w:tcPr>
            <w:tcW w:w="1242" w:type="dxa"/>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eastAsia="Times New Roman" w:hAnsi="Times New Roman" w:cs="Times New Roman"/>
                <w:color w:val="000000"/>
                <w:sz w:val="18"/>
                <w:szCs w:val="18"/>
                <w:lang w:eastAsia="ru-RU"/>
              </w:rPr>
            </w:pPr>
            <w:r w:rsidRPr="0089498D">
              <w:rPr>
                <w:rFonts w:ascii="Times New Roman" w:eastAsia="Times New Roman" w:hAnsi="Times New Roman" w:cs="Times New Roman"/>
                <w:color w:val="000000"/>
                <w:sz w:val="18"/>
                <w:szCs w:val="18"/>
                <w:lang w:eastAsia="ru-RU"/>
              </w:rPr>
              <w:t>Материал (</w:t>
            </w:r>
            <w:r>
              <w:rPr>
                <w:rFonts w:ascii="Times New Roman" w:eastAsia="Times New Roman" w:hAnsi="Times New Roman" w:cs="Times New Roman"/>
                <w:color w:val="000000"/>
                <w:sz w:val="18"/>
                <w:szCs w:val="18"/>
                <w:lang w:eastAsia="ru-RU"/>
              </w:rPr>
              <w:t>вид древесины</w:t>
            </w:r>
            <w:r w:rsidRPr="0089498D">
              <w:rPr>
                <w:rFonts w:ascii="Times New Roman" w:eastAsia="Times New Roman" w:hAnsi="Times New Roman" w:cs="Times New Roman"/>
                <w:color w:val="000000"/>
                <w:sz w:val="18"/>
                <w:szCs w:val="18"/>
                <w:lang w:eastAsia="ru-RU"/>
              </w:rPr>
              <w:t>)</w:t>
            </w:r>
          </w:p>
        </w:tc>
        <w:tc>
          <w:tcPr>
            <w:tcW w:w="2127" w:type="dxa"/>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hAnsi="Times New Roman" w:cs="Times New Roman"/>
                <w:sz w:val="18"/>
                <w:szCs w:val="18"/>
              </w:rPr>
            </w:pPr>
            <w:r>
              <w:rPr>
                <w:rFonts w:ascii="Times New Roman" w:hAnsi="Times New Roman" w:cs="Times New Roman"/>
                <w:sz w:val="18"/>
                <w:szCs w:val="18"/>
              </w:rPr>
              <w:t xml:space="preserve">Предельное значение </w:t>
            </w:r>
            <w:r>
              <w:rPr>
                <w:rFonts w:ascii="Times New Roman" w:hAnsi="Times New Roman" w:cs="Times New Roman"/>
                <w:sz w:val="18"/>
                <w:szCs w:val="18"/>
              </w:rPr>
              <w:t xml:space="preserve"> массив древесины «ценных» пород (твердолиственных и тропических)</w:t>
            </w:r>
          </w:p>
        </w:tc>
        <w:tc>
          <w:tcPr>
            <w:tcW w:w="1705" w:type="dxa"/>
            <w:tcBorders>
              <w:top w:val="single" w:sz="4" w:space="0" w:color="auto"/>
              <w:left w:val="single" w:sz="4" w:space="0" w:color="auto"/>
              <w:bottom w:val="single" w:sz="4" w:space="0" w:color="auto"/>
              <w:right w:val="single" w:sz="4" w:space="0" w:color="auto"/>
            </w:tcBorders>
          </w:tcPr>
          <w:p w:rsidR="00777063" w:rsidRPr="008D33C0" w:rsidRDefault="0077706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777063" w:rsidRDefault="0077706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777063" w:rsidRPr="007B7F5A" w:rsidTr="00D92429">
        <w:trPr>
          <w:gridAfter w:val="13"/>
          <w:wAfter w:w="11686" w:type="dxa"/>
          <w:trHeight w:val="795"/>
        </w:trPr>
        <w:tc>
          <w:tcPr>
            <w:tcW w:w="485" w:type="dxa"/>
            <w:vMerge/>
            <w:tcBorders>
              <w:left w:val="single" w:sz="4" w:space="0" w:color="auto"/>
              <w:bottom w:val="single" w:sz="4" w:space="0" w:color="auto"/>
              <w:right w:val="single" w:sz="4" w:space="0" w:color="auto"/>
            </w:tcBorders>
          </w:tcPr>
          <w:p w:rsidR="00777063" w:rsidRDefault="00777063" w:rsidP="00F54EB4">
            <w:pPr>
              <w:spacing w:after="0"/>
              <w:rPr>
                <w:rFonts w:ascii="Times New Roman" w:hAnsi="Times New Roman" w:cs="Times New Roman"/>
                <w:sz w:val="18"/>
                <w:szCs w:val="18"/>
              </w:rPr>
            </w:pPr>
          </w:p>
        </w:tc>
        <w:tc>
          <w:tcPr>
            <w:tcW w:w="933" w:type="dxa"/>
            <w:vMerge/>
            <w:tcBorders>
              <w:left w:val="single" w:sz="4" w:space="0" w:color="auto"/>
              <w:bottom w:val="single" w:sz="4" w:space="0" w:color="auto"/>
              <w:right w:val="single" w:sz="4" w:space="0" w:color="auto"/>
            </w:tcBorders>
          </w:tcPr>
          <w:p w:rsidR="00777063" w:rsidRDefault="00777063" w:rsidP="00F54EB4">
            <w:pPr>
              <w:spacing w:after="0"/>
              <w:rPr>
                <w:rFonts w:ascii="Times New Roman" w:hAnsi="Times New Roman" w:cs="Times New Roman"/>
                <w:sz w:val="18"/>
                <w:szCs w:val="18"/>
              </w:rPr>
            </w:pPr>
          </w:p>
        </w:tc>
        <w:tc>
          <w:tcPr>
            <w:tcW w:w="2126" w:type="dxa"/>
            <w:gridSpan w:val="2"/>
            <w:vMerge/>
            <w:tcBorders>
              <w:left w:val="single" w:sz="4" w:space="0" w:color="auto"/>
              <w:bottom w:val="single" w:sz="4" w:space="0" w:color="auto"/>
              <w:right w:val="single" w:sz="4" w:space="0" w:color="auto"/>
            </w:tcBorders>
          </w:tcPr>
          <w:p w:rsidR="00777063" w:rsidRDefault="00777063" w:rsidP="00F54EB4">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77063" w:rsidRDefault="00777063"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77063" w:rsidRDefault="00777063"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Обивочные м</w:t>
            </w:r>
            <w:r w:rsidRPr="0089498D">
              <w:rPr>
                <w:rFonts w:ascii="Times New Roman" w:eastAsia="Times New Roman" w:hAnsi="Times New Roman" w:cs="Times New Roman"/>
                <w:color w:val="000000"/>
                <w:sz w:val="18"/>
                <w:szCs w:val="18"/>
                <w:lang w:eastAsia="ru-RU"/>
              </w:rPr>
              <w:t>атериал</w:t>
            </w:r>
            <w:r>
              <w:rPr>
                <w:rFonts w:ascii="Times New Roman" w:eastAsia="Times New Roman" w:hAnsi="Times New Roman" w:cs="Times New Roman"/>
                <w:color w:val="000000"/>
                <w:sz w:val="18"/>
                <w:szCs w:val="18"/>
                <w:lang w:eastAsia="ru-RU"/>
              </w:rPr>
              <w:t>ы</w:t>
            </w:r>
            <w:r w:rsidRPr="0089498D">
              <w:rPr>
                <w:rFonts w:ascii="Times New Roman" w:eastAsia="Times New Roman" w:hAnsi="Times New Roman" w:cs="Times New Roman"/>
                <w:color w:val="000000"/>
                <w:sz w:val="18"/>
                <w:szCs w:val="18"/>
                <w:lang w:eastAsia="ru-RU"/>
              </w:rPr>
              <w:t xml:space="preserve"> </w:t>
            </w:r>
          </w:p>
        </w:tc>
        <w:tc>
          <w:tcPr>
            <w:tcW w:w="1763" w:type="dxa"/>
            <w:gridSpan w:val="2"/>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hAnsi="Times New Roman" w:cs="Times New Roman"/>
                <w:sz w:val="18"/>
                <w:szCs w:val="18"/>
              </w:rPr>
            </w:pPr>
            <w:r>
              <w:rPr>
                <w:rFonts w:ascii="Times New Roman" w:hAnsi="Times New Roman" w:cs="Times New Roman"/>
                <w:sz w:val="18"/>
                <w:szCs w:val="18"/>
              </w:rPr>
              <w:t xml:space="preserve">Предельное значение </w:t>
            </w:r>
            <w:r>
              <w:rPr>
                <w:rFonts w:ascii="Times New Roman" w:hAnsi="Times New Roman" w:cs="Times New Roman"/>
                <w:sz w:val="18"/>
                <w:szCs w:val="18"/>
              </w:rPr>
              <w:t>кожа натуральная</w:t>
            </w:r>
            <w:r>
              <w:rPr>
                <w:rFonts w:ascii="Times New Roman" w:hAnsi="Times New Roman" w:cs="Times New Roman"/>
                <w:sz w:val="18"/>
                <w:szCs w:val="18"/>
              </w:rPr>
              <w:t xml:space="preserve"> </w:t>
            </w:r>
          </w:p>
        </w:tc>
        <w:tc>
          <w:tcPr>
            <w:tcW w:w="1242" w:type="dxa"/>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Обивочные м</w:t>
            </w:r>
            <w:r w:rsidRPr="0089498D">
              <w:rPr>
                <w:rFonts w:ascii="Times New Roman" w:eastAsia="Times New Roman" w:hAnsi="Times New Roman" w:cs="Times New Roman"/>
                <w:color w:val="000000"/>
                <w:sz w:val="18"/>
                <w:szCs w:val="18"/>
                <w:lang w:eastAsia="ru-RU"/>
              </w:rPr>
              <w:t>атериал</w:t>
            </w:r>
            <w:r>
              <w:rPr>
                <w:rFonts w:ascii="Times New Roman" w:eastAsia="Times New Roman" w:hAnsi="Times New Roman" w:cs="Times New Roman"/>
                <w:color w:val="000000"/>
                <w:sz w:val="18"/>
                <w:szCs w:val="18"/>
                <w:lang w:eastAsia="ru-RU"/>
              </w:rPr>
              <w:t>ы</w:t>
            </w:r>
            <w:r w:rsidRPr="0089498D">
              <w:rPr>
                <w:rFonts w:ascii="Times New Roman" w:eastAsia="Times New Roman" w:hAnsi="Times New Roman" w:cs="Times New Roman"/>
                <w:color w:val="000000"/>
                <w:sz w:val="18"/>
                <w:szCs w:val="18"/>
                <w:lang w:eastAsia="ru-RU"/>
              </w:rPr>
              <w:t xml:space="preserve"> </w:t>
            </w:r>
          </w:p>
        </w:tc>
        <w:tc>
          <w:tcPr>
            <w:tcW w:w="2127" w:type="dxa"/>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hAnsi="Times New Roman" w:cs="Times New Roman"/>
                <w:sz w:val="18"/>
                <w:szCs w:val="18"/>
              </w:rPr>
            </w:pPr>
            <w:r>
              <w:rPr>
                <w:rFonts w:ascii="Times New Roman" w:hAnsi="Times New Roman" w:cs="Times New Roman"/>
                <w:sz w:val="18"/>
                <w:szCs w:val="18"/>
              </w:rPr>
              <w:t xml:space="preserve">Предельное значение </w:t>
            </w:r>
            <w:r>
              <w:rPr>
                <w:rFonts w:ascii="Times New Roman" w:hAnsi="Times New Roman" w:cs="Times New Roman"/>
                <w:sz w:val="18"/>
                <w:szCs w:val="18"/>
              </w:rPr>
              <w:t>кожа натуральная</w:t>
            </w:r>
          </w:p>
        </w:tc>
        <w:tc>
          <w:tcPr>
            <w:tcW w:w="1705" w:type="dxa"/>
            <w:tcBorders>
              <w:top w:val="single" w:sz="4" w:space="0" w:color="auto"/>
              <w:left w:val="single" w:sz="4" w:space="0" w:color="auto"/>
              <w:bottom w:val="single" w:sz="4" w:space="0" w:color="auto"/>
              <w:right w:val="single" w:sz="4" w:space="0" w:color="auto"/>
            </w:tcBorders>
          </w:tcPr>
          <w:p w:rsidR="00777063" w:rsidRPr="008D33C0" w:rsidRDefault="0077706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777063" w:rsidRDefault="0077706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777063" w:rsidRPr="007B7F5A" w:rsidTr="00D92429">
        <w:trPr>
          <w:gridAfter w:val="13"/>
          <w:wAfter w:w="11686" w:type="dxa"/>
          <w:trHeight w:val="2256"/>
        </w:trPr>
        <w:tc>
          <w:tcPr>
            <w:tcW w:w="485" w:type="dxa"/>
            <w:vMerge w:val="restart"/>
            <w:tcBorders>
              <w:left w:val="single" w:sz="4" w:space="0" w:color="auto"/>
              <w:right w:val="single" w:sz="4" w:space="0" w:color="auto"/>
            </w:tcBorders>
          </w:tcPr>
          <w:p w:rsidR="00777063" w:rsidRDefault="00777063" w:rsidP="00F54EB4">
            <w:pPr>
              <w:spacing w:after="0"/>
              <w:rPr>
                <w:rFonts w:ascii="Times New Roman" w:hAnsi="Times New Roman" w:cs="Times New Roman"/>
                <w:sz w:val="18"/>
                <w:szCs w:val="18"/>
              </w:rPr>
            </w:pPr>
            <w:r>
              <w:rPr>
                <w:rFonts w:ascii="Times New Roman" w:hAnsi="Times New Roman" w:cs="Times New Roman"/>
                <w:sz w:val="18"/>
                <w:szCs w:val="18"/>
              </w:rPr>
              <w:t>20.</w:t>
            </w:r>
          </w:p>
        </w:tc>
        <w:tc>
          <w:tcPr>
            <w:tcW w:w="933" w:type="dxa"/>
            <w:vMerge w:val="restart"/>
            <w:tcBorders>
              <w:left w:val="single" w:sz="4" w:space="0" w:color="auto"/>
              <w:right w:val="single" w:sz="4" w:space="0" w:color="auto"/>
            </w:tcBorders>
          </w:tcPr>
          <w:p w:rsidR="00777063" w:rsidRDefault="00777063" w:rsidP="00F54EB4">
            <w:pPr>
              <w:spacing w:after="0"/>
              <w:rPr>
                <w:rFonts w:ascii="Times New Roman" w:hAnsi="Times New Roman" w:cs="Times New Roman"/>
                <w:sz w:val="18"/>
                <w:szCs w:val="18"/>
              </w:rPr>
            </w:pPr>
            <w:r>
              <w:rPr>
                <w:rFonts w:ascii="Times New Roman" w:hAnsi="Times New Roman" w:cs="Times New Roman"/>
                <w:sz w:val="18"/>
                <w:szCs w:val="18"/>
              </w:rPr>
              <w:t>31.01.12</w:t>
            </w:r>
          </w:p>
        </w:tc>
        <w:tc>
          <w:tcPr>
            <w:tcW w:w="2126" w:type="dxa"/>
            <w:gridSpan w:val="2"/>
            <w:vMerge w:val="restart"/>
            <w:tcBorders>
              <w:left w:val="single" w:sz="4" w:space="0" w:color="auto"/>
              <w:right w:val="single" w:sz="4" w:space="0" w:color="auto"/>
            </w:tcBorders>
          </w:tcPr>
          <w:p w:rsidR="00777063" w:rsidRDefault="00777063" w:rsidP="00F54EB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Мебель деревянная для офисов. </w:t>
            </w:r>
          </w:p>
          <w:p w:rsidR="00777063" w:rsidRPr="0029665B" w:rsidRDefault="00777063" w:rsidP="00F54EB4">
            <w:pPr>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Должности категории «руководители»</w:t>
            </w:r>
            <w:r>
              <w:rPr>
                <w:rFonts w:ascii="Times New Roman" w:eastAsia="Times New Roman" w:hAnsi="Times New Roman" w:cs="Times New Roman"/>
                <w:color w:val="000000"/>
                <w:sz w:val="18"/>
                <w:szCs w:val="18"/>
                <w:lang w:eastAsia="ru-RU"/>
              </w:rPr>
              <w:t xml:space="preserve"> в</w:t>
            </w:r>
            <w:r w:rsidRPr="0029665B">
              <w:rPr>
                <w:rFonts w:ascii="Times New Roman" w:eastAsia="Times New Roman" w:hAnsi="Times New Roman" w:cs="Times New Roman"/>
                <w:color w:val="000000"/>
                <w:sz w:val="18"/>
                <w:szCs w:val="18"/>
                <w:lang w:eastAsia="ru-RU"/>
              </w:rPr>
              <w:t>ысш</w:t>
            </w:r>
            <w:r>
              <w:rPr>
                <w:rFonts w:ascii="Times New Roman" w:eastAsia="Times New Roman" w:hAnsi="Times New Roman" w:cs="Times New Roman"/>
                <w:color w:val="000000"/>
                <w:sz w:val="18"/>
                <w:szCs w:val="18"/>
                <w:lang w:eastAsia="ru-RU"/>
              </w:rPr>
              <w:t xml:space="preserve">ей </w:t>
            </w:r>
            <w:r w:rsidRPr="0029665B">
              <w:rPr>
                <w:rFonts w:ascii="Times New Roman" w:eastAsia="Times New Roman" w:hAnsi="Times New Roman" w:cs="Times New Roman"/>
                <w:color w:val="000000"/>
                <w:sz w:val="18"/>
                <w:szCs w:val="18"/>
                <w:lang w:eastAsia="ru-RU"/>
              </w:rPr>
              <w:t>групп</w:t>
            </w:r>
            <w:r>
              <w:rPr>
                <w:rFonts w:ascii="Times New Roman" w:eastAsia="Times New Roman" w:hAnsi="Times New Roman" w:cs="Times New Roman"/>
                <w:color w:val="000000"/>
                <w:sz w:val="18"/>
                <w:szCs w:val="18"/>
                <w:lang w:eastAsia="ru-RU"/>
              </w:rPr>
              <w:t>ы</w:t>
            </w:r>
            <w:r w:rsidRPr="0029665B">
              <w:rPr>
                <w:rFonts w:ascii="Times New Roman" w:eastAsia="Times New Roman" w:hAnsi="Times New Roman" w:cs="Times New Roman"/>
                <w:color w:val="000000"/>
                <w:sz w:val="18"/>
                <w:szCs w:val="18"/>
                <w:lang w:eastAsia="ru-RU"/>
              </w:rPr>
              <w:t xml:space="preserve">  должностей</w:t>
            </w:r>
            <w:r>
              <w:rPr>
                <w:rFonts w:ascii="Times New Roman" w:eastAsia="Times New Roman" w:hAnsi="Times New Roman" w:cs="Times New Roman"/>
                <w:color w:val="000000"/>
                <w:sz w:val="18"/>
                <w:szCs w:val="18"/>
                <w:lang w:eastAsia="ru-RU"/>
              </w:rPr>
              <w:t>.</w:t>
            </w:r>
          </w:p>
          <w:p w:rsidR="00777063" w:rsidRDefault="00777063" w:rsidP="00F54EB4">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77063" w:rsidRDefault="00777063"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77063" w:rsidRDefault="00777063"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eastAsia="Times New Roman" w:hAnsi="Times New Roman" w:cs="Times New Roman"/>
                <w:color w:val="000000"/>
                <w:sz w:val="18"/>
                <w:szCs w:val="18"/>
                <w:lang w:eastAsia="ru-RU"/>
              </w:rPr>
            </w:pPr>
            <w:r w:rsidRPr="0089498D">
              <w:rPr>
                <w:rFonts w:ascii="Times New Roman" w:eastAsia="Times New Roman" w:hAnsi="Times New Roman" w:cs="Times New Roman"/>
                <w:color w:val="000000"/>
                <w:sz w:val="18"/>
                <w:szCs w:val="18"/>
                <w:lang w:eastAsia="ru-RU"/>
              </w:rPr>
              <w:t>Материал (</w:t>
            </w:r>
            <w:r>
              <w:rPr>
                <w:rFonts w:ascii="Times New Roman" w:eastAsia="Times New Roman" w:hAnsi="Times New Roman" w:cs="Times New Roman"/>
                <w:color w:val="000000"/>
                <w:sz w:val="18"/>
                <w:szCs w:val="18"/>
                <w:lang w:eastAsia="ru-RU"/>
              </w:rPr>
              <w:t>вид древесины</w:t>
            </w:r>
            <w:r w:rsidRPr="0089498D">
              <w:rPr>
                <w:rFonts w:ascii="Times New Roman" w:eastAsia="Times New Roman" w:hAnsi="Times New Roman" w:cs="Times New Roman"/>
                <w:color w:val="000000"/>
                <w:sz w:val="18"/>
                <w:szCs w:val="18"/>
                <w:lang w:eastAsia="ru-RU"/>
              </w:rPr>
              <w:t>)</w:t>
            </w:r>
          </w:p>
        </w:tc>
        <w:tc>
          <w:tcPr>
            <w:tcW w:w="1763" w:type="dxa"/>
            <w:gridSpan w:val="2"/>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hAnsi="Times New Roman" w:cs="Times New Roman"/>
                <w:sz w:val="18"/>
                <w:szCs w:val="18"/>
              </w:rPr>
            </w:pPr>
            <w:r>
              <w:rPr>
                <w:rFonts w:ascii="Times New Roman" w:hAnsi="Times New Roman" w:cs="Times New Roman"/>
                <w:sz w:val="18"/>
                <w:szCs w:val="18"/>
              </w:rPr>
              <w:t xml:space="preserve">Предельное значение  </w:t>
            </w:r>
            <w:r>
              <w:rPr>
                <w:rFonts w:ascii="Times New Roman" w:hAnsi="Times New Roman" w:cs="Times New Roman"/>
                <w:sz w:val="18"/>
                <w:szCs w:val="18"/>
              </w:rPr>
              <w:t>древесина хво</w:t>
            </w:r>
            <w:r w:rsidR="00F54EB4">
              <w:rPr>
                <w:rFonts w:ascii="Times New Roman" w:hAnsi="Times New Roman" w:cs="Times New Roman"/>
                <w:sz w:val="18"/>
                <w:szCs w:val="18"/>
              </w:rPr>
              <w:t>й</w:t>
            </w:r>
            <w:r>
              <w:rPr>
                <w:rFonts w:ascii="Times New Roman" w:hAnsi="Times New Roman" w:cs="Times New Roman"/>
                <w:sz w:val="18"/>
                <w:szCs w:val="18"/>
              </w:rPr>
              <w:t>ных и мягколист</w:t>
            </w:r>
            <w:r w:rsidR="00F54EB4">
              <w:rPr>
                <w:rFonts w:ascii="Times New Roman" w:hAnsi="Times New Roman" w:cs="Times New Roman"/>
                <w:sz w:val="18"/>
                <w:szCs w:val="18"/>
              </w:rPr>
              <w:t>в</w:t>
            </w:r>
            <w:r>
              <w:rPr>
                <w:rFonts w:ascii="Times New Roman" w:hAnsi="Times New Roman" w:cs="Times New Roman"/>
                <w:sz w:val="18"/>
                <w:szCs w:val="18"/>
              </w:rPr>
              <w:t>ен</w:t>
            </w:r>
            <w:r w:rsidR="00F54EB4">
              <w:rPr>
                <w:rFonts w:ascii="Times New Roman" w:hAnsi="Times New Roman" w:cs="Times New Roman"/>
                <w:sz w:val="18"/>
                <w:szCs w:val="18"/>
              </w:rPr>
              <w:t>-</w:t>
            </w:r>
            <w:r>
              <w:rPr>
                <w:rFonts w:ascii="Times New Roman" w:hAnsi="Times New Roman" w:cs="Times New Roman"/>
                <w:sz w:val="18"/>
                <w:szCs w:val="18"/>
              </w:rPr>
              <w:t>ных пород: береза,  лиственница</w:t>
            </w:r>
            <w:r w:rsidR="00F54EB4">
              <w:rPr>
                <w:rFonts w:ascii="Times New Roman" w:hAnsi="Times New Roman" w:cs="Times New Roman"/>
                <w:sz w:val="18"/>
                <w:szCs w:val="18"/>
              </w:rPr>
              <w:t xml:space="preserve"> сосна, ель</w:t>
            </w:r>
          </w:p>
        </w:tc>
        <w:tc>
          <w:tcPr>
            <w:tcW w:w="1242" w:type="dxa"/>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eastAsia="Times New Roman" w:hAnsi="Times New Roman" w:cs="Times New Roman"/>
                <w:color w:val="000000"/>
                <w:sz w:val="18"/>
                <w:szCs w:val="18"/>
                <w:lang w:eastAsia="ru-RU"/>
              </w:rPr>
            </w:pPr>
            <w:r w:rsidRPr="0089498D">
              <w:rPr>
                <w:rFonts w:ascii="Times New Roman" w:eastAsia="Times New Roman" w:hAnsi="Times New Roman" w:cs="Times New Roman"/>
                <w:color w:val="000000"/>
                <w:sz w:val="18"/>
                <w:szCs w:val="18"/>
                <w:lang w:eastAsia="ru-RU"/>
              </w:rPr>
              <w:t>Материал (</w:t>
            </w:r>
            <w:r>
              <w:rPr>
                <w:rFonts w:ascii="Times New Roman" w:eastAsia="Times New Roman" w:hAnsi="Times New Roman" w:cs="Times New Roman"/>
                <w:color w:val="000000"/>
                <w:sz w:val="18"/>
                <w:szCs w:val="18"/>
                <w:lang w:eastAsia="ru-RU"/>
              </w:rPr>
              <w:t>вид древесины</w:t>
            </w:r>
            <w:r w:rsidRPr="0089498D">
              <w:rPr>
                <w:rFonts w:ascii="Times New Roman" w:eastAsia="Times New Roman" w:hAnsi="Times New Roman" w:cs="Times New Roman"/>
                <w:color w:val="000000"/>
                <w:sz w:val="18"/>
                <w:szCs w:val="18"/>
                <w:lang w:eastAsia="ru-RU"/>
              </w:rPr>
              <w:t>)</w:t>
            </w:r>
          </w:p>
        </w:tc>
        <w:tc>
          <w:tcPr>
            <w:tcW w:w="2127" w:type="dxa"/>
            <w:tcBorders>
              <w:top w:val="single" w:sz="4" w:space="0" w:color="auto"/>
              <w:left w:val="single" w:sz="4" w:space="0" w:color="auto"/>
              <w:bottom w:val="single" w:sz="4" w:space="0" w:color="auto"/>
              <w:right w:val="single" w:sz="4" w:space="0" w:color="auto"/>
            </w:tcBorders>
          </w:tcPr>
          <w:p w:rsidR="00777063" w:rsidRPr="0089498D" w:rsidRDefault="00F54EB4" w:rsidP="00F54EB4">
            <w:pPr>
              <w:rPr>
                <w:rFonts w:ascii="Times New Roman" w:hAnsi="Times New Roman" w:cs="Times New Roman"/>
                <w:sz w:val="18"/>
                <w:szCs w:val="18"/>
              </w:rPr>
            </w:pPr>
            <w:r>
              <w:rPr>
                <w:rFonts w:ascii="Times New Roman" w:hAnsi="Times New Roman" w:cs="Times New Roman"/>
                <w:sz w:val="18"/>
                <w:szCs w:val="18"/>
              </w:rPr>
              <w:t xml:space="preserve">Предельное значение  </w:t>
            </w:r>
            <w:r>
              <w:rPr>
                <w:rFonts w:ascii="Times New Roman" w:hAnsi="Times New Roman" w:cs="Times New Roman"/>
                <w:sz w:val="18"/>
                <w:szCs w:val="18"/>
              </w:rPr>
              <w:t>древесина хвойных и мягколиственных пород: береза,  лиственница сосна, ель</w:t>
            </w:r>
          </w:p>
        </w:tc>
        <w:tc>
          <w:tcPr>
            <w:tcW w:w="1705" w:type="dxa"/>
            <w:tcBorders>
              <w:top w:val="single" w:sz="4" w:space="0" w:color="auto"/>
              <w:left w:val="single" w:sz="4" w:space="0" w:color="auto"/>
              <w:bottom w:val="single" w:sz="4" w:space="0" w:color="auto"/>
              <w:right w:val="single" w:sz="4" w:space="0" w:color="auto"/>
            </w:tcBorders>
          </w:tcPr>
          <w:p w:rsidR="00777063" w:rsidRPr="008D33C0" w:rsidRDefault="0077706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777063" w:rsidRDefault="0077706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777063" w:rsidRPr="007B7F5A" w:rsidTr="00D92429">
        <w:trPr>
          <w:gridAfter w:val="13"/>
          <w:wAfter w:w="11686" w:type="dxa"/>
          <w:trHeight w:val="965"/>
        </w:trPr>
        <w:tc>
          <w:tcPr>
            <w:tcW w:w="485" w:type="dxa"/>
            <w:vMerge/>
            <w:tcBorders>
              <w:left w:val="single" w:sz="4" w:space="0" w:color="auto"/>
              <w:bottom w:val="single" w:sz="4" w:space="0" w:color="auto"/>
              <w:right w:val="single" w:sz="4" w:space="0" w:color="auto"/>
            </w:tcBorders>
          </w:tcPr>
          <w:p w:rsidR="00777063" w:rsidRDefault="00777063" w:rsidP="00F54EB4">
            <w:pPr>
              <w:spacing w:after="0"/>
              <w:rPr>
                <w:rFonts w:ascii="Times New Roman" w:hAnsi="Times New Roman" w:cs="Times New Roman"/>
                <w:sz w:val="18"/>
                <w:szCs w:val="18"/>
              </w:rPr>
            </w:pPr>
          </w:p>
        </w:tc>
        <w:tc>
          <w:tcPr>
            <w:tcW w:w="933" w:type="dxa"/>
            <w:vMerge/>
            <w:tcBorders>
              <w:left w:val="single" w:sz="4" w:space="0" w:color="auto"/>
              <w:bottom w:val="single" w:sz="4" w:space="0" w:color="auto"/>
              <w:right w:val="single" w:sz="4" w:space="0" w:color="auto"/>
            </w:tcBorders>
          </w:tcPr>
          <w:p w:rsidR="00777063" w:rsidRDefault="00777063" w:rsidP="00F54EB4">
            <w:pPr>
              <w:spacing w:after="0"/>
              <w:rPr>
                <w:rFonts w:ascii="Times New Roman" w:hAnsi="Times New Roman" w:cs="Times New Roman"/>
                <w:sz w:val="18"/>
                <w:szCs w:val="18"/>
              </w:rPr>
            </w:pPr>
          </w:p>
        </w:tc>
        <w:tc>
          <w:tcPr>
            <w:tcW w:w="2126" w:type="dxa"/>
            <w:gridSpan w:val="2"/>
            <w:vMerge/>
            <w:tcBorders>
              <w:left w:val="single" w:sz="4" w:space="0" w:color="auto"/>
              <w:bottom w:val="single" w:sz="4" w:space="0" w:color="auto"/>
              <w:right w:val="single" w:sz="4" w:space="0" w:color="auto"/>
            </w:tcBorders>
          </w:tcPr>
          <w:p w:rsidR="00777063" w:rsidRDefault="00777063" w:rsidP="00F54EB4">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77063" w:rsidRDefault="00777063"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77063" w:rsidRDefault="00777063"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Обивочные м</w:t>
            </w:r>
            <w:r w:rsidRPr="0089498D">
              <w:rPr>
                <w:rFonts w:ascii="Times New Roman" w:eastAsia="Times New Roman" w:hAnsi="Times New Roman" w:cs="Times New Roman"/>
                <w:color w:val="000000"/>
                <w:sz w:val="18"/>
                <w:szCs w:val="18"/>
                <w:lang w:eastAsia="ru-RU"/>
              </w:rPr>
              <w:t>атериал</w:t>
            </w:r>
            <w:r>
              <w:rPr>
                <w:rFonts w:ascii="Times New Roman" w:eastAsia="Times New Roman" w:hAnsi="Times New Roman" w:cs="Times New Roman"/>
                <w:color w:val="000000"/>
                <w:sz w:val="18"/>
                <w:szCs w:val="18"/>
                <w:lang w:eastAsia="ru-RU"/>
              </w:rPr>
              <w:t>ы</w:t>
            </w:r>
            <w:r w:rsidRPr="0089498D">
              <w:rPr>
                <w:rFonts w:ascii="Times New Roman" w:eastAsia="Times New Roman" w:hAnsi="Times New Roman" w:cs="Times New Roman"/>
                <w:color w:val="000000"/>
                <w:sz w:val="18"/>
                <w:szCs w:val="18"/>
                <w:lang w:eastAsia="ru-RU"/>
              </w:rPr>
              <w:t xml:space="preserve"> </w:t>
            </w:r>
          </w:p>
        </w:tc>
        <w:tc>
          <w:tcPr>
            <w:tcW w:w="1763" w:type="dxa"/>
            <w:gridSpan w:val="2"/>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hAnsi="Times New Roman" w:cs="Times New Roman"/>
                <w:sz w:val="18"/>
                <w:szCs w:val="18"/>
              </w:rPr>
            </w:pPr>
            <w:r>
              <w:rPr>
                <w:rFonts w:ascii="Times New Roman" w:hAnsi="Times New Roman" w:cs="Times New Roman"/>
                <w:sz w:val="18"/>
                <w:szCs w:val="18"/>
              </w:rPr>
              <w:t xml:space="preserve">Предельное значение </w:t>
            </w:r>
            <w:r w:rsidR="00F54EB4">
              <w:rPr>
                <w:rFonts w:ascii="Times New Roman" w:hAnsi="Times New Roman" w:cs="Times New Roman"/>
                <w:sz w:val="18"/>
                <w:szCs w:val="18"/>
              </w:rPr>
              <w:t xml:space="preserve">– искусственная </w:t>
            </w:r>
            <w:r>
              <w:rPr>
                <w:rFonts w:ascii="Times New Roman" w:hAnsi="Times New Roman" w:cs="Times New Roman"/>
                <w:sz w:val="18"/>
                <w:szCs w:val="18"/>
              </w:rPr>
              <w:t xml:space="preserve">кожа </w:t>
            </w:r>
          </w:p>
        </w:tc>
        <w:tc>
          <w:tcPr>
            <w:tcW w:w="1242" w:type="dxa"/>
            <w:tcBorders>
              <w:top w:val="single" w:sz="4" w:space="0" w:color="auto"/>
              <w:left w:val="single" w:sz="4" w:space="0" w:color="auto"/>
              <w:bottom w:val="single" w:sz="4" w:space="0" w:color="auto"/>
              <w:right w:val="single" w:sz="4" w:space="0" w:color="auto"/>
            </w:tcBorders>
          </w:tcPr>
          <w:p w:rsidR="00777063" w:rsidRPr="0089498D" w:rsidRDefault="00777063" w:rsidP="00F54EB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Обивочные м</w:t>
            </w:r>
            <w:r w:rsidRPr="0089498D">
              <w:rPr>
                <w:rFonts w:ascii="Times New Roman" w:eastAsia="Times New Roman" w:hAnsi="Times New Roman" w:cs="Times New Roman"/>
                <w:color w:val="000000"/>
                <w:sz w:val="18"/>
                <w:szCs w:val="18"/>
                <w:lang w:eastAsia="ru-RU"/>
              </w:rPr>
              <w:t>атериал</w:t>
            </w:r>
            <w:r>
              <w:rPr>
                <w:rFonts w:ascii="Times New Roman" w:eastAsia="Times New Roman" w:hAnsi="Times New Roman" w:cs="Times New Roman"/>
                <w:color w:val="000000"/>
                <w:sz w:val="18"/>
                <w:szCs w:val="18"/>
                <w:lang w:eastAsia="ru-RU"/>
              </w:rPr>
              <w:t>ы</w:t>
            </w:r>
            <w:r w:rsidRPr="0089498D">
              <w:rPr>
                <w:rFonts w:ascii="Times New Roman" w:eastAsia="Times New Roman" w:hAnsi="Times New Roman" w:cs="Times New Roman"/>
                <w:color w:val="000000"/>
                <w:sz w:val="18"/>
                <w:szCs w:val="18"/>
                <w:lang w:eastAsia="ru-RU"/>
              </w:rPr>
              <w:t xml:space="preserve"> </w:t>
            </w:r>
          </w:p>
        </w:tc>
        <w:tc>
          <w:tcPr>
            <w:tcW w:w="2127" w:type="dxa"/>
            <w:tcBorders>
              <w:top w:val="single" w:sz="4" w:space="0" w:color="auto"/>
              <w:left w:val="single" w:sz="4" w:space="0" w:color="auto"/>
              <w:bottom w:val="single" w:sz="4" w:space="0" w:color="auto"/>
              <w:right w:val="single" w:sz="4" w:space="0" w:color="auto"/>
            </w:tcBorders>
          </w:tcPr>
          <w:p w:rsidR="00777063" w:rsidRPr="0089498D" w:rsidRDefault="00F54EB4" w:rsidP="00F54EB4">
            <w:pPr>
              <w:rPr>
                <w:rFonts w:ascii="Times New Roman" w:hAnsi="Times New Roman" w:cs="Times New Roman"/>
                <w:sz w:val="18"/>
                <w:szCs w:val="18"/>
              </w:rPr>
            </w:pPr>
            <w:r>
              <w:rPr>
                <w:rFonts w:ascii="Times New Roman" w:hAnsi="Times New Roman" w:cs="Times New Roman"/>
                <w:sz w:val="18"/>
                <w:szCs w:val="18"/>
              </w:rPr>
              <w:t xml:space="preserve">Предельное значение </w:t>
            </w:r>
            <w:r>
              <w:rPr>
                <w:rFonts w:ascii="Times New Roman" w:hAnsi="Times New Roman" w:cs="Times New Roman"/>
                <w:sz w:val="18"/>
                <w:szCs w:val="18"/>
              </w:rPr>
              <w:t xml:space="preserve">– искусственная </w:t>
            </w:r>
            <w:r>
              <w:rPr>
                <w:rFonts w:ascii="Times New Roman" w:hAnsi="Times New Roman" w:cs="Times New Roman"/>
                <w:sz w:val="18"/>
                <w:szCs w:val="18"/>
              </w:rPr>
              <w:t>кожа</w:t>
            </w:r>
          </w:p>
        </w:tc>
        <w:tc>
          <w:tcPr>
            <w:tcW w:w="1705" w:type="dxa"/>
            <w:tcBorders>
              <w:top w:val="single" w:sz="4" w:space="0" w:color="auto"/>
              <w:left w:val="single" w:sz="4" w:space="0" w:color="auto"/>
              <w:bottom w:val="single" w:sz="4" w:space="0" w:color="auto"/>
              <w:right w:val="single" w:sz="4" w:space="0" w:color="auto"/>
            </w:tcBorders>
          </w:tcPr>
          <w:p w:rsidR="00777063" w:rsidRPr="008D33C0" w:rsidRDefault="0077706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777063" w:rsidRDefault="00777063"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F54EB4" w:rsidRPr="007B7F5A" w:rsidTr="00D92429">
        <w:trPr>
          <w:gridAfter w:val="13"/>
          <w:wAfter w:w="11686" w:type="dxa"/>
          <w:trHeight w:val="630"/>
        </w:trPr>
        <w:tc>
          <w:tcPr>
            <w:tcW w:w="485" w:type="dxa"/>
            <w:vMerge w:val="restart"/>
            <w:tcBorders>
              <w:left w:val="single" w:sz="4" w:space="0" w:color="auto"/>
              <w:right w:val="single" w:sz="4" w:space="0" w:color="auto"/>
            </w:tcBorders>
          </w:tcPr>
          <w:p w:rsidR="00F54EB4" w:rsidRDefault="00F54EB4" w:rsidP="00F54EB4">
            <w:pPr>
              <w:spacing w:after="0"/>
              <w:rPr>
                <w:rFonts w:ascii="Times New Roman" w:hAnsi="Times New Roman" w:cs="Times New Roman"/>
                <w:sz w:val="18"/>
                <w:szCs w:val="18"/>
              </w:rPr>
            </w:pPr>
            <w:r>
              <w:rPr>
                <w:rFonts w:ascii="Times New Roman" w:hAnsi="Times New Roman" w:cs="Times New Roman"/>
                <w:sz w:val="18"/>
                <w:szCs w:val="18"/>
              </w:rPr>
              <w:t>21.</w:t>
            </w:r>
          </w:p>
        </w:tc>
        <w:tc>
          <w:tcPr>
            <w:tcW w:w="933" w:type="dxa"/>
            <w:vMerge w:val="restart"/>
            <w:tcBorders>
              <w:left w:val="single" w:sz="4" w:space="0" w:color="auto"/>
              <w:right w:val="single" w:sz="4" w:space="0" w:color="auto"/>
            </w:tcBorders>
          </w:tcPr>
          <w:p w:rsidR="00F54EB4" w:rsidRDefault="00F54EB4" w:rsidP="00F54EB4">
            <w:pPr>
              <w:spacing w:after="0"/>
              <w:rPr>
                <w:rFonts w:ascii="Times New Roman" w:hAnsi="Times New Roman" w:cs="Times New Roman"/>
                <w:sz w:val="18"/>
                <w:szCs w:val="18"/>
              </w:rPr>
            </w:pPr>
            <w:r>
              <w:rPr>
                <w:rFonts w:ascii="Times New Roman" w:hAnsi="Times New Roman" w:cs="Times New Roman"/>
                <w:sz w:val="18"/>
                <w:szCs w:val="18"/>
              </w:rPr>
              <w:t>31.01.12</w:t>
            </w:r>
          </w:p>
        </w:tc>
        <w:tc>
          <w:tcPr>
            <w:tcW w:w="2126" w:type="dxa"/>
            <w:gridSpan w:val="2"/>
            <w:vMerge w:val="restart"/>
            <w:tcBorders>
              <w:left w:val="single" w:sz="4" w:space="0" w:color="auto"/>
              <w:right w:val="single" w:sz="4" w:space="0" w:color="auto"/>
            </w:tcBorders>
          </w:tcPr>
          <w:p w:rsidR="00F54EB4" w:rsidRDefault="00F54EB4" w:rsidP="00F54EB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Мебель деревянная для офисов. </w:t>
            </w:r>
          </w:p>
          <w:p w:rsidR="00F54EB4" w:rsidRPr="0029665B" w:rsidRDefault="00F54EB4" w:rsidP="00F54EB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Иные </w:t>
            </w:r>
            <w:r w:rsidRPr="0029665B">
              <w:rPr>
                <w:rFonts w:ascii="Times New Roman" w:eastAsia="Times New Roman" w:hAnsi="Times New Roman" w:cs="Times New Roman"/>
                <w:color w:val="000000"/>
                <w:sz w:val="18"/>
                <w:szCs w:val="18"/>
                <w:lang w:eastAsia="ru-RU"/>
              </w:rPr>
              <w:t>должност</w:t>
            </w:r>
            <w:r>
              <w:rPr>
                <w:rFonts w:ascii="Times New Roman" w:eastAsia="Times New Roman" w:hAnsi="Times New Roman" w:cs="Times New Roman"/>
                <w:color w:val="000000"/>
                <w:sz w:val="18"/>
                <w:szCs w:val="18"/>
                <w:lang w:eastAsia="ru-RU"/>
              </w:rPr>
              <w:t>и</w:t>
            </w:r>
            <w:r>
              <w:rPr>
                <w:rFonts w:ascii="Times New Roman" w:eastAsia="Times New Roman" w:hAnsi="Times New Roman" w:cs="Times New Roman"/>
                <w:color w:val="000000"/>
                <w:sz w:val="18"/>
                <w:szCs w:val="18"/>
                <w:lang w:eastAsia="ru-RU"/>
              </w:rPr>
              <w:t>.</w:t>
            </w:r>
          </w:p>
          <w:p w:rsidR="00F54EB4" w:rsidRDefault="00F54EB4" w:rsidP="00F54EB4">
            <w:pPr>
              <w:spacing w:after="0" w:line="240" w:lineRule="auto"/>
              <w:rPr>
                <w:rFonts w:ascii="Times New Roman" w:hAnsi="Times New Roman" w:cs="Times New Roman"/>
                <w:sz w:val="18"/>
                <w:szCs w:val="18"/>
              </w:rPr>
            </w:pPr>
            <w:r w:rsidRPr="00DB3FB5">
              <w:rPr>
                <w:rFonts w:ascii="Times New Roman" w:eastAsia="Times New Roman" w:hAnsi="Times New Roman" w:cs="Times New Roman"/>
                <w:color w:val="000000"/>
                <w:sz w:val="18"/>
                <w:szCs w:val="18"/>
                <w:lang w:eastAsia="ru-RU"/>
              </w:rPr>
              <w:t>Р</w:t>
            </w:r>
            <w:r>
              <w:rPr>
                <w:rFonts w:ascii="Times New Roman" w:eastAsia="Times New Roman" w:hAnsi="Times New Roman" w:cs="Times New Roman"/>
                <w:color w:val="000000"/>
                <w:sz w:val="18"/>
                <w:szCs w:val="18"/>
                <w:lang w:eastAsia="ru-RU"/>
              </w:rPr>
              <w:t>уководители подведомственных</w:t>
            </w:r>
            <w:r w:rsidRPr="00DB3FB5">
              <w:rPr>
                <w:rFonts w:ascii="Times New Roman" w:eastAsia="Times New Roman" w:hAnsi="Times New Roman" w:cs="Times New Roman"/>
                <w:color w:val="000000"/>
                <w:sz w:val="18"/>
                <w:szCs w:val="18"/>
                <w:lang w:eastAsia="ru-RU"/>
              </w:rPr>
              <w:t xml:space="preserve">  учреждени</w:t>
            </w:r>
            <w:r>
              <w:rPr>
                <w:rFonts w:ascii="Times New Roman" w:eastAsia="Times New Roman" w:hAnsi="Times New Roman" w:cs="Times New Roman"/>
                <w:color w:val="000000"/>
                <w:sz w:val="18"/>
                <w:szCs w:val="18"/>
                <w:lang w:eastAsia="ru-RU"/>
              </w:rPr>
              <w:t>й</w:t>
            </w:r>
            <w:r>
              <w:rPr>
                <w:rFonts w:ascii="Times New Roman" w:hAnsi="Times New Roman" w:cs="Times New Roman"/>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rsidR="00F54EB4" w:rsidRDefault="00F54EB4"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4EB4" w:rsidRDefault="00F54EB4"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F54EB4" w:rsidRPr="0089498D" w:rsidRDefault="00F54EB4" w:rsidP="00F54EB4">
            <w:pPr>
              <w:rPr>
                <w:rFonts w:ascii="Times New Roman" w:eastAsia="Times New Roman" w:hAnsi="Times New Roman" w:cs="Times New Roman"/>
                <w:color w:val="000000"/>
                <w:sz w:val="18"/>
                <w:szCs w:val="18"/>
                <w:lang w:eastAsia="ru-RU"/>
              </w:rPr>
            </w:pPr>
            <w:r w:rsidRPr="0089498D">
              <w:rPr>
                <w:rFonts w:ascii="Times New Roman" w:eastAsia="Times New Roman" w:hAnsi="Times New Roman" w:cs="Times New Roman"/>
                <w:color w:val="000000"/>
                <w:sz w:val="18"/>
                <w:szCs w:val="18"/>
                <w:lang w:eastAsia="ru-RU"/>
              </w:rPr>
              <w:t>Материал (</w:t>
            </w:r>
            <w:r>
              <w:rPr>
                <w:rFonts w:ascii="Times New Roman" w:eastAsia="Times New Roman" w:hAnsi="Times New Roman" w:cs="Times New Roman"/>
                <w:color w:val="000000"/>
                <w:sz w:val="18"/>
                <w:szCs w:val="18"/>
                <w:lang w:eastAsia="ru-RU"/>
              </w:rPr>
              <w:t>вид древесины</w:t>
            </w:r>
            <w:r w:rsidRPr="0089498D">
              <w:rPr>
                <w:rFonts w:ascii="Times New Roman" w:eastAsia="Times New Roman" w:hAnsi="Times New Roman" w:cs="Times New Roman"/>
                <w:color w:val="000000"/>
                <w:sz w:val="18"/>
                <w:szCs w:val="18"/>
                <w:lang w:eastAsia="ru-RU"/>
              </w:rPr>
              <w:t>)</w:t>
            </w:r>
          </w:p>
        </w:tc>
        <w:tc>
          <w:tcPr>
            <w:tcW w:w="1763" w:type="dxa"/>
            <w:gridSpan w:val="2"/>
            <w:tcBorders>
              <w:top w:val="single" w:sz="4" w:space="0" w:color="auto"/>
              <w:left w:val="single" w:sz="4" w:space="0" w:color="auto"/>
              <w:bottom w:val="single" w:sz="4" w:space="0" w:color="auto"/>
              <w:right w:val="single" w:sz="4" w:space="0" w:color="auto"/>
            </w:tcBorders>
          </w:tcPr>
          <w:p w:rsidR="00F54EB4" w:rsidRPr="0089498D" w:rsidRDefault="00F54EB4" w:rsidP="00F54EB4">
            <w:pPr>
              <w:rPr>
                <w:rFonts w:ascii="Times New Roman" w:hAnsi="Times New Roman" w:cs="Times New Roman"/>
                <w:sz w:val="18"/>
                <w:szCs w:val="18"/>
              </w:rPr>
            </w:pPr>
            <w:r>
              <w:rPr>
                <w:rFonts w:ascii="Times New Roman" w:hAnsi="Times New Roman" w:cs="Times New Roman"/>
                <w:sz w:val="18"/>
                <w:szCs w:val="18"/>
              </w:rPr>
              <w:t>Предельное значение  древесина хвойных и мягколиствен-ных пород: береза,  лиственница сосна, ель</w:t>
            </w:r>
          </w:p>
        </w:tc>
        <w:tc>
          <w:tcPr>
            <w:tcW w:w="1242" w:type="dxa"/>
            <w:tcBorders>
              <w:top w:val="single" w:sz="4" w:space="0" w:color="auto"/>
              <w:left w:val="single" w:sz="4" w:space="0" w:color="auto"/>
              <w:bottom w:val="single" w:sz="4" w:space="0" w:color="auto"/>
              <w:right w:val="single" w:sz="4" w:space="0" w:color="auto"/>
            </w:tcBorders>
          </w:tcPr>
          <w:p w:rsidR="00F54EB4" w:rsidRPr="0089498D" w:rsidRDefault="00F54EB4" w:rsidP="00F54EB4">
            <w:pPr>
              <w:rPr>
                <w:rFonts w:ascii="Times New Roman" w:eastAsia="Times New Roman" w:hAnsi="Times New Roman" w:cs="Times New Roman"/>
                <w:color w:val="000000"/>
                <w:sz w:val="18"/>
                <w:szCs w:val="18"/>
                <w:lang w:eastAsia="ru-RU"/>
              </w:rPr>
            </w:pPr>
            <w:r w:rsidRPr="0089498D">
              <w:rPr>
                <w:rFonts w:ascii="Times New Roman" w:eastAsia="Times New Roman" w:hAnsi="Times New Roman" w:cs="Times New Roman"/>
                <w:color w:val="000000"/>
                <w:sz w:val="18"/>
                <w:szCs w:val="18"/>
                <w:lang w:eastAsia="ru-RU"/>
              </w:rPr>
              <w:t>Материал (</w:t>
            </w:r>
            <w:r>
              <w:rPr>
                <w:rFonts w:ascii="Times New Roman" w:eastAsia="Times New Roman" w:hAnsi="Times New Roman" w:cs="Times New Roman"/>
                <w:color w:val="000000"/>
                <w:sz w:val="18"/>
                <w:szCs w:val="18"/>
                <w:lang w:eastAsia="ru-RU"/>
              </w:rPr>
              <w:t>вид древесины</w:t>
            </w:r>
            <w:r w:rsidRPr="0089498D">
              <w:rPr>
                <w:rFonts w:ascii="Times New Roman" w:eastAsia="Times New Roman" w:hAnsi="Times New Roman" w:cs="Times New Roman"/>
                <w:color w:val="000000"/>
                <w:sz w:val="18"/>
                <w:szCs w:val="18"/>
                <w:lang w:eastAsia="ru-RU"/>
              </w:rPr>
              <w:t>)</w:t>
            </w:r>
          </w:p>
        </w:tc>
        <w:tc>
          <w:tcPr>
            <w:tcW w:w="2127" w:type="dxa"/>
            <w:tcBorders>
              <w:top w:val="single" w:sz="4" w:space="0" w:color="auto"/>
              <w:left w:val="single" w:sz="4" w:space="0" w:color="auto"/>
              <w:bottom w:val="single" w:sz="4" w:space="0" w:color="auto"/>
              <w:right w:val="single" w:sz="4" w:space="0" w:color="auto"/>
            </w:tcBorders>
          </w:tcPr>
          <w:p w:rsidR="00F54EB4" w:rsidRPr="0089498D" w:rsidRDefault="00F54EB4" w:rsidP="00F54EB4">
            <w:pPr>
              <w:rPr>
                <w:rFonts w:ascii="Times New Roman" w:hAnsi="Times New Roman" w:cs="Times New Roman"/>
                <w:sz w:val="18"/>
                <w:szCs w:val="18"/>
              </w:rPr>
            </w:pPr>
            <w:r>
              <w:rPr>
                <w:rFonts w:ascii="Times New Roman" w:hAnsi="Times New Roman" w:cs="Times New Roman"/>
                <w:sz w:val="18"/>
                <w:szCs w:val="18"/>
              </w:rPr>
              <w:t>Предельное значение  древесина хвойных и мягколиственных пород: береза,  лиственница сосна, ель</w:t>
            </w:r>
          </w:p>
        </w:tc>
        <w:tc>
          <w:tcPr>
            <w:tcW w:w="1705" w:type="dxa"/>
            <w:tcBorders>
              <w:top w:val="single" w:sz="4" w:space="0" w:color="auto"/>
              <w:left w:val="single" w:sz="4" w:space="0" w:color="auto"/>
              <w:bottom w:val="single" w:sz="4" w:space="0" w:color="auto"/>
              <w:right w:val="single" w:sz="4" w:space="0" w:color="auto"/>
            </w:tcBorders>
          </w:tcPr>
          <w:p w:rsidR="00F54EB4" w:rsidRPr="008D33C0" w:rsidRDefault="00F54EB4"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F54EB4" w:rsidRDefault="00F54EB4"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F54EB4" w:rsidRPr="007B7F5A" w:rsidTr="00D92429">
        <w:trPr>
          <w:gridAfter w:val="13"/>
          <w:wAfter w:w="11686" w:type="dxa"/>
          <w:trHeight w:val="795"/>
        </w:trPr>
        <w:tc>
          <w:tcPr>
            <w:tcW w:w="485" w:type="dxa"/>
            <w:vMerge/>
            <w:tcBorders>
              <w:left w:val="single" w:sz="4" w:space="0" w:color="auto"/>
              <w:bottom w:val="single" w:sz="4" w:space="0" w:color="auto"/>
              <w:right w:val="single" w:sz="4" w:space="0" w:color="auto"/>
            </w:tcBorders>
          </w:tcPr>
          <w:p w:rsidR="00F54EB4" w:rsidRDefault="00F54EB4" w:rsidP="00F54EB4">
            <w:pPr>
              <w:spacing w:after="0"/>
              <w:rPr>
                <w:rFonts w:ascii="Times New Roman" w:hAnsi="Times New Roman" w:cs="Times New Roman"/>
                <w:sz w:val="18"/>
                <w:szCs w:val="18"/>
              </w:rPr>
            </w:pPr>
          </w:p>
        </w:tc>
        <w:tc>
          <w:tcPr>
            <w:tcW w:w="933" w:type="dxa"/>
            <w:vMerge/>
            <w:tcBorders>
              <w:left w:val="single" w:sz="4" w:space="0" w:color="auto"/>
              <w:bottom w:val="single" w:sz="4" w:space="0" w:color="auto"/>
              <w:right w:val="single" w:sz="4" w:space="0" w:color="auto"/>
            </w:tcBorders>
          </w:tcPr>
          <w:p w:rsidR="00F54EB4" w:rsidRDefault="00F54EB4" w:rsidP="00F54EB4">
            <w:pPr>
              <w:spacing w:after="0"/>
              <w:rPr>
                <w:rFonts w:ascii="Times New Roman" w:hAnsi="Times New Roman" w:cs="Times New Roman"/>
                <w:sz w:val="18"/>
                <w:szCs w:val="18"/>
              </w:rPr>
            </w:pPr>
          </w:p>
        </w:tc>
        <w:tc>
          <w:tcPr>
            <w:tcW w:w="2126" w:type="dxa"/>
            <w:gridSpan w:val="2"/>
            <w:vMerge/>
            <w:tcBorders>
              <w:left w:val="single" w:sz="4" w:space="0" w:color="auto"/>
              <w:bottom w:val="single" w:sz="4" w:space="0" w:color="auto"/>
              <w:right w:val="single" w:sz="4" w:space="0" w:color="auto"/>
            </w:tcBorders>
          </w:tcPr>
          <w:p w:rsidR="00F54EB4" w:rsidRDefault="00F54EB4" w:rsidP="00F54EB4">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54EB4" w:rsidRDefault="00F54EB4"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4EB4" w:rsidRDefault="00F54EB4" w:rsidP="00F54EB4">
            <w:pPr>
              <w:spacing w:after="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F54EB4" w:rsidRPr="0089498D" w:rsidRDefault="00F54EB4" w:rsidP="00F54EB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Обивочные м</w:t>
            </w:r>
            <w:r w:rsidRPr="0089498D">
              <w:rPr>
                <w:rFonts w:ascii="Times New Roman" w:eastAsia="Times New Roman" w:hAnsi="Times New Roman" w:cs="Times New Roman"/>
                <w:color w:val="000000"/>
                <w:sz w:val="18"/>
                <w:szCs w:val="18"/>
                <w:lang w:eastAsia="ru-RU"/>
              </w:rPr>
              <w:t>атериал</w:t>
            </w:r>
            <w:r>
              <w:rPr>
                <w:rFonts w:ascii="Times New Roman" w:eastAsia="Times New Roman" w:hAnsi="Times New Roman" w:cs="Times New Roman"/>
                <w:color w:val="000000"/>
                <w:sz w:val="18"/>
                <w:szCs w:val="18"/>
                <w:lang w:eastAsia="ru-RU"/>
              </w:rPr>
              <w:t>ы</w:t>
            </w:r>
            <w:r w:rsidRPr="0089498D">
              <w:rPr>
                <w:rFonts w:ascii="Times New Roman" w:eastAsia="Times New Roman" w:hAnsi="Times New Roman" w:cs="Times New Roman"/>
                <w:color w:val="000000"/>
                <w:sz w:val="18"/>
                <w:szCs w:val="18"/>
                <w:lang w:eastAsia="ru-RU"/>
              </w:rPr>
              <w:t xml:space="preserve"> </w:t>
            </w:r>
          </w:p>
        </w:tc>
        <w:tc>
          <w:tcPr>
            <w:tcW w:w="1763" w:type="dxa"/>
            <w:gridSpan w:val="2"/>
            <w:tcBorders>
              <w:top w:val="single" w:sz="4" w:space="0" w:color="auto"/>
              <w:left w:val="single" w:sz="4" w:space="0" w:color="auto"/>
              <w:bottom w:val="single" w:sz="4" w:space="0" w:color="auto"/>
              <w:right w:val="single" w:sz="4" w:space="0" w:color="auto"/>
            </w:tcBorders>
          </w:tcPr>
          <w:p w:rsidR="00F54EB4" w:rsidRPr="0089498D" w:rsidRDefault="00F54EB4" w:rsidP="00F54EB4">
            <w:pPr>
              <w:rPr>
                <w:rFonts w:ascii="Times New Roman" w:hAnsi="Times New Roman" w:cs="Times New Roman"/>
                <w:sz w:val="18"/>
                <w:szCs w:val="18"/>
              </w:rPr>
            </w:pPr>
            <w:r>
              <w:rPr>
                <w:rFonts w:ascii="Times New Roman" w:hAnsi="Times New Roman" w:cs="Times New Roman"/>
                <w:sz w:val="18"/>
                <w:szCs w:val="18"/>
              </w:rPr>
              <w:t xml:space="preserve">Предельное значение – </w:t>
            </w:r>
            <w:r>
              <w:rPr>
                <w:rFonts w:ascii="Times New Roman" w:hAnsi="Times New Roman" w:cs="Times New Roman"/>
                <w:sz w:val="18"/>
                <w:szCs w:val="18"/>
              </w:rPr>
              <w:t>ткань</w:t>
            </w:r>
            <w:r>
              <w:rPr>
                <w:rFonts w:ascii="Times New Roman" w:hAnsi="Times New Roman" w:cs="Times New Roman"/>
                <w:sz w:val="18"/>
                <w:szCs w:val="18"/>
              </w:rPr>
              <w:t xml:space="preserve"> </w:t>
            </w:r>
          </w:p>
        </w:tc>
        <w:tc>
          <w:tcPr>
            <w:tcW w:w="1242" w:type="dxa"/>
            <w:tcBorders>
              <w:top w:val="single" w:sz="4" w:space="0" w:color="auto"/>
              <w:left w:val="single" w:sz="4" w:space="0" w:color="auto"/>
              <w:bottom w:val="single" w:sz="4" w:space="0" w:color="auto"/>
              <w:right w:val="single" w:sz="4" w:space="0" w:color="auto"/>
            </w:tcBorders>
          </w:tcPr>
          <w:p w:rsidR="00F54EB4" w:rsidRPr="0089498D" w:rsidRDefault="00F54EB4" w:rsidP="00F54EB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Обивочные м</w:t>
            </w:r>
            <w:r w:rsidRPr="0089498D">
              <w:rPr>
                <w:rFonts w:ascii="Times New Roman" w:eastAsia="Times New Roman" w:hAnsi="Times New Roman" w:cs="Times New Roman"/>
                <w:color w:val="000000"/>
                <w:sz w:val="18"/>
                <w:szCs w:val="18"/>
                <w:lang w:eastAsia="ru-RU"/>
              </w:rPr>
              <w:t>атериал</w:t>
            </w:r>
            <w:r>
              <w:rPr>
                <w:rFonts w:ascii="Times New Roman" w:eastAsia="Times New Roman" w:hAnsi="Times New Roman" w:cs="Times New Roman"/>
                <w:color w:val="000000"/>
                <w:sz w:val="18"/>
                <w:szCs w:val="18"/>
                <w:lang w:eastAsia="ru-RU"/>
              </w:rPr>
              <w:t>ы</w:t>
            </w:r>
            <w:r w:rsidRPr="0089498D">
              <w:rPr>
                <w:rFonts w:ascii="Times New Roman" w:eastAsia="Times New Roman" w:hAnsi="Times New Roman" w:cs="Times New Roman"/>
                <w:color w:val="000000"/>
                <w:sz w:val="18"/>
                <w:szCs w:val="18"/>
                <w:lang w:eastAsia="ru-RU"/>
              </w:rPr>
              <w:t xml:space="preserve"> </w:t>
            </w:r>
          </w:p>
        </w:tc>
        <w:tc>
          <w:tcPr>
            <w:tcW w:w="2127" w:type="dxa"/>
            <w:tcBorders>
              <w:top w:val="single" w:sz="4" w:space="0" w:color="auto"/>
              <w:left w:val="single" w:sz="4" w:space="0" w:color="auto"/>
              <w:bottom w:val="single" w:sz="4" w:space="0" w:color="auto"/>
              <w:right w:val="single" w:sz="4" w:space="0" w:color="auto"/>
            </w:tcBorders>
          </w:tcPr>
          <w:p w:rsidR="00F54EB4" w:rsidRPr="0089498D" w:rsidRDefault="00F54EB4" w:rsidP="00F54EB4">
            <w:pPr>
              <w:rPr>
                <w:rFonts w:ascii="Times New Roman" w:hAnsi="Times New Roman" w:cs="Times New Roman"/>
                <w:sz w:val="18"/>
                <w:szCs w:val="18"/>
              </w:rPr>
            </w:pPr>
            <w:r>
              <w:rPr>
                <w:rFonts w:ascii="Times New Roman" w:hAnsi="Times New Roman" w:cs="Times New Roman"/>
                <w:sz w:val="18"/>
                <w:szCs w:val="18"/>
              </w:rPr>
              <w:t xml:space="preserve">Предельное значение – </w:t>
            </w:r>
            <w:r>
              <w:rPr>
                <w:rFonts w:ascii="Times New Roman" w:hAnsi="Times New Roman" w:cs="Times New Roman"/>
                <w:sz w:val="18"/>
                <w:szCs w:val="18"/>
              </w:rPr>
              <w:t>ткань</w:t>
            </w:r>
          </w:p>
        </w:tc>
        <w:tc>
          <w:tcPr>
            <w:tcW w:w="1705" w:type="dxa"/>
            <w:tcBorders>
              <w:top w:val="single" w:sz="4" w:space="0" w:color="auto"/>
              <w:left w:val="single" w:sz="4" w:space="0" w:color="auto"/>
              <w:bottom w:val="single" w:sz="4" w:space="0" w:color="auto"/>
              <w:right w:val="single" w:sz="4" w:space="0" w:color="auto"/>
            </w:tcBorders>
          </w:tcPr>
          <w:p w:rsidR="00F54EB4" w:rsidRPr="008D33C0" w:rsidRDefault="00F54EB4"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F54EB4" w:rsidRDefault="00F54EB4"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F54EB4" w:rsidRPr="007B7F5A" w:rsidTr="00F54EB4">
        <w:trPr>
          <w:gridBefore w:val="4"/>
          <w:wBefore w:w="3544" w:type="dxa"/>
          <w:trHeight w:val="1169"/>
        </w:trPr>
        <w:tc>
          <w:tcPr>
            <w:tcW w:w="11718" w:type="dxa"/>
            <w:gridSpan w:val="10"/>
            <w:tcBorders>
              <w:top w:val="single" w:sz="4" w:space="0" w:color="auto"/>
            </w:tcBorders>
          </w:tcPr>
          <w:p w:rsidR="00F54EB4" w:rsidRDefault="00F54EB4" w:rsidP="00F54EB4">
            <w:pPr>
              <w:spacing w:after="0"/>
              <w:rPr>
                <w:rFonts w:ascii="Times New Roman" w:hAnsi="Times New Roman" w:cs="Times New Roman"/>
                <w:sz w:val="18"/>
                <w:szCs w:val="18"/>
              </w:rPr>
            </w:pPr>
          </w:p>
        </w:tc>
        <w:tc>
          <w:tcPr>
            <w:tcW w:w="2126" w:type="dxa"/>
            <w:gridSpan w:val="3"/>
          </w:tcPr>
          <w:p w:rsidR="00F54EB4" w:rsidRDefault="00F54EB4" w:rsidP="00F54EB4">
            <w:pPr>
              <w:spacing w:after="0" w:line="240" w:lineRule="auto"/>
              <w:rPr>
                <w:rFonts w:ascii="Times New Roman" w:hAnsi="Times New Roman" w:cs="Times New Roman"/>
                <w:sz w:val="18"/>
                <w:szCs w:val="18"/>
              </w:rPr>
            </w:pPr>
          </w:p>
        </w:tc>
        <w:tc>
          <w:tcPr>
            <w:tcW w:w="1195" w:type="dxa"/>
            <w:gridSpan w:val="2"/>
          </w:tcPr>
          <w:p w:rsidR="00F54EB4" w:rsidRPr="007B7F5A" w:rsidRDefault="00F54EB4" w:rsidP="00F54EB4"/>
        </w:tc>
        <w:tc>
          <w:tcPr>
            <w:tcW w:w="1195" w:type="dxa"/>
            <w:gridSpan w:val="2"/>
          </w:tcPr>
          <w:p w:rsidR="00F54EB4" w:rsidRPr="007B7F5A" w:rsidRDefault="00F54EB4" w:rsidP="00F54EB4"/>
        </w:tc>
        <w:tc>
          <w:tcPr>
            <w:tcW w:w="1195" w:type="dxa"/>
          </w:tcPr>
          <w:p w:rsidR="00F54EB4" w:rsidRPr="0089498D" w:rsidRDefault="00F54EB4" w:rsidP="00F54EB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Обивочные м</w:t>
            </w:r>
            <w:r w:rsidRPr="0089498D">
              <w:rPr>
                <w:rFonts w:ascii="Times New Roman" w:eastAsia="Times New Roman" w:hAnsi="Times New Roman" w:cs="Times New Roman"/>
                <w:color w:val="000000"/>
                <w:sz w:val="18"/>
                <w:szCs w:val="18"/>
                <w:lang w:eastAsia="ru-RU"/>
              </w:rPr>
              <w:t xml:space="preserve">атериал </w:t>
            </w:r>
          </w:p>
        </w:tc>
        <w:tc>
          <w:tcPr>
            <w:tcW w:w="1195" w:type="dxa"/>
          </w:tcPr>
          <w:p w:rsidR="00F54EB4" w:rsidRPr="0089498D" w:rsidRDefault="00F54EB4" w:rsidP="00F54EB4">
            <w:pPr>
              <w:rPr>
                <w:rFonts w:ascii="Times New Roman" w:hAnsi="Times New Roman" w:cs="Times New Roman"/>
                <w:sz w:val="18"/>
                <w:szCs w:val="18"/>
              </w:rPr>
            </w:pPr>
            <w:r>
              <w:rPr>
                <w:rFonts w:ascii="Times New Roman" w:hAnsi="Times New Roman" w:cs="Times New Roman"/>
                <w:sz w:val="18"/>
                <w:szCs w:val="18"/>
              </w:rPr>
              <w:t>Предельное значение кожа натуральная</w:t>
            </w:r>
          </w:p>
        </w:tc>
        <w:tc>
          <w:tcPr>
            <w:tcW w:w="1195" w:type="dxa"/>
          </w:tcPr>
          <w:p w:rsidR="00F54EB4" w:rsidRPr="0089498D" w:rsidRDefault="00F54EB4" w:rsidP="00F54EB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Обивочные м</w:t>
            </w:r>
            <w:r w:rsidRPr="0089498D">
              <w:rPr>
                <w:rFonts w:ascii="Times New Roman" w:eastAsia="Times New Roman" w:hAnsi="Times New Roman" w:cs="Times New Roman"/>
                <w:color w:val="000000"/>
                <w:sz w:val="18"/>
                <w:szCs w:val="18"/>
                <w:lang w:eastAsia="ru-RU"/>
              </w:rPr>
              <w:t xml:space="preserve">атериал </w:t>
            </w:r>
          </w:p>
        </w:tc>
        <w:tc>
          <w:tcPr>
            <w:tcW w:w="1195" w:type="dxa"/>
          </w:tcPr>
          <w:p w:rsidR="00F54EB4" w:rsidRPr="0089498D" w:rsidRDefault="00F54EB4" w:rsidP="00F54EB4">
            <w:pPr>
              <w:rPr>
                <w:rFonts w:ascii="Times New Roman" w:hAnsi="Times New Roman" w:cs="Times New Roman"/>
                <w:sz w:val="18"/>
                <w:szCs w:val="18"/>
              </w:rPr>
            </w:pPr>
            <w:r>
              <w:rPr>
                <w:rFonts w:ascii="Times New Roman" w:hAnsi="Times New Roman" w:cs="Times New Roman"/>
                <w:sz w:val="18"/>
                <w:szCs w:val="18"/>
              </w:rPr>
              <w:t>Предельное значение кожа натуральная</w:t>
            </w:r>
          </w:p>
        </w:tc>
        <w:tc>
          <w:tcPr>
            <w:tcW w:w="1195" w:type="dxa"/>
          </w:tcPr>
          <w:p w:rsidR="00F54EB4" w:rsidRPr="008D33C0" w:rsidRDefault="00F54EB4"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Pr>
          <w:p w:rsidR="00F54EB4" w:rsidRDefault="00F54EB4" w:rsidP="00F54E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2D452C" w:rsidRPr="007B7F5A" w:rsidTr="00F54EB4">
        <w:trPr>
          <w:gridAfter w:val="19"/>
          <w:wAfter w:w="19718" w:type="dxa"/>
          <w:trHeight w:val="3402"/>
        </w:trPr>
        <w:tc>
          <w:tcPr>
            <w:tcW w:w="3544" w:type="dxa"/>
            <w:gridSpan w:val="4"/>
            <w:vMerge w:val="restart"/>
            <w:tcBorders>
              <w:left w:val="single" w:sz="4" w:space="0" w:color="auto"/>
            </w:tcBorders>
          </w:tcPr>
          <w:p w:rsidR="002D452C" w:rsidRPr="0029665B" w:rsidRDefault="002D452C" w:rsidP="00F54EB4">
            <w:pPr>
              <w:spacing w:after="0" w:line="240" w:lineRule="auto"/>
              <w:rPr>
                <w:rFonts w:ascii="Times New Roman" w:hAnsi="Times New Roman" w:cs="Times New Roman"/>
                <w:sz w:val="18"/>
                <w:szCs w:val="18"/>
              </w:rPr>
            </w:pPr>
          </w:p>
        </w:tc>
        <w:tc>
          <w:tcPr>
            <w:tcW w:w="2127" w:type="dxa"/>
            <w:gridSpan w:val="2"/>
            <w:tcBorders>
              <w:left w:val="nil"/>
            </w:tcBorders>
          </w:tcPr>
          <w:p w:rsidR="002D452C" w:rsidRPr="0029665B" w:rsidRDefault="002D452C" w:rsidP="00F54EB4">
            <w:pPr>
              <w:spacing w:after="0"/>
              <w:rPr>
                <w:rFonts w:ascii="Times New Roman" w:hAnsi="Times New Roman" w:cs="Times New Roman"/>
                <w:sz w:val="18"/>
                <w:szCs w:val="18"/>
              </w:rPr>
            </w:pPr>
          </w:p>
        </w:tc>
        <w:tc>
          <w:tcPr>
            <w:tcW w:w="1559" w:type="dxa"/>
            <w:gridSpan w:val="2"/>
            <w:vMerge w:val="restart"/>
          </w:tcPr>
          <w:p w:rsidR="002D452C" w:rsidRPr="0029665B" w:rsidRDefault="002D452C"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F54EB4" w:rsidRPr="007B7F5A" w:rsidTr="00F54EB4">
        <w:trPr>
          <w:gridAfter w:val="13"/>
          <w:wAfter w:w="11686" w:type="dxa"/>
        </w:trPr>
        <w:tc>
          <w:tcPr>
            <w:tcW w:w="3544" w:type="dxa"/>
            <w:gridSpan w:val="4"/>
            <w:vMerge/>
            <w:tcBorders>
              <w:left w:val="single" w:sz="4" w:space="0" w:color="auto"/>
            </w:tcBorders>
          </w:tcPr>
          <w:p w:rsidR="00F54EB4" w:rsidRDefault="00F54EB4" w:rsidP="00F54EB4">
            <w:pPr>
              <w:spacing w:after="0" w:line="240" w:lineRule="auto"/>
              <w:rPr>
                <w:sz w:val="18"/>
                <w:szCs w:val="18"/>
              </w:rPr>
            </w:pPr>
          </w:p>
        </w:tc>
        <w:tc>
          <w:tcPr>
            <w:tcW w:w="993" w:type="dxa"/>
            <w:tcBorders>
              <w:left w:val="nil"/>
              <w:bottom w:val="single" w:sz="4" w:space="0" w:color="auto"/>
              <w:right w:val="single" w:sz="4" w:space="0" w:color="auto"/>
            </w:tcBorders>
          </w:tcPr>
          <w:p w:rsidR="00F54EB4" w:rsidRPr="00E42E48" w:rsidRDefault="00F54EB4" w:rsidP="00F54EB4">
            <w:pPr>
              <w:autoSpaceDE w:val="0"/>
              <w:autoSpaceDN w:val="0"/>
              <w:adjustRightInd w:val="0"/>
              <w:spacing w:after="0" w:line="240" w:lineRule="auto"/>
              <w:rPr>
                <w:rFonts w:ascii="Times New Roman" w:hAnsi="Times New Roman" w:cs="Times New Roman"/>
                <w:sz w:val="18"/>
                <w:szCs w:val="18"/>
              </w:rPr>
            </w:pPr>
          </w:p>
        </w:tc>
        <w:tc>
          <w:tcPr>
            <w:tcW w:w="1134" w:type="dxa"/>
            <w:tcBorders>
              <w:left w:val="single" w:sz="4" w:space="0" w:color="auto"/>
              <w:bottom w:val="single" w:sz="4" w:space="0" w:color="auto"/>
            </w:tcBorders>
          </w:tcPr>
          <w:p w:rsidR="00F54EB4" w:rsidRPr="00E42E48" w:rsidRDefault="00F54EB4" w:rsidP="00F54EB4">
            <w:pPr>
              <w:spacing w:after="0"/>
              <w:rPr>
                <w:rFonts w:ascii="Times New Roman" w:hAnsi="Times New Roman" w:cs="Times New Roman"/>
                <w:sz w:val="18"/>
                <w:szCs w:val="18"/>
              </w:rPr>
            </w:pPr>
          </w:p>
        </w:tc>
        <w:tc>
          <w:tcPr>
            <w:tcW w:w="1559" w:type="dxa"/>
            <w:gridSpan w:val="2"/>
            <w:vMerge/>
          </w:tcPr>
          <w:p w:rsidR="00F54EB4" w:rsidRPr="00E42E48" w:rsidRDefault="00F54EB4"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417" w:type="dxa"/>
            <w:tcBorders>
              <w:left w:val="nil"/>
              <w:bottom w:val="single" w:sz="4" w:space="0" w:color="auto"/>
              <w:right w:val="single" w:sz="4" w:space="0" w:color="auto"/>
            </w:tcBorders>
          </w:tcPr>
          <w:p w:rsidR="00F54EB4" w:rsidRPr="00E42E48" w:rsidRDefault="00F54EB4" w:rsidP="00F54EB4">
            <w:pPr>
              <w:spacing w:after="0"/>
              <w:rPr>
                <w:rFonts w:ascii="Times New Roman" w:hAnsi="Times New Roman" w:cs="Times New Roman"/>
                <w:sz w:val="18"/>
                <w:szCs w:val="18"/>
              </w:rPr>
            </w:pPr>
          </w:p>
        </w:tc>
        <w:tc>
          <w:tcPr>
            <w:tcW w:w="1588" w:type="dxa"/>
            <w:gridSpan w:val="2"/>
            <w:tcBorders>
              <w:left w:val="single" w:sz="4" w:space="0" w:color="auto"/>
              <w:bottom w:val="single" w:sz="4" w:space="0" w:color="auto"/>
              <w:right w:val="single" w:sz="4" w:space="0" w:color="auto"/>
            </w:tcBorders>
          </w:tcPr>
          <w:p w:rsidR="00F54EB4" w:rsidRPr="00E42E48" w:rsidRDefault="00F54EB4"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2127" w:type="dxa"/>
            <w:tcBorders>
              <w:left w:val="single" w:sz="4" w:space="0" w:color="auto"/>
              <w:bottom w:val="single" w:sz="4" w:space="0" w:color="auto"/>
              <w:right w:val="single" w:sz="4" w:space="0" w:color="auto"/>
            </w:tcBorders>
          </w:tcPr>
          <w:p w:rsidR="00F54EB4" w:rsidRPr="00E42E48" w:rsidRDefault="00F54EB4" w:rsidP="00F54EB4">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05" w:type="dxa"/>
            <w:tcBorders>
              <w:left w:val="single" w:sz="4" w:space="0" w:color="auto"/>
              <w:bottom w:val="single" w:sz="4" w:space="0" w:color="auto"/>
              <w:right w:val="single" w:sz="4" w:space="0" w:color="auto"/>
            </w:tcBorders>
          </w:tcPr>
          <w:p w:rsidR="00F54EB4" w:rsidRDefault="00F54EB4" w:rsidP="00F54EB4">
            <w:pPr>
              <w:autoSpaceDE w:val="0"/>
              <w:autoSpaceDN w:val="0"/>
              <w:adjustRightInd w:val="0"/>
              <w:spacing w:after="0" w:line="240" w:lineRule="auto"/>
              <w:rPr>
                <w:rFonts w:ascii="Times New Roman" w:hAnsi="Times New Roman" w:cs="Times New Roman"/>
                <w:sz w:val="18"/>
                <w:szCs w:val="18"/>
              </w:rPr>
            </w:pPr>
          </w:p>
        </w:tc>
        <w:tc>
          <w:tcPr>
            <w:tcW w:w="1195" w:type="dxa"/>
            <w:tcBorders>
              <w:left w:val="single" w:sz="4" w:space="0" w:color="auto"/>
              <w:bottom w:val="single" w:sz="4" w:space="0" w:color="auto"/>
            </w:tcBorders>
          </w:tcPr>
          <w:p w:rsidR="00F54EB4" w:rsidRDefault="00F54EB4" w:rsidP="00F54EB4">
            <w:pPr>
              <w:autoSpaceDE w:val="0"/>
              <w:autoSpaceDN w:val="0"/>
              <w:adjustRightInd w:val="0"/>
              <w:spacing w:after="0" w:line="240" w:lineRule="auto"/>
              <w:rPr>
                <w:rFonts w:ascii="Times New Roman" w:hAnsi="Times New Roman" w:cs="Times New Roman"/>
                <w:sz w:val="18"/>
                <w:szCs w:val="18"/>
              </w:rPr>
            </w:pPr>
          </w:p>
        </w:tc>
      </w:tr>
      <w:tr w:rsidR="00D92429" w:rsidRPr="007B7F5A" w:rsidTr="00D92429">
        <w:trPr>
          <w:gridBefore w:val="15"/>
          <w:gridAfter w:val="7"/>
          <w:wBefore w:w="16254" w:type="dxa"/>
          <w:wAfter w:w="7718" w:type="dxa"/>
        </w:trPr>
        <w:tc>
          <w:tcPr>
            <w:tcW w:w="992" w:type="dxa"/>
          </w:tcPr>
          <w:p w:rsidR="00D92429" w:rsidRPr="007B7F5A" w:rsidRDefault="00D92429" w:rsidP="00F54EB4"/>
        </w:tc>
        <w:tc>
          <w:tcPr>
            <w:tcW w:w="992" w:type="dxa"/>
            <w:gridSpan w:val="2"/>
          </w:tcPr>
          <w:p w:rsidR="00D92429" w:rsidRDefault="00D92429" w:rsidP="00F54EB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383</w:t>
            </w:r>
          </w:p>
        </w:tc>
        <w:tc>
          <w:tcPr>
            <w:tcW w:w="992" w:type="dxa"/>
            <w:gridSpan w:val="2"/>
          </w:tcPr>
          <w:p w:rsidR="00D92429" w:rsidRDefault="00D92429" w:rsidP="00F54EB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рубль</w:t>
            </w:r>
          </w:p>
        </w:tc>
      </w:tr>
    </w:tbl>
    <w:p w:rsidR="00BB2D11" w:rsidRDefault="00C73C82" w:rsidP="00D7767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br w:type="textWrapping" w:clear="all"/>
      </w:r>
    </w:p>
    <w:p w:rsidR="00BB2D11" w:rsidRDefault="00BB2D11" w:rsidP="00D77676">
      <w:pPr>
        <w:autoSpaceDE w:val="0"/>
        <w:autoSpaceDN w:val="0"/>
        <w:adjustRightInd w:val="0"/>
        <w:spacing w:after="0" w:line="240" w:lineRule="auto"/>
        <w:jc w:val="both"/>
        <w:rPr>
          <w:rFonts w:ascii="Times New Roman" w:hAnsi="Times New Roman" w:cs="Times New Roman"/>
          <w:sz w:val="26"/>
          <w:szCs w:val="26"/>
        </w:rPr>
      </w:pPr>
    </w:p>
    <w:p w:rsidR="003D0CE6" w:rsidRDefault="003D0CE6" w:rsidP="00D77676">
      <w:pPr>
        <w:autoSpaceDE w:val="0"/>
        <w:autoSpaceDN w:val="0"/>
        <w:adjustRightInd w:val="0"/>
        <w:spacing w:after="0" w:line="240" w:lineRule="auto"/>
        <w:jc w:val="both"/>
        <w:rPr>
          <w:rFonts w:ascii="Times New Roman" w:hAnsi="Times New Roman" w:cs="Times New Roman"/>
          <w:sz w:val="26"/>
          <w:szCs w:val="26"/>
        </w:rPr>
      </w:pPr>
    </w:p>
    <w:p w:rsidR="00315F17" w:rsidRDefault="00315F17" w:rsidP="00D77676">
      <w:pPr>
        <w:autoSpaceDE w:val="0"/>
        <w:autoSpaceDN w:val="0"/>
        <w:adjustRightInd w:val="0"/>
        <w:spacing w:after="0" w:line="240" w:lineRule="auto"/>
        <w:jc w:val="both"/>
        <w:rPr>
          <w:rFonts w:ascii="Times New Roman" w:hAnsi="Times New Roman" w:cs="Times New Roman"/>
          <w:sz w:val="26"/>
          <w:szCs w:val="26"/>
        </w:rPr>
      </w:pPr>
    </w:p>
    <w:p w:rsidR="00BA4FCA" w:rsidRDefault="00BA4FCA" w:rsidP="00D77676">
      <w:pPr>
        <w:autoSpaceDE w:val="0"/>
        <w:autoSpaceDN w:val="0"/>
        <w:adjustRightInd w:val="0"/>
        <w:spacing w:after="0" w:line="240" w:lineRule="auto"/>
        <w:jc w:val="both"/>
        <w:rPr>
          <w:rFonts w:ascii="Times New Roman" w:hAnsi="Times New Roman" w:cs="Times New Roman"/>
          <w:sz w:val="26"/>
          <w:szCs w:val="26"/>
        </w:rPr>
      </w:pPr>
    </w:p>
    <w:p w:rsidR="00BA4FCA" w:rsidRDefault="00BA4FCA" w:rsidP="00D77676">
      <w:pPr>
        <w:autoSpaceDE w:val="0"/>
        <w:autoSpaceDN w:val="0"/>
        <w:adjustRightInd w:val="0"/>
        <w:spacing w:after="0" w:line="240" w:lineRule="auto"/>
        <w:jc w:val="both"/>
        <w:rPr>
          <w:rFonts w:ascii="Times New Roman" w:hAnsi="Times New Roman" w:cs="Times New Roman"/>
          <w:sz w:val="26"/>
          <w:szCs w:val="26"/>
        </w:rPr>
      </w:pPr>
    </w:p>
    <w:p w:rsidR="00BA4FCA" w:rsidRDefault="00BA4FCA" w:rsidP="00D77676">
      <w:pPr>
        <w:autoSpaceDE w:val="0"/>
        <w:autoSpaceDN w:val="0"/>
        <w:adjustRightInd w:val="0"/>
        <w:spacing w:after="0" w:line="240" w:lineRule="auto"/>
        <w:jc w:val="both"/>
        <w:rPr>
          <w:rFonts w:ascii="Times New Roman" w:hAnsi="Times New Roman" w:cs="Times New Roman"/>
          <w:sz w:val="26"/>
          <w:szCs w:val="26"/>
        </w:rPr>
      </w:pPr>
    </w:p>
    <w:p w:rsidR="00BA4FCA" w:rsidRDefault="00BA4FCA" w:rsidP="00D77676">
      <w:pPr>
        <w:autoSpaceDE w:val="0"/>
        <w:autoSpaceDN w:val="0"/>
        <w:adjustRightInd w:val="0"/>
        <w:spacing w:after="0" w:line="240" w:lineRule="auto"/>
        <w:jc w:val="both"/>
        <w:rPr>
          <w:rFonts w:ascii="Times New Roman" w:hAnsi="Times New Roman" w:cs="Times New Roman"/>
          <w:sz w:val="26"/>
          <w:szCs w:val="26"/>
        </w:rPr>
      </w:pPr>
    </w:p>
    <w:p w:rsidR="00D77676" w:rsidRPr="007B7F5A" w:rsidRDefault="00D77676" w:rsidP="00D77676">
      <w:pPr>
        <w:autoSpaceDE w:val="0"/>
        <w:autoSpaceDN w:val="0"/>
        <w:adjustRightInd w:val="0"/>
        <w:spacing w:after="0" w:line="240" w:lineRule="auto"/>
        <w:jc w:val="both"/>
        <w:rPr>
          <w:rFonts w:ascii="Times New Roman" w:hAnsi="Times New Roman" w:cs="Times New Roman"/>
          <w:sz w:val="26"/>
          <w:szCs w:val="26"/>
        </w:rPr>
      </w:pPr>
    </w:p>
    <w:p w:rsidR="00B0162F" w:rsidRPr="000356ED" w:rsidRDefault="00B0162F" w:rsidP="004E6C15">
      <w:pPr>
        <w:pStyle w:val="ConsPlusNormal0"/>
        <w:ind w:left="11482"/>
        <w:jc w:val="center"/>
      </w:pPr>
    </w:p>
    <w:sectPr w:rsidR="00B0162F" w:rsidRPr="000356ED" w:rsidSect="00F54EB4">
      <w:pgSz w:w="16840" w:h="11907" w:orient="landscape"/>
      <w:pgMar w:top="426" w:right="284" w:bottom="993" w:left="284"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098" w:rsidRDefault="00022098" w:rsidP="00C81970">
      <w:pPr>
        <w:spacing w:after="0" w:line="240" w:lineRule="auto"/>
      </w:pPr>
      <w:r>
        <w:separator/>
      </w:r>
    </w:p>
  </w:endnote>
  <w:endnote w:type="continuationSeparator" w:id="1">
    <w:p w:rsidR="00022098" w:rsidRDefault="00022098" w:rsidP="00C81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098" w:rsidRDefault="00022098" w:rsidP="00C81970">
      <w:pPr>
        <w:spacing w:after="0" w:line="240" w:lineRule="auto"/>
      </w:pPr>
      <w:r>
        <w:separator/>
      </w:r>
    </w:p>
  </w:footnote>
  <w:footnote w:type="continuationSeparator" w:id="1">
    <w:p w:rsidR="00022098" w:rsidRDefault="00022098" w:rsidP="00C819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D6C73"/>
    <w:multiLevelType w:val="hybridMultilevel"/>
    <w:tmpl w:val="83BE8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A150D"/>
    <w:rsid w:val="00002ABB"/>
    <w:rsid w:val="00022098"/>
    <w:rsid w:val="000356ED"/>
    <w:rsid w:val="000462E4"/>
    <w:rsid w:val="00057B27"/>
    <w:rsid w:val="000620B9"/>
    <w:rsid w:val="00086436"/>
    <w:rsid w:val="000A17C0"/>
    <w:rsid w:val="000E058E"/>
    <w:rsid w:val="00103998"/>
    <w:rsid w:val="001044FC"/>
    <w:rsid w:val="00161D07"/>
    <w:rsid w:val="00165B30"/>
    <w:rsid w:val="001A7796"/>
    <w:rsid w:val="001B601F"/>
    <w:rsid w:val="001C5515"/>
    <w:rsid w:val="001D1651"/>
    <w:rsid w:val="001E4343"/>
    <w:rsid w:val="00201CA6"/>
    <w:rsid w:val="00256BD1"/>
    <w:rsid w:val="00273FB3"/>
    <w:rsid w:val="00292BDA"/>
    <w:rsid w:val="002A0BD7"/>
    <w:rsid w:val="002B326A"/>
    <w:rsid w:val="002D1E77"/>
    <w:rsid w:val="002D452C"/>
    <w:rsid w:val="002D4AE2"/>
    <w:rsid w:val="00301911"/>
    <w:rsid w:val="0030529C"/>
    <w:rsid w:val="00315F17"/>
    <w:rsid w:val="00330A1A"/>
    <w:rsid w:val="00340B2E"/>
    <w:rsid w:val="00345C2C"/>
    <w:rsid w:val="003475E7"/>
    <w:rsid w:val="00347CA7"/>
    <w:rsid w:val="003676F8"/>
    <w:rsid w:val="0038218D"/>
    <w:rsid w:val="00391291"/>
    <w:rsid w:val="003B47F1"/>
    <w:rsid w:val="003C33AC"/>
    <w:rsid w:val="003D0CE6"/>
    <w:rsid w:val="003E2F07"/>
    <w:rsid w:val="003F464E"/>
    <w:rsid w:val="003F4CE1"/>
    <w:rsid w:val="004008CE"/>
    <w:rsid w:val="004219B6"/>
    <w:rsid w:val="00437A23"/>
    <w:rsid w:val="00442549"/>
    <w:rsid w:val="00480D8C"/>
    <w:rsid w:val="0049047B"/>
    <w:rsid w:val="00495791"/>
    <w:rsid w:val="004B0EDC"/>
    <w:rsid w:val="004B3158"/>
    <w:rsid w:val="004C2CCA"/>
    <w:rsid w:val="004E6C15"/>
    <w:rsid w:val="004F1300"/>
    <w:rsid w:val="004F7F0F"/>
    <w:rsid w:val="0050027E"/>
    <w:rsid w:val="0050542D"/>
    <w:rsid w:val="00511530"/>
    <w:rsid w:val="005333D3"/>
    <w:rsid w:val="00552BFF"/>
    <w:rsid w:val="00557C09"/>
    <w:rsid w:val="00570AE5"/>
    <w:rsid w:val="00575953"/>
    <w:rsid w:val="005902D2"/>
    <w:rsid w:val="0059620E"/>
    <w:rsid w:val="0059689A"/>
    <w:rsid w:val="005A56DD"/>
    <w:rsid w:val="005C177A"/>
    <w:rsid w:val="005D4DE8"/>
    <w:rsid w:val="005E6443"/>
    <w:rsid w:val="006350BE"/>
    <w:rsid w:val="00654413"/>
    <w:rsid w:val="00683CE1"/>
    <w:rsid w:val="00691360"/>
    <w:rsid w:val="006B7F1C"/>
    <w:rsid w:val="006C2F9A"/>
    <w:rsid w:val="006D0287"/>
    <w:rsid w:val="006F7656"/>
    <w:rsid w:val="006F7E8D"/>
    <w:rsid w:val="00703D34"/>
    <w:rsid w:val="007054DD"/>
    <w:rsid w:val="007119A7"/>
    <w:rsid w:val="00713749"/>
    <w:rsid w:val="00732820"/>
    <w:rsid w:val="00733B8D"/>
    <w:rsid w:val="00733F4E"/>
    <w:rsid w:val="007343DB"/>
    <w:rsid w:val="00774BE5"/>
    <w:rsid w:val="00777063"/>
    <w:rsid w:val="007C02E5"/>
    <w:rsid w:val="007D549C"/>
    <w:rsid w:val="007E7AA1"/>
    <w:rsid w:val="00814190"/>
    <w:rsid w:val="00853C1F"/>
    <w:rsid w:val="00864D37"/>
    <w:rsid w:val="0089498D"/>
    <w:rsid w:val="00897521"/>
    <w:rsid w:val="008E2D6C"/>
    <w:rsid w:val="00914B4E"/>
    <w:rsid w:val="009227AB"/>
    <w:rsid w:val="00942E15"/>
    <w:rsid w:val="009433F9"/>
    <w:rsid w:val="00950B7D"/>
    <w:rsid w:val="00975820"/>
    <w:rsid w:val="009B7C5A"/>
    <w:rsid w:val="009F1F5F"/>
    <w:rsid w:val="009F322D"/>
    <w:rsid w:val="009F70C5"/>
    <w:rsid w:val="00A011E5"/>
    <w:rsid w:val="00A0728C"/>
    <w:rsid w:val="00A2011A"/>
    <w:rsid w:val="00A34BA0"/>
    <w:rsid w:val="00A409B2"/>
    <w:rsid w:val="00A50B47"/>
    <w:rsid w:val="00A76212"/>
    <w:rsid w:val="00A83213"/>
    <w:rsid w:val="00A9110D"/>
    <w:rsid w:val="00A91CCB"/>
    <w:rsid w:val="00AF57A3"/>
    <w:rsid w:val="00B0162F"/>
    <w:rsid w:val="00B10BAF"/>
    <w:rsid w:val="00B14A21"/>
    <w:rsid w:val="00B2261C"/>
    <w:rsid w:val="00B26471"/>
    <w:rsid w:val="00B27DB4"/>
    <w:rsid w:val="00B34C65"/>
    <w:rsid w:val="00B71193"/>
    <w:rsid w:val="00BA150D"/>
    <w:rsid w:val="00BA4FCA"/>
    <w:rsid w:val="00BB2D11"/>
    <w:rsid w:val="00BE12E1"/>
    <w:rsid w:val="00C03BA4"/>
    <w:rsid w:val="00C0672B"/>
    <w:rsid w:val="00C24643"/>
    <w:rsid w:val="00C32BB4"/>
    <w:rsid w:val="00C32D12"/>
    <w:rsid w:val="00C353B9"/>
    <w:rsid w:val="00C35612"/>
    <w:rsid w:val="00C41DE2"/>
    <w:rsid w:val="00C51548"/>
    <w:rsid w:val="00C73C82"/>
    <w:rsid w:val="00C76E20"/>
    <w:rsid w:val="00C77BE2"/>
    <w:rsid w:val="00C81970"/>
    <w:rsid w:val="00C85653"/>
    <w:rsid w:val="00CB182D"/>
    <w:rsid w:val="00CC2241"/>
    <w:rsid w:val="00CC5382"/>
    <w:rsid w:val="00CE4D48"/>
    <w:rsid w:val="00CE7C15"/>
    <w:rsid w:val="00CF0B4E"/>
    <w:rsid w:val="00CF21FD"/>
    <w:rsid w:val="00CF6646"/>
    <w:rsid w:val="00D10975"/>
    <w:rsid w:val="00D75F92"/>
    <w:rsid w:val="00D764FA"/>
    <w:rsid w:val="00D77676"/>
    <w:rsid w:val="00D92429"/>
    <w:rsid w:val="00DA532D"/>
    <w:rsid w:val="00DB1EFB"/>
    <w:rsid w:val="00DB305D"/>
    <w:rsid w:val="00DB430D"/>
    <w:rsid w:val="00DC1A68"/>
    <w:rsid w:val="00DD543D"/>
    <w:rsid w:val="00DF6733"/>
    <w:rsid w:val="00E06BE3"/>
    <w:rsid w:val="00E13178"/>
    <w:rsid w:val="00E20CB5"/>
    <w:rsid w:val="00E23AED"/>
    <w:rsid w:val="00E26AC1"/>
    <w:rsid w:val="00E26C6F"/>
    <w:rsid w:val="00E644EF"/>
    <w:rsid w:val="00E74588"/>
    <w:rsid w:val="00E76C0B"/>
    <w:rsid w:val="00E90BE3"/>
    <w:rsid w:val="00EA3B12"/>
    <w:rsid w:val="00EA5C8A"/>
    <w:rsid w:val="00EA5D81"/>
    <w:rsid w:val="00EA6913"/>
    <w:rsid w:val="00EC0F4D"/>
    <w:rsid w:val="00EC33C7"/>
    <w:rsid w:val="00EC463A"/>
    <w:rsid w:val="00EE251C"/>
    <w:rsid w:val="00F01B20"/>
    <w:rsid w:val="00F04704"/>
    <w:rsid w:val="00F147CF"/>
    <w:rsid w:val="00F24464"/>
    <w:rsid w:val="00F40652"/>
    <w:rsid w:val="00F54817"/>
    <w:rsid w:val="00F54EB4"/>
    <w:rsid w:val="00F665CB"/>
    <w:rsid w:val="00F66EB5"/>
    <w:rsid w:val="00F83240"/>
    <w:rsid w:val="00F83252"/>
    <w:rsid w:val="00F844D9"/>
    <w:rsid w:val="00FC0403"/>
    <w:rsid w:val="00FD6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6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56ED"/>
    <w:rPr>
      <w:b/>
      <w:bCs/>
    </w:rPr>
  </w:style>
  <w:style w:type="paragraph" w:customStyle="1" w:styleId="consplusnormal">
    <w:name w:val="consplusnormal"/>
    <w:basedOn w:val="a"/>
    <w:rsid w:val="00035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35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356ED"/>
    <w:rPr>
      <w:color w:val="0000FF"/>
      <w:u w:val="single"/>
    </w:rPr>
  </w:style>
  <w:style w:type="paragraph" w:customStyle="1" w:styleId="21">
    <w:name w:val="21"/>
    <w:basedOn w:val="a"/>
    <w:rsid w:val="00035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035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0356ED"/>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035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0356ED"/>
    <w:pPr>
      <w:spacing w:after="0" w:line="240" w:lineRule="auto"/>
      <w:jc w:val="center"/>
    </w:pPr>
    <w:rPr>
      <w:rFonts w:ascii="Times New Roman" w:eastAsia="Times New Roman" w:hAnsi="Times New Roman" w:cs="Times New Roman"/>
      <w:sz w:val="24"/>
      <w:szCs w:val="24"/>
      <w:lang w:eastAsia="ru-RU"/>
    </w:rPr>
  </w:style>
  <w:style w:type="table" w:styleId="aa">
    <w:name w:val="Table Grid"/>
    <w:basedOn w:val="a1"/>
    <w:uiPriority w:val="59"/>
    <w:rsid w:val="00853C1F"/>
    <w:pPr>
      <w:spacing w:after="0" w:line="240" w:lineRule="auto"/>
      <w:jc w:val="center"/>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C8197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81970"/>
  </w:style>
  <w:style w:type="paragraph" w:styleId="ad">
    <w:name w:val="footer"/>
    <w:basedOn w:val="a"/>
    <w:link w:val="ae"/>
    <w:uiPriority w:val="99"/>
    <w:semiHidden/>
    <w:unhideWhenUsed/>
    <w:rsid w:val="00C8197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81970"/>
  </w:style>
  <w:style w:type="paragraph" w:customStyle="1" w:styleId="ConsPlusNormal0">
    <w:name w:val="ConsPlusNormal"/>
    <w:rsid w:val="00340B2E"/>
    <w:pPr>
      <w:autoSpaceDE w:val="0"/>
      <w:autoSpaceDN w:val="0"/>
      <w:adjustRightInd w:val="0"/>
      <w:spacing w:after="0" w:line="240" w:lineRule="auto"/>
    </w:pPr>
    <w:rPr>
      <w:rFonts w:ascii="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789710224">
      <w:bodyDiv w:val="1"/>
      <w:marLeft w:val="0"/>
      <w:marRight w:val="0"/>
      <w:marTop w:val="0"/>
      <w:marBottom w:val="0"/>
      <w:divBdr>
        <w:top w:val="none" w:sz="0" w:space="0" w:color="auto"/>
        <w:left w:val="none" w:sz="0" w:space="0" w:color="auto"/>
        <w:bottom w:val="none" w:sz="0" w:space="0" w:color="auto"/>
        <w:right w:val="none" w:sz="0" w:space="0" w:color="auto"/>
      </w:divBdr>
    </w:div>
    <w:div w:id="818116342">
      <w:bodyDiv w:val="1"/>
      <w:marLeft w:val="0"/>
      <w:marRight w:val="0"/>
      <w:marTop w:val="0"/>
      <w:marBottom w:val="0"/>
      <w:divBdr>
        <w:top w:val="none" w:sz="0" w:space="0" w:color="auto"/>
        <w:left w:val="none" w:sz="0" w:space="0" w:color="auto"/>
        <w:bottom w:val="none" w:sz="0" w:space="0" w:color="auto"/>
        <w:right w:val="none" w:sz="0" w:space="0" w:color="auto"/>
      </w:divBdr>
    </w:div>
    <w:div w:id="1158157910">
      <w:bodyDiv w:val="1"/>
      <w:marLeft w:val="0"/>
      <w:marRight w:val="0"/>
      <w:marTop w:val="0"/>
      <w:marBottom w:val="0"/>
      <w:divBdr>
        <w:top w:val="none" w:sz="0" w:space="0" w:color="auto"/>
        <w:left w:val="none" w:sz="0" w:space="0" w:color="auto"/>
        <w:bottom w:val="none" w:sz="0" w:space="0" w:color="auto"/>
        <w:right w:val="none" w:sz="0" w:space="0" w:color="auto"/>
      </w:divBdr>
    </w:div>
    <w:div w:id="1292057246">
      <w:bodyDiv w:val="1"/>
      <w:marLeft w:val="0"/>
      <w:marRight w:val="0"/>
      <w:marTop w:val="0"/>
      <w:marBottom w:val="0"/>
      <w:divBdr>
        <w:top w:val="none" w:sz="0" w:space="0" w:color="auto"/>
        <w:left w:val="none" w:sz="0" w:space="0" w:color="auto"/>
        <w:bottom w:val="none" w:sz="0" w:space="0" w:color="auto"/>
        <w:right w:val="none" w:sz="0" w:space="0" w:color="auto"/>
      </w:divBdr>
      <w:divsChild>
        <w:div w:id="1154950012">
          <w:marLeft w:val="0"/>
          <w:marRight w:val="0"/>
          <w:marTop w:val="0"/>
          <w:marBottom w:val="0"/>
          <w:divBdr>
            <w:top w:val="none" w:sz="0" w:space="0" w:color="auto"/>
            <w:left w:val="none" w:sz="0" w:space="0" w:color="auto"/>
            <w:bottom w:val="none" w:sz="0" w:space="0" w:color="auto"/>
            <w:right w:val="none" w:sz="0" w:space="0" w:color="auto"/>
          </w:divBdr>
        </w:div>
        <w:div w:id="1282223865">
          <w:marLeft w:val="0"/>
          <w:marRight w:val="0"/>
          <w:marTop w:val="0"/>
          <w:marBottom w:val="0"/>
          <w:divBdr>
            <w:top w:val="none" w:sz="0" w:space="0" w:color="auto"/>
            <w:left w:val="none" w:sz="0" w:space="0" w:color="auto"/>
            <w:bottom w:val="none" w:sz="0" w:space="0" w:color="auto"/>
            <w:right w:val="none" w:sz="0" w:space="0" w:color="auto"/>
          </w:divBdr>
        </w:div>
        <w:div w:id="426772552">
          <w:marLeft w:val="0"/>
          <w:marRight w:val="0"/>
          <w:marTop w:val="0"/>
          <w:marBottom w:val="0"/>
          <w:divBdr>
            <w:top w:val="none" w:sz="0" w:space="0" w:color="auto"/>
            <w:left w:val="none" w:sz="0" w:space="0" w:color="auto"/>
            <w:bottom w:val="none" w:sz="0" w:space="0" w:color="auto"/>
            <w:right w:val="none" w:sz="0" w:space="0" w:color="auto"/>
          </w:divBdr>
        </w:div>
        <w:div w:id="777215647">
          <w:marLeft w:val="0"/>
          <w:marRight w:val="0"/>
          <w:marTop w:val="0"/>
          <w:marBottom w:val="0"/>
          <w:divBdr>
            <w:top w:val="none" w:sz="0" w:space="0" w:color="auto"/>
            <w:left w:val="none" w:sz="0" w:space="0" w:color="auto"/>
            <w:bottom w:val="none" w:sz="0" w:space="0" w:color="auto"/>
            <w:right w:val="none" w:sz="0" w:space="0" w:color="auto"/>
          </w:divBdr>
        </w:div>
        <w:div w:id="434911838">
          <w:marLeft w:val="0"/>
          <w:marRight w:val="0"/>
          <w:marTop w:val="0"/>
          <w:marBottom w:val="0"/>
          <w:divBdr>
            <w:top w:val="none" w:sz="0" w:space="0" w:color="auto"/>
            <w:left w:val="none" w:sz="0" w:space="0" w:color="auto"/>
            <w:bottom w:val="none" w:sz="0" w:space="0" w:color="auto"/>
            <w:right w:val="none" w:sz="0" w:space="0" w:color="auto"/>
          </w:divBdr>
        </w:div>
        <w:div w:id="1050303668">
          <w:marLeft w:val="0"/>
          <w:marRight w:val="0"/>
          <w:marTop w:val="0"/>
          <w:marBottom w:val="0"/>
          <w:divBdr>
            <w:top w:val="none" w:sz="0" w:space="0" w:color="auto"/>
            <w:left w:val="none" w:sz="0" w:space="0" w:color="auto"/>
            <w:bottom w:val="none" w:sz="0" w:space="0" w:color="auto"/>
            <w:right w:val="none" w:sz="0" w:space="0" w:color="auto"/>
          </w:divBdr>
        </w:div>
        <w:div w:id="2121296730">
          <w:marLeft w:val="0"/>
          <w:marRight w:val="0"/>
          <w:marTop w:val="0"/>
          <w:marBottom w:val="0"/>
          <w:divBdr>
            <w:top w:val="none" w:sz="0" w:space="0" w:color="auto"/>
            <w:left w:val="none" w:sz="0" w:space="0" w:color="auto"/>
            <w:bottom w:val="none" w:sz="0" w:space="0" w:color="auto"/>
            <w:right w:val="none" w:sz="0" w:space="0" w:color="auto"/>
          </w:divBdr>
        </w:div>
        <w:div w:id="148137235">
          <w:marLeft w:val="0"/>
          <w:marRight w:val="0"/>
          <w:marTop w:val="0"/>
          <w:marBottom w:val="0"/>
          <w:divBdr>
            <w:top w:val="none" w:sz="0" w:space="0" w:color="auto"/>
            <w:left w:val="none" w:sz="0" w:space="0" w:color="auto"/>
            <w:bottom w:val="none" w:sz="0" w:space="0" w:color="auto"/>
            <w:right w:val="none" w:sz="0" w:space="0" w:color="auto"/>
          </w:divBdr>
        </w:div>
        <w:div w:id="1054811937">
          <w:marLeft w:val="0"/>
          <w:marRight w:val="0"/>
          <w:marTop w:val="0"/>
          <w:marBottom w:val="0"/>
          <w:divBdr>
            <w:top w:val="none" w:sz="0" w:space="0" w:color="auto"/>
            <w:left w:val="none" w:sz="0" w:space="0" w:color="auto"/>
            <w:bottom w:val="none" w:sz="0" w:space="0" w:color="auto"/>
            <w:right w:val="none" w:sz="0" w:space="0" w:color="auto"/>
          </w:divBdr>
        </w:div>
        <w:div w:id="644899082">
          <w:marLeft w:val="0"/>
          <w:marRight w:val="0"/>
          <w:marTop w:val="0"/>
          <w:marBottom w:val="0"/>
          <w:divBdr>
            <w:top w:val="none" w:sz="0" w:space="0" w:color="auto"/>
            <w:left w:val="none" w:sz="0" w:space="0" w:color="auto"/>
            <w:bottom w:val="none" w:sz="0" w:space="0" w:color="auto"/>
            <w:right w:val="none" w:sz="0" w:space="0" w:color="auto"/>
          </w:divBdr>
        </w:div>
        <w:div w:id="1918052477">
          <w:marLeft w:val="0"/>
          <w:marRight w:val="0"/>
          <w:marTop w:val="0"/>
          <w:marBottom w:val="0"/>
          <w:divBdr>
            <w:top w:val="none" w:sz="0" w:space="0" w:color="auto"/>
            <w:left w:val="none" w:sz="0" w:space="0" w:color="auto"/>
            <w:bottom w:val="none" w:sz="0" w:space="0" w:color="auto"/>
            <w:right w:val="none" w:sz="0" w:space="0" w:color="auto"/>
          </w:divBdr>
        </w:div>
        <w:div w:id="1354651983">
          <w:marLeft w:val="0"/>
          <w:marRight w:val="0"/>
          <w:marTop w:val="0"/>
          <w:marBottom w:val="0"/>
          <w:divBdr>
            <w:top w:val="none" w:sz="0" w:space="0" w:color="auto"/>
            <w:left w:val="none" w:sz="0" w:space="0" w:color="auto"/>
            <w:bottom w:val="none" w:sz="0" w:space="0" w:color="auto"/>
            <w:right w:val="none" w:sz="0" w:space="0" w:color="auto"/>
          </w:divBdr>
        </w:div>
      </w:divsChild>
    </w:div>
    <w:div w:id="1561789214">
      <w:bodyDiv w:val="1"/>
      <w:marLeft w:val="0"/>
      <w:marRight w:val="0"/>
      <w:marTop w:val="0"/>
      <w:marBottom w:val="0"/>
      <w:divBdr>
        <w:top w:val="none" w:sz="0" w:space="0" w:color="auto"/>
        <w:left w:val="none" w:sz="0" w:space="0" w:color="auto"/>
        <w:bottom w:val="none" w:sz="0" w:space="0" w:color="auto"/>
        <w:right w:val="none" w:sz="0" w:space="0" w:color="auto"/>
      </w:divBdr>
      <w:divsChild>
        <w:div w:id="515925295">
          <w:marLeft w:val="0"/>
          <w:marRight w:val="0"/>
          <w:marTop w:val="0"/>
          <w:marBottom w:val="0"/>
          <w:divBdr>
            <w:top w:val="none" w:sz="0" w:space="0" w:color="auto"/>
            <w:left w:val="none" w:sz="0" w:space="0" w:color="auto"/>
            <w:bottom w:val="none" w:sz="0" w:space="0" w:color="auto"/>
            <w:right w:val="none" w:sz="0" w:space="0" w:color="auto"/>
          </w:divBdr>
        </w:div>
        <w:div w:id="1847477787">
          <w:marLeft w:val="0"/>
          <w:marRight w:val="0"/>
          <w:marTop w:val="0"/>
          <w:marBottom w:val="0"/>
          <w:divBdr>
            <w:top w:val="none" w:sz="0" w:space="0" w:color="auto"/>
            <w:left w:val="none" w:sz="0" w:space="0" w:color="auto"/>
            <w:bottom w:val="none" w:sz="0" w:space="0" w:color="auto"/>
            <w:right w:val="none" w:sz="0" w:space="0" w:color="auto"/>
          </w:divBdr>
        </w:div>
        <w:div w:id="168445762">
          <w:marLeft w:val="0"/>
          <w:marRight w:val="0"/>
          <w:marTop w:val="0"/>
          <w:marBottom w:val="0"/>
          <w:divBdr>
            <w:top w:val="none" w:sz="0" w:space="0" w:color="auto"/>
            <w:left w:val="none" w:sz="0" w:space="0" w:color="auto"/>
            <w:bottom w:val="none" w:sz="0" w:space="0" w:color="auto"/>
            <w:right w:val="none" w:sz="0" w:space="0" w:color="auto"/>
          </w:divBdr>
        </w:div>
        <w:div w:id="1012953973">
          <w:marLeft w:val="0"/>
          <w:marRight w:val="0"/>
          <w:marTop w:val="0"/>
          <w:marBottom w:val="0"/>
          <w:divBdr>
            <w:top w:val="none" w:sz="0" w:space="0" w:color="auto"/>
            <w:left w:val="none" w:sz="0" w:space="0" w:color="auto"/>
            <w:bottom w:val="none" w:sz="0" w:space="0" w:color="auto"/>
            <w:right w:val="none" w:sz="0" w:space="0" w:color="auto"/>
          </w:divBdr>
        </w:div>
        <w:div w:id="2011592704">
          <w:marLeft w:val="0"/>
          <w:marRight w:val="0"/>
          <w:marTop w:val="0"/>
          <w:marBottom w:val="0"/>
          <w:divBdr>
            <w:top w:val="none" w:sz="0" w:space="0" w:color="auto"/>
            <w:left w:val="none" w:sz="0" w:space="0" w:color="auto"/>
            <w:bottom w:val="none" w:sz="0" w:space="0" w:color="auto"/>
            <w:right w:val="none" w:sz="0" w:space="0" w:color="auto"/>
          </w:divBdr>
        </w:div>
        <w:div w:id="1310666736">
          <w:marLeft w:val="0"/>
          <w:marRight w:val="0"/>
          <w:marTop w:val="0"/>
          <w:marBottom w:val="0"/>
          <w:divBdr>
            <w:top w:val="none" w:sz="0" w:space="0" w:color="auto"/>
            <w:left w:val="none" w:sz="0" w:space="0" w:color="auto"/>
            <w:bottom w:val="none" w:sz="0" w:space="0" w:color="auto"/>
            <w:right w:val="none" w:sz="0" w:space="0" w:color="auto"/>
          </w:divBdr>
        </w:div>
        <w:div w:id="825976712">
          <w:marLeft w:val="0"/>
          <w:marRight w:val="0"/>
          <w:marTop w:val="0"/>
          <w:marBottom w:val="0"/>
          <w:divBdr>
            <w:top w:val="none" w:sz="0" w:space="0" w:color="auto"/>
            <w:left w:val="none" w:sz="0" w:space="0" w:color="auto"/>
            <w:bottom w:val="none" w:sz="0" w:space="0" w:color="auto"/>
            <w:right w:val="none" w:sz="0" w:space="0" w:color="auto"/>
          </w:divBdr>
        </w:div>
        <w:div w:id="1819615760">
          <w:marLeft w:val="0"/>
          <w:marRight w:val="0"/>
          <w:marTop w:val="0"/>
          <w:marBottom w:val="0"/>
          <w:divBdr>
            <w:top w:val="none" w:sz="0" w:space="0" w:color="auto"/>
            <w:left w:val="none" w:sz="0" w:space="0" w:color="auto"/>
            <w:bottom w:val="none" w:sz="0" w:space="0" w:color="auto"/>
            <w:right w:val="none" w:sz="0" w:space="0" w:color="auto"/>
          </w:divBdr>
        </w:div>
        <w:div w:id="1666978433">
          <w:marLeft w:val="0"/>
          <w:marRight w:val="0"/>
          <w:marTop w:val="0"/>
          <w:marBottom w:val="0"/>
          <w:divBdr>
            <w:top w:val="none" w:sz="0" w:space="0" w:color="auto"/>
            <w:left w:val="none" w:sz="0" w:space="0" w:color="auto"/>
            <w:bottom w:val="none" w:sz="0" w:space="0" w:color="auto"/>
            <w:right w:val="none" w:sz="0" w:space="0" w:color="auto"/>
          </w:divBdr>
        </w:div>
        <w:div w:id="1786078044">
          <w:marLeft w:val="0"/>
          <w:marRight w:val="0"/>
          <w:marTop w:val="0"/>
          <w:marBottom w:val="0"/>
          <w:divBdr>
            <w:top w:val="none" w:sz="0" w:space="0" w:color="auto"/>
            <w:left w:val="none" w:sz="0" w:space="0" w:color="auto"/>
            <w:bottom w:val="none" w:sz="0" w:space="0" w:color="auto"/>
            <w:right w:val="none" w:sz="0" w:space="0" w:color="auto"/>
          </w:divBdr>
        </w:div>
        <w:div w:id="1435321803">
          <w:marLeft w:val="0"/>
          <w:marRight w:val="0"/>
          <w:marTop w:val="0"/>
          <w:marBottom w:val="0"/>
          <w:divBdr>
            <w:top w:val="none" w:sz="0" w:space="0" w:color="auto"/>
            <w:left w:val="none" w:sz="0" w:space="0" w:color="auto"/>
            <w:bottom w:val="none" w:sz="0" w:space="0" w:color="auto"/>
            <w:right w:val="none" w:sz="0" w:space="0" w:color="auto"/>
          </w:divBdr>
        </w:div>
        <w:div w:id="655841052">
          <w:marLeft w:val="0"/>
          <w:marRight w:val="0"/>
          <w:marTop w:val="0"/>
          <w:marBottom w:val="0"/>
          <w:divBdr>
            <w:top w:val="none" w:sz="0" w:space="0" w:color="auto"/>
            <w:left w:val="none" w:sz="0" w:space="0" w:color="auto"/>
            <w:bottom w:val="none" w:sz="0" w:space="0" w:color="auto"/>
            <w:right w:val="none" w:sz="0" w:space="0" w:color="auto"/>
          </w:divBdr>
        </w:div>
      </w:divsChild>
    </w:div>
    <w:div w:id="1894807706">
      <w:bodyDiv w:val="1"/>
      <w:marLeft w:val="0"/>
      <w:marRight w:val="0"/>
      <w:marTop w:val="0"/>
      <w:marBottom w:val="0"/>
      <w:divBdr>
        <w:top w:val="none" w:sz="0" w:space="0" w:color="auto"/>
        <w:left w:val="none" w:sz="0" w:space="0" w:color="auto"/>
        <w:bottom w:val="none" w:sz="0" w:space="0" w:color="auto"/>
        <w:right w:val="none" w:sz="0" w:space="0" w:color="auto"/>
      </w:divBdr>
      <w:divsChild>
        <w:div w:id="157890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FB77131F22E70EC47BD78992148C14B1D9C9B50F275E8351A283E264N4y2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FB77131F22E70EC47BC9848478DB18B6D694B9092957D60CFDD8BF334BE9E494C56B05D718971CBD5E57N6yEI" TargetMode="External"/><Relationship Id="rId5" Type="http://schemas.openxmlformats.org/officeDocument/2006/relationships/webSettings" Target="webSettings.xml"/><Relationship Id="rId10" Type="http://schemas.openxmlformats.org/officeDocument/2006/relationships/hyperlink" Target="consultantplus://offline/ref=D3FB77131F22E70EC47BC9848478DB18B6D694B9092957D60CFDD8BF334BE9E494C56B05D718971CBD5E57N6yEI" TargetMode="External"/><Relationship Id="rId4" Type="http://schemas.openxmlformats.org/officeDocument/2006/relationships/settings" Target="settings.xml"/><Relationship Id="rId9" Type="http://schemas.openxmlformats.org/officeDocument/2006/relationships/hyperlink" Target="consultantplus://offline/ref=D3FB77131F22E70EC47BD78992148C14B2DDCDB10F2D5E8351A283E264N4y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7D784-68FE-4E3B-B024-B945F1B5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16</Pages>
  <Words>3169</Words>
  <Characters>18065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Chekodanova</dc:creator>
  <cp:lastModifiedBy>user</cp:lastModifiedBy>
  <cp:revision>14</cp:revision>
  <cp:lastPrinted>2020-09-18T09:07:00Z</cp:lastPrinted>
  <dcterms:created xsi:type="dcterms:W3CDTF">2020-09-16T11:51:00Z</dcterms:created>
  <dcterms:modified xsi:type="dcterms:W3CDTF">2020-09-18T10:15:00Z</dcterms:modified>
</cp:coreProperties>
</file>