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51" w:rsidRPr="00A81951" w:rsidRDefault="00A81951" w:rsidP="00A81951">
      <w:pPr>
        <w:spacing w:after="0" w:line="256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95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:rsidR="00A81951" w:rsidRPr="00A81951" w:rsidRDefault="00A81951" w:rsidP="00A81951">
      <w:pPr>
        <w:spacing w:after="0" w:line="256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от «_____» ___________ 2023 г. № _______-р</w:t>
      </w: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(реестра) транспортных средств, </w:t>
      </w: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землеройных машин и технических средств, используемых </w:t>
      </w: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при ликвидации очагов особо опасных болезней животных на территории Республики Алтай </w:t>
      </w:r>
    </w:p>
    <w:p w:rsidR="00A81951" w:rsidRPr="00A81951" w:rsidRDefault="00A81951" w:rsidP="00A81951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48"/>
          <w:szCs w:val="48"/>
        </w:rPr>
      </w:pPr>
    </w:p>
    <w:p w:rsidR="00A81951" w:rsidRPr="00A81951" w:rsidRDefault="00A81951" w:rsidP="00A8195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плана мероприятий («дорожной карты») по совершенствованию системы ветеринарной безопасности Российской Федерации, утвержденного распоряжением Правительства Российской Федерации от 7 декабря 2022 г. № 3789-р:</w:t>
      </w:r>
    </w:p>
    <w:p w:rsidR="00A81951" w:rsidRPr="00A81951" w:rsidRDefault="00A81951" w:rsidP="00A819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(реестр) транспортных средств, землеройных машин и технических средств, используемых при ликвидации очагов особо опасных болезней животных на территории Республики Алтай.</w:t>
      </w:r>
    </w:p>
    <w:p w:rsidR="00A81951" w:rsidRPr="00A81951" w:rsidRDefault="00A81951" w:rsidP="00A819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A81951" w:rsidRPr="00A81951" w:rsidRDefault="00A81951" w:rsidP="00A8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51" w:rsidRPr="00A81951" w:rsidRDefault="00A81951" w:rsidP="00A81951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 xml:space="preserve">   Глава Республики Алтай, </w:t>
      </w:r>
    </w:p>
    <w:p w:rsidR="00A81951" w:rsidRPr="00A81951" w:rsidRDefault="00A81951" w:rsidP="00A8195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81951" w:rsidRPr="00A81951" w:rsidRDefault="00A81951" w:rsidP="00A8195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                           О.Л. Хорохордин</w:t>
      </w:r>
    </w:p>
    <w:p w:rsidR="00A81951" w:rsidRPr="00A81951" w:rsidRDefault="00A81951" w:rsidP="00A81951">
      <w:pPr>
        <w:spacing w:after="0" w:line="256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A81951" w:rsidRPr="00A81951" w:rsidRDefault="00A81951" w:rsidP="00A81951">
      <w:pPr>
        <w:spacing w:after="0" w:line="256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81951" w:rsidRPr="00A81951" w:rsidRDefault="00A81951" w:rsidP="00A81951">
      <w:pPr>
        <w:spacing w:after="0" w:line="256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</w:t>
      </w:r>
      <w:r w:rsidRPr="00A81951">
        <w:rPr>
          <w:rFonts w:ascii="Times New Roman" w:eastAsia="Times New Roman" w:hAnsi="Times New Roman" w:cs="Times New Roman"/>
          <w:sz w:val="28"/>
          <w:szCs w:val="28"/>
        </w:rPr>
        <w:br/>
        <w:t>Республики Алтай</w:t>
      </w:r>
      <w:r w:rsidRPr="00A81951">
        <w:rPr>
          <w:rFonts w:ascii="Times New Roman" w:eastAsia="Times New Roman" w:hAnsi="Times New Roman" w:cs="Times New Roman"/>
          <w:sz w:val="28"/>
          <w:szCs w:val="28"/>
        </w:rPr>
        <w:br/>
        <w:t>от «____»________2023 г. №___</w:t>
      </w:r>
    </w:p>
    <w:p w:rsidR="00A81951" w:rsidRPr="00A81951" w:rsidRDefault="00A81951" w:rsidP="00A81951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81951" w:rsidRPr="00A81951" w:rsidRDefault="00A81951" w:rsidP="00A8195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t xml:space="preserve">(реестр) транспортных средств, землеройных машин </w:t>
      </w:r>
      <w:r w:rsidRPr="00A81951">
        <w:rPr>
          <w:rFonts w:ascii="Times New Roman" w:eastAsia="Times New Roman" w:hAnsi="Times New Roman" w:cs="Times New Roman"/>
          <w:b/>
          <w:sz w:val="28"/>
          <w:szCs w:val="28"/>
        </w:rPr>
        <w:br/>
        <w:t>и технических средств, используемых при ликвидации очагов особо опасных болезней животных на территории Республики Алтай</w:t>
      </w:r>
    </w:p>
    <w:p w:rsidR="00A81951" w:rsidRPr="00A81951" w:rsidRDefault="00A81951" w:rsidP="00A8195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Легковые автомобили для перевозки работников, задействованных в ликвидации очагов особо опасных болезней животных на территории Республики Алтай.</w:t>
      </w: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Специальная машина для проведения дезинфекции.</w:t>
      </w: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Автосамосвалы, грузовые бортовые автомобили.</w:t>
      </w: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Дорожно-строительные машины и механизмы на тракторных или на гусеничных шасси: бульдозеры корчеватели, экскаваторы, погрузчики.</w:t>
      </w: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Пожарные автомобили.</w:t>
      </w:r>
    </w:p>
    <w:p w:rsidR="00A81951" w:rsidRPr="00A81951" w:rsidRDefault="00A81951" w:rsidP="00A81951">
      <w:pPr>
        <w:numPr>
          <w:ilvl w:val="0"/>
          <w:numId w:val="2"/>
        </w:num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1951">
        <w:rPr>
          <w:rFonts w:ascii="Times New Roman" w:eastAsia="Times New Roman" w:hAnsi="Times New Roman" w:cs="Times New Roman"/>
          <w:sz w:val="28"/>
          <w:szCs w:val="28"/>
        </w:rPr>
        <w:t>Легковые автомобили полиции.</w:t>
      </w:r>
    </w:p>
    <w:p w:rsidR="00A81951" w:rsidRPr="00A81951" w:rsidRDefault="00A81951" w:rsidP="00A81951">
      <w:pPr>
        <w:spacing w:before="120" w:after="36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951" w:rsidRPr="00A81951" w:rsidRDefault="00A81951" w:rsidP="00A8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87D" w:rsidRDefault="002C3889" w:rsidP="00A81951">
      <w:bookmarkStart w:id="0" w:name="_GoBack"/>
      <w:bookmarkEnd w:id="0"/>
    </w:p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E6A"/>
    <w:multiLevelType w:val="hybridMultilevel"/>
    <w:tmpl w:val="214476B8"/>
    <w:lvl w:ilvl="0" w:tplc="085AB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B0B99"/>
    <w:multiLevelType w:val="hybridMultilevel"/>
    <w:tmpl w:val="AAA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1"/>
    <w:rsid w:val="002C3889"/>
    <w:rsid w:val="00371DC0"/>
    <w:rsid w:val="00A223F3"/>
    <w:rsid w:val="00A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83B8"/>
  <w15:chartTrackingRefBased/>
  <w15:docId w15:val="{D0245483-AA73-4D23-9F31-C741B20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2023-02-07T09:16:00Z</dcterms:created>
  <dcterms:modified xsi:type="dcterms:W3CDTF">2023-02-07T09:17:00Z</dcterms:modified>
</cp:coreProperties>
</file>