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D2" w:rsidRDefault="00B56B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6BD2" w:rsidRDefault="00B56BD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6B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BD2" w:rsidRDefault="00B56BD2">
            <w:pPr>
              <w:pStyle w:val="ConsPlusNormal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BD2" w:rsidRDefault="00B56BD2">
            <w:pPr>
              <w:pStyle w:val="ConsPlusNormal"/>
              <w:jc w:val="right"/>
            </w:pPr>
            <w:r>
              <w:t>N 268-у</w:t>
            </w:r>
          </w:p>
        </w:tc>
      </w:tr>
    </w:tbl>
    <w:p w:rsidR="00B56BD2" w:rsidRDefault="00B5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Title"/>
        <w:jc w:val="center"/>
      </w:pPr>
      <w:r>
        <w:t>УКАЗ</w:t>
      </w:r>
    </w:p>
    <w:p w:rsidR="00B56BD2" w:rsidRDefault="00B56BD2">
      <w:pPr>
        <w:pStyle w:val="ConsPlusTitle"/>
        <w:jc w:val="center"/>
      </w:pPr>
    </w:p>
    <w:p w:rsidR="00B56BD2" w:rsidRDefault="00B56BD2">
      <w:pPr>
        <w:pStyle w:val="ConsPlusTitle"/>
        <w:jc w:val="center"/>
      </w:pPr>
      <w:r>
        <w:t>ГЛАВЫ РЕСПУБЛИКИ АЛТАЙ,</w:t>
      </w:r>
    </w:p>
    <w:p w:rsidR="00B56BD2" w:rsidRDefault="00B56BD2">
      <w:pPr>
        <w:pStyle w:val="ConsPlusTitle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Title"/>
        <w:jc w:val="center"/>
      </w:pPr>
    </w:p>
    <w:p w:rsidR="00B56BD2" w:rsidRDefault="00B56BD2">
      <w:pPr>
        <w:pStyle w:val="ConsPlusTitle"/>
        <w:jc w:val="center"/>
      </w:pPr>
      <w:r>
        <w:t>О ПРОВЕРКЕ ДОСТОВЕРНОСТИ И ПОЛНОТЫ СВЕДЕНИЙ,</w:t>
      </w:r>
    </w:p>
    <w:p w:rsidR="00B56BD2" w:rsidRDefault="00B56BD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56BD2" w:rsidRDefault="00B56BD2">
      <w:pPr>
        <w:pStyle w:val="ConsPlusTitle"/>
        <w:jc w:val="center"/>
      </w:pPr>
      <w:r>
        <w:t>ДОЛЖНОСТЕЙ ГОСУДАРСТВЕННОЙ ГРАЖДАНСКОЙ СЛУЖБЫ</w:t>
      </w:r>
    </w:p>
    <w:p w:rsidR="00B56BD2" w:rsidRDefault="00B56BD2">
      <w:pPr>
        <w:pStyle w:val="ConsPlusTitle"/>
        <w:jc w:val="center"/>
      </w:pPr>
      <w:r>
        <w:t xml:space="preserve">РЕСПУБЛИКИ АЛТАЙ,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56BD2" w:rsidRDefault="00B56BD2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B56BD2" w:rsidRDefault="00B56BD2">
      <w:pPr>
        <w:pStyle w:val="ConsPlusTitle"/>
        <w:jc w:val="center"/>
      </w:pPr>
      <w:r>
        <w:t>ГРАЖДАНСКИМИ СЛУЖАЩИМИ РЕСПУБЛИКИ АЛТАЙ ТРЕБОВАНИЙ</w:t>
      </w:r>
    </w:p>
    <w:p w:rsidR="00B56BD2" w:rsidRDefault="00B56BD2">
      <w:pPr>
        <w:pStyle w:val="ConsPlusTitle"/>
        <w:jc w:val="center"/>
      </w:pPr>
      <w:r>
        <w:t>К СЛУЖЕБНОМУ ПОВЕДЕНИЮ</w:t>
      </w:r>
    </w:p>
    <w:p w:rsidR="00B56BD2" w:rsidRDefault="00B56BD2">
      <w:pPr>
        <w:pStyle w:val="ConsPlusNormal"/>
        <w:jc w:val="center"/>
      </w:pPr>
      <w:r>
        <w:t>Список изменяющих документов</w:t>
      </w:r>
    </w:p>
    <w:p w:rsidR="00B56BD2" w:rsidRDefault="00B56BD2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B56BD2" w:rsidRDefault="00B56BD2">
      <w:pPr>
        <w:pStyle w:val="ConsPlusNormal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Normal"/>
        <w:jc w:val="center"/>
      </w:pPr>
      <w:r>
        <w:t xml:space="preserve">от 27.08.2010 </w:t>
      </w:r>
      <w:hyperlink r:id="rId5" w:history="1">
        <w:r>
          <w:rPr>
            <w:color w:val="0000FF"/>
          </w:rPr>
          <w:t>N 188-у</w:t>
        </w:r>
      </w:hyperlink>
      <w:r>
        <w:t xml:space="preserve">, от 20.09.2010 </w:t>
      </w:r>
      <w:hyperlink r:id="rId6" w:history="1">
        <w:r>
          <w:rPr>
            <w:color w:val="0000FF"/>
          </w:rPr>
          <w:t>N 212-у</w:t>
        </w:r>
      </w:hyperlink>
      <w:r>
        <w:t xml:space="preserve">, от 05.10.2012 </w:t>
      </w:r>
      <w:hyperlink r:id="rId7" w:history="1">
        <w:r>
          <w:rPr>
            <w:color w:val="0000FF"/>
          </w:rPr>
          <w:t>N 250-у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04.09.2013 </w:t>
      </w:r>
      <w:hyperlink r:id="rId8" w:history="1">
        <w:r>
          <w:rPr>
            <w:color w:val="0000FF"/>
          </w:rPr>
          <w:t>N 211-у</w:t>
        </w:r>
      </w:hyperlink>
      <w:r>
        <w:t xml:space="preserve">, от 07.08.2014 </w:t>
      </w:r>
      <w:hyperlink r:id="rId9" w:history="1">
        <w:r>
          <w:rPr>
            <w:color w:val="0000FF"/>
          </w:rPr>
          <w:t>N 204-у</w:t>
        </w:r>
      </w:hyperlink>
      <w:r>
        <w:t xml:space="preserve">, от 15.10.2014 </w:t>
      </w:r>
      <w:hyperlink r:id="rId10" w:history="1">
        <w:r>
          <w:rPr>
            <w:color w:val="0000FF"/>
          </w:rPr>
          <w:t>N 263-у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17.09.2015 </w:t>
      </w:r>
      <w:hyperlink r:id="rId11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7 июня 2005 года N 37-РЗ "О государственной гражданской службе Республики Алтай"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5 марта</w:t>
      </w:r>
      <w:proofErr w:type="gramEnd"/>
      <w:r>
        <w:t xml:space="preserve"> 2009 года N 1-РЗ "О противодействии коррупции в Республике Алтай" постановляю: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 (далее - Положение).</w:t>
      </w:r>
      <w:proofErr w:type="gramEnd"/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2. Руководителям государственных органов Республики Алтай принять меры по обеспечению исполнения </w:t>
      </w:r>
      <w:hyperlink w:anchor="P6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56BD2" w:rsidRDefault="00B56BD2">
      <w:pPr>
        <w:pStyle w:val="ConsPlusNormal"/>
        <w:ind w:firstLine="540"/>
        <w:jc w:val="both"/>
      </w:pPr>
      <w:r>
        <w:t>3. Руководителям государственных органов Республики Алтай, должностным лицам, которым такие полномочия предоставлены руководителями государственных органов Республики Алтай,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B56BD2" w:rsidRDefault="00B56BD2">
      <w:pPr>
        <w:pStyle w:val="ConsPlusNormal"/>
        <w:ind w:firstLine="540"/>
        <w:jc w:val="both"/>
      </w:pPr>
      <w:r>
        <w:t>а) обеспечение соблюдения государственными гражданскими служащими Республики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B56BD2" w:rsidRDefault="00B56BD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Алтай;</w:t>
      </w:r>
    </w:p>
    <w:p w:rsidR="00B56BD2" w:rsidRDefault="00B56BD2">
      <w:pPr>
        <w:pStyle w:val="ConsPlusNormal"/>
        <w:ind w:firstLine="540"/>
        <w:jc w:val="both"/>
      </w:pPr>
      <w:r>
        <w:t xml:space="preserve">в) обеспечение деятельности комиссий по соблюдению требований к служебному </w:t>
      </w:r>
      <w:r>
        <w:lastRenderedPageBreak/>
        <w:t xml:space="preserve">поведению государственных гражданских служащих Республики Алтай и урегулированию конфликта интересов, состав и </w:t>
      </w:r>
      <w:hyperlink w:anchor="P64" w:history="1">
        <w:r>
          <w:rPr>
            <w:color w:val="0000FF"/>
          </w:rPr>
          <w:t>Положения</w:t>
        </w:r>
      </w:hyperlink>
      <w:r>
        <w:t xml:space="preserve"> о которых утверждаются приказом соответствующего государственного органа Республики Алтай;</w:t>
      </w:r>
    </w:p>
    <w:p w:rsidR="00B56BD2" w:rsidRDefault="00B56BD2">
      <w:pPr>
        <w:pStyle w:val="ConsPlusNormal"/>
        <w:ind w:firstLine="540"/>
        <w:jc w:val="both"/>
      </w:pPr>
      <w:proofErr w:type="gramStart"/>
      <w:r>
        <w:t xml:space="preserve">г) оказание государственным гражданским служащим Республики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государственных</w:t>
      </w:r>
      <w:proofErr w:type="gramEnd"/>
      <w:r>
        <w:t xml:space="preserve"> органов о фактах совершения государственными гражданскими служащими Республики Алтай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56BD2" w:rsidRDefault="00B56BD2">
      <w:pPr>
        <w:pStyle w:val="ConsPlusNormal"/>
        <w:ind w:firstLine="540"/>
        <w:jc w:val="both"/>
      </w:pPr>
      <w:r>
        <w:t>д) обеспечение реализации государственными гражданскими служащими Республики Алтай обязанности уведомления представителя нанимателя (работодателя), органов прокуратуры, иных государственных органов обо всех случаях обращения к государственному гражданскому служащему Республики Алтай каких-либо лиц в целях склонения государственного гражданского служащего Республики Алтай к совершению коррупционных и иных правонарушений;</w:t>
      </w:r>
    </w:p>
    <w:p w:rsidR="00B56BD2" w:rsidRDefault="00B56BD2">
      <w:pPr>
        <w:pStyle w:val="ConsPlusNormal"/>
        <w:ind w:firstLine="540"/>
        <w:jc w:val="both"/>
      </w:pPr>
      <w:r>
        <w:t>е) организация правового просвещения государственных гражданских служащих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ж) проведение служебных проверок;</w:t>
      </w:r>
    </w:p>
    <w:p w:rsidR="00B56BD2" w:rsidRDefault="00B56BD2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 и государственными гражданскими служащими Республики Алтай, сведений, представляемых гражданами в соответствии с нормативными правовыми актами Российской Федерации, проверки соблюдения государственными гражданскими служащими Республики Алтай требований к служебному поведению;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20.09.2010 </w:t>
      </w:r>
      <w:hyperlink r:id="rId19" w:history="1">
        <w:r>
          <w:rPr>
            <w:color w:val="0000FF"/>
          </w:rPr>
          <w:t>N 212-у</w:t>
        </w:r>
      </w:hyperlink>
      <w:r>
        <w:t xml:space="preserve">, от 07.08.2014 </w:t>
      </w:r>
      <w:hyperlink r:id="rId20" w:history="1">
        <w:r>
          <w:rPr>
            <w:color w:val="0000FF"/>
          </w:rPr>
          <w:t>N 204-у</w:t>
        </w:r>
      </w:hyperlink>
      <w:r>
        <w:t xml:space="preserve">, от 17.09.2015 </w:t>
      </w:r>
      <w:hyperlink r:id="rId21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>и) подготовка в соответствии с их компетенцией проектов нормативных правовых актов о противодействии коррупции;</w:t>
      </w:r>
    </w:p>
    <w:p w:rsidR="00B56BD2" w:rsidRDefault="00B56BD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56BD2" w:rsidRDefault="00B56BD2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сведений о соблюдении государственными гражданскими служащими Республики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>
        <w:t xml:space="preserve">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законами;</w:t>
      </w:r>
    </w:p>
    <w:p w:rsidR="00B56BD2" w:rsidRDefault="00B56BD2">
      <w:pPr>
        <w:pStyle w:val="ConsPlusNormal"/>
        <w:jc w:val="both"/>
      </w:pPr>
      <w:r>
        <w:t xml:space="preserve">(пп. "л"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07.08.2014 N 204-у;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</w:t>
      </w:r>
    </w:p>
    <w:p w:rsidR="00B56BD2" w:rsidRDefault="00B56BD2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right"/>
      </w:pPr>
      <w:r>
        <w:t>Глава Республики Алтай,</w:t>
      </w:r>
    </w:p>
    <w:p w:rsidR="00B56BD2" w:rsidRDefault="00B56BD2">
      <w:pPr>
        <w:pStyle w:val="ConsPlusNormal"/>
        <w:jc w:val="right"/>
      </w:pPr>
      <w:r>
        <w:t>Председатель Правительства</w:t>
      </w:r>
    </w:p>
    <w:p w:rsidR="00B56BD2" w:rsidRDefault="00B56BD2">
      <w:pPr>
        <w:pStyle w:val="ConsPlusNormal"/>
        <w:jc w:val="right"/>
      </w:pPr>
      <w:r>
        <w:lastRenderedPageBreak/>
        <w:t>Республики Алтай</w:t>
      </w:r>
    </w:p>
    <w:p w:rsidR="00B56BD2" w:rsidRDefault="00B56BD2">
      <w:pPr>
        <w:pStyle w:val="ConsPlusNormal"/>
        <w:jc w:val="right"/>
      </w:pPr>
      <w:r>
        <w:t>А.В.БЕРДНИКОВ</w:t>
      </w:r>
    </w:p>
    <w:p w:rsidR="00B56BD2" w:rsidRDefault="00B56BD2">
      <w:pPr>
        <w:pStyle w:val="ConsPlusNormal"/>
      </w:pPr>
      <w:r>
        <w:t>г. Горно-Алтайск</w:t>
      </w:r>
    </w:p>
    <w:p w:rsidR="00B56BD2" w:rsidRDefault="00B56BD2">
      <w:pPr>
        <w:pStyle w:val="ConsPlusNormal"/>
      </w:pPr>
      <w:r>
        <w:t>28 декабря 2009 года</w:t>
      </w:r>
    </w:p>
    <w:p w:rsidR="00B56BD2" w:rsidRDefault="00B56BD2">
      <w:pPr>
        <w:pStyle w:val="ConsPlusNormal"/>
      </w:pPr>
      <w:r>
        <w:t>N 268-у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right"/>
      </w:pPr>
      <w:r>
        <w:t>Утверждено</w:t>
      </w:r>
    </w:p>
    <w:p w:rsidR="00B56BD2" w:rsidRDefault="00B56BD2">
      <w:pPr>
        <w:pStyle w:val="ConsPlusNormal"/>
        <w:jc w:val="right"/>
      </w:pPr>
      <w:r>
        <w:t>Указом</w:t>
      </w:r>
    </w:p>
    <w:p w:rsidR="00B56BD2" w:rsidRDefault="00B56BD2">
      <w:pPr>
        <w:pStyle w:val="ConsPlusNormal"/>
        <w:jc w:val="right"/>
      </w:pPr>
      <w:r>
        <w:t>Главы Республики Алтай,</w:t>
      </w:r>
    </w:p>
    <w:p w:rsidR="00B56BD2" w:rsidRDefault="00B56BD2">
      <w:pPr>
        <w:pStyle w:val="ConsPlusNormal"/>
        <w:jc w:val="right"/>
      </w:pPr>
      <w:r>
        <w:t>Председателя Правительства</w:t>
      </w:r>
    </w:p>
    <w:p w:rsidR="00B56BD2" w:rsidRDefault="00B56BD2">
      <w:pPr>
        <w:pStyle w:val="ConsPlusNormal"/>
        <w:jc w:val="right"/>
      </w:pPr>
      <w:r>
        <w:t>Республики Алтай</w:t>
      </w:r>
    </w:p>
    <w:p w:rsidR="00B56BD2" w:rsidRDefault="00B56BD2">
      <w:pPr>
        <w:pStyle w:val="ConsPlusNormal"/>
        <w:jc w:val="right"/>
      </w:pPr>
      <w:r>
        <w:t>от 28 декабря 2009 г. N 268-у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Title"/>
        <w:jc w:val="center"/>
      </w:pPr>
      <w:bookmarkStart w:id="0" w:name="P64"/>
      <w:bookmarkEnd w:id="0"/>
      <w:r>
        <w:t>ПОЛОЖЕНИЕ</w:t>
      </w:r>
    </w:p>
    <w:p w:rsidR="00B56BD2" w:rsidRDefault="00B56BD2">
      <w:pPr>
        <w:pStyle w:val="ConsPlusTitle"/>
        <w:jc w:val="center"/>
      </w:pPr>
      <w:r>
        <w:t>О ПРОВЕРКЕ ДОСТОВЕРНОСТИ И ПОЛНОТЫ СВЕДЕНИЙ,</w:t>
      </w:r>
    </w:p>
    <w:p w:rsidR="00B56BD2" w:rsidRDefault="00B56BD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56BD2" w:rsidRDefault="00B56BD2">
      <w:pPr>
        <w:pStyle w:val="ConsPlusTitle"/>
        <w:jc w:val="center"/>
      </w:pPr>
      <w:r>
        <w:t>ДОЛЖНОСТЕЙ ГОСУДАРСТВЕННОЙ ГРАЖДАНСКОЙ СЛУЖБЫ</w:t>
      </w:r>
    </w:p>
    <w:p w:rsidR="00B56BD2" w:rsidRDefault="00B56BD2">
      <w:pPr>
        <w:pStyle w:val="ConsPlusTitle"/>
        <w:jc w:val="center"/>
      </w:pPr>
      <w:r>
        <w:t xml:space="preserve">РЕСПУБЛИКИ АЛТАЙ,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56BD2" w:rsidRDefault="00B56BD2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B56BD2" w:rsidRDefault="00B56BD2">
      <w:pPr>
        <w:pStyle w:val="ConsPlusTitle"/>
        <w:jc w:val="center"/>
      </w:pPr>
      <w:r>
        <w:t>ГРАЖДАНСКИМИ СЛУЖАЩИМИ РЕСПУБЛИКИ АЛТАЙ ТРЕБОВАНИЙ</w:t>
      </w:r>
    </w:p>
    <w:p w:rsidR="00B56BD2" w:rsidRDefault="00B56BD2">
      <w:pPr>
        <w:pStyle w:val="ConsPlusTitle"/>
        <w:jc w:val="center"/>
      </w:pPr>
      <w:r>
        <w:t>К СЛУЖЕБНОМУ ПОВЕДЕНИЮ</w:t>
      </w:r>
    </w:p>
    <w:p w:rsidR="00B56BD2" w:rsidRDefault="00B56BD2">
      <w:pPr>
        <w:pStyle w:val="ConsPlusNormal"/>
        <w:jc w:val="center"/>
      </w:pPr>
      <w:r>
        <w:t>Список изменяющих документов</w:t>
      </w:r>
    </w:p>
    <w:p w:rsidR="00B56BD2" w:rsidRDefault="00B56BD2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B56BD2" w:rsidRDefault="00B56BD2">
      <w:pPr>
        <w:pStyle w:val="ConsPlusNormal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Normal"/>
        <w:jc w:val="center"/>
      </w:pPr>
      <w:r>
        <w:t xml:space="preserve">от 27.08.2010 </w:t>
      </w:r>
      <w:hyperlink r:id="rId25" w:history="1">
        <w:r>
          <w:rPr>
            <w:color w:val="0000FF"/>
          </w:rPr>
          <w:t>N 188-у</w:t>
        </w:r>
      </w:hyperlink>
      <w:r>
        <w:t xml:space="preserve">, от 05.10.2012 </w:t>
      </w:r>
      <w:hyperlink r:id="rId26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27" w:history="1">
        <w:r>
          <w:rPr>
            <w:color w:val="0000FF"/>
          </w:rPr>
          <w:t>N 211-у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15.10.2014 </w:t>
      </w:r>
      <w:hyperlink r:id="rId28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29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ind w:firstLine="540"/>
        <w:jc w:val="both"/>
      </w:pPr>
      <w:bookmarkStart w:id="1" w:name="P78"/>
      <w:bookmarkEnd w:id="1"/>
      <w:r>
        <w:t>1. Настоящим Положением определяется порядок осуществления проверки:</w:t>
      </w:r>
    </w:p>
    <w:p w:rsidR="00B56BD2" w:rsidRDefault="00B56BD2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 предоставлении гражданами, претендующими на замещение должностей государственной гражданской службы Республики Алтай (далее - граждане), и государственными гражданскими служащими Республики Алтай (далее - государственные гражданские служащие)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Алтай:</w:t>
      </w:r>
      <w:proofErr w:type="gramEnd"/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30" w:history="1">
        <w:r>
          <w:rPr>
            <w:color w:val="0000FF"/>
          </w:rPr>
          <w:t>N 211-у</w:t>
        </w:r>
      </w:hyperlink>
      <w:r>
        <w:t xml:space="preserve">, от 15.10.2014 </w:t>
      </w:r>
      <w:hyperlink r:id="rId31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>гражданами на отчетную дату;</w:t>
      </w:r>
    </w:p>
    <w:p w:rsidR="00B56BD2" w:rsidRDefault="00B56BD2">
      <w:pPr>
        <w:pStyle w:val="ConsPlusNormal"/>
        <w:ind w:firstLine="540"/>
        <w:jc w:val="both"/>
      </w:pPr>
      <w:r>
        <w:t>государственными гражданскими служащими за отчетный период и за два года, предшествующие отчетному периоду;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B56BD2" w:rsidRDefault="00B56BD2">
      <w:pPr>
        <w:pStyle w:val="ConsPlusNormal"/>
        <w:ind w:firstLine="540"/>
        <w:jc w:val="both"/>
      </w:pPr>
      <w:bookmarkStart w:id="2" w:name="P84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B56BD2" w:rsidRDefault="00B56BD2">
      <w:pPr>
        <w:pStyle w:val="ConsPlusNormal"/>
        <w:ind w:firstLine="540"/>
        <w:jc w:val="both"/>
      </w:pPr>
      <w:bookmarkStart w:id="3" w:name="P86"/>
      <w:bookmarkEnd w:id="3"/>
      <w:r>
        <w:t xml:space="preserve">в) соблюдения государственными гражданскими служащими в течение трех лет, предшествующих поступлению информации, явившейся основанием для осуществления </w:t>
      </w:r>
      <w:r>
        <w:lastRenderedPageBreak/>
        <w:t>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34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35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8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Алтай, и государственных гражданских служащих, замещающих любую должность государственной гражданской службы Республики Алтай.</w:t>
      </w:r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Республики Алтай, не предусмотренную </w:t>
      </w:r>
      <w:hyperlink r:id="rId37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</w:t>
      </w:r>
      <w:proofErr w:type="gramEnd"/>
      <w:r>
        <w:t xml:space="preserve"> Указом Главы Республики Алтай, Председателя Правительства Республики Алтай от 21 октября 2009 года N 206-у, и претендующим на замещение должности государственной гражданской службы Республики Алтай,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56BD2" w:rsidRDefault="00B56BD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3. Проверка осуществляется кадровой службой государственного органа Республики Алтай по решению руководителя государственного органа Республики Алтай либо должностного лица, которому такое полномочие предоставлено руководителем соответствующего государственного органа Республики Алтай.</w:t>
      </w:r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B56BD2" w:rsidRDefault="00B56BD2">
      <w:pPr>
        <w:pStyle w:val="ConsPlusNormal"/>
        <w:ind w:firstLine="540"/>
        <w:jc w:val="both"/>
      </w:pPr>
      <w:r>
        <w:t xml:space="preserve">4. Утратил силу. - </w:t>
      </w:r>
      <w:hyperlink r:id="rId4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B56BD2" w:rsidRDefault="00B56BD2">
      <w:pPr>
        <w:pStyle w:val="ConsPlusNormal"/>
        <w:ind w:firstLine="540"/>
        <w:jc w:val="both"/>
      </w:pPr>
      <w:r>
        <w:t xml:space="preserve">5. Основанием для осуществления проверок, предусмотренных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56BD2" w:rsidRDefault="00B56BD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6BD2" w:rsidRDefault="00B56BD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B56BD2" w:rsidRDefault="00B56BD2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исполнительной власти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56BD2" w:rsidRDefault="00B56BD2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B56BD2" w:rsidRDefault="00B56BD2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B56BD2" w:rsidRDefault="00B56BD2">
      <w:pPr>
        <w:pStyle w:val="ConsPlusNormal"/>
        <w:ind w:firstLine="540"/>
        <w:jc w:val="both"/>
      </w:pPr>
      <w:r>
        <w:lastRenderedPageBreak/>
        <w:t>7.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принявшими решение о ее проведении.</w:t>
      </w:r>
    </w:p>
    <w:p w:rsidR="00B56BD2" w:rsidRDefault="00B56BD2">
      <w:pPr>
        <w:pStyle w:val="ConsPlusNormal"/>
        <w:ind w:firstLine="540"/>
        <w:jc w:val="both"/>
      </w:pPr>
      <w:r>
        <w:t>8. Кадровые службы государственных органов Республики Алтай осуществляют проверку:</w:t>
      </w:r>
    </w:p>
    <w:p w:rsidR="00B56BD2" w:rsidRDefault="00B56BD2">
      <w:pPr>
        <w:pStyle w:val="ConsPlusNormal"/>
        <w:ind w:firstLine="540"/>
        <w:jc w:val="both"/>
      </w:pPr>
      <w:bookmarkStart w:id="4" w:name="P106"/>
      <w:bookmarkEnd w:id="4"/>
      <w:proofErr w:type="gramStart"/>
      <w:r>
        <w:t>а) самостоятельно;</w:t>
      </w:r>
      <w:proofErr w:type="gramEnd"/>
    </w:p>
    <w:p w:rsidR="00B56BD2" w:rsidRDefault="00B56BD2">
      <w:pPr>
        <w:pStyle w:val="ConsPlusNormal"/>
        <w:ind w:firstLine="540"/>
        <w:jc w:val="both"/>
      </w:pPr>
      <w:proofErr w:type="gramStart"/>
      <w:r>
        <w:t xml:space="preserve">б) путем организации направления от имени Главы Республики Алтай, Председателя Правительства Республики Алтай запроса в установленном законодательством Российской Федерации порядке в федеральные органы исполнительной власти Республики Алтай, уполномоченные на осуществление оперативно-розыскной деятельности, в соответствии с </w:t>
      </w:r>
      <w:hyperlink r:id="rId4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  <w:proofErr w:type="gramEnd"/>
    </w:p>
    <w:p w:rsidR="00B56BD2" w:rsidRDefault="00B56BD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10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кадровые службы государственных органов Республики Алтай вправе:</w:t>
      </w:r>
    </w:p>
    <w:p w:rsidR="00B56BD2" w:rsidRDefault="00B56BD2">
      <w:pPr>
        <w:pStyle w:val="ConsPlusNormal"/>
        <w:ind w:firstLine="540"/>
        <w:jc w:val="both"/>
      </w:pPr>
      <w:r>
        <w:t>а) проводить беседу с гражданином или государственным гражданским служащим;</w:t>
      </w:r>
    </w:p>
    <w:p w:rsidR="00B56BD2" w:rsidRDefault="00B56BD2">
      <w:pPr>
        <w:pStyle w:val="ConsPlusNormal"/>
        <w:ind w:firstLine="540"/>
        <w:jc w:val="both"/>
      </w:pPr>
      <w:r>
        <w:t>б) изучать представленные гражданином или государственным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в)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05.10.2012 </w:t>
      </w:r>
      <w:hyperlink r:id="rId45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46" w:history="1">
        <w:r>
          <w:rPr>
            <w:color w:val="0000FF"/>
          </w:rPr>
          <w:t>N 211-у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bookmarkStart w:id="5" w:name="P115"/>
      <w:bookmarkEnd w:id="5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27.08.2010 N 188-у)</w:t>
      </w:r>
    </w:p>
    <w:p w:rsidR="00B56BD2" w:rsidRDefault="00B56BD2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государственного гражданского служащего, его супруги (супруга) и несовершеннолетних детей;</w:t>
      </w:r>
    </w:p>
    <w:p w:rsidR="00B56BD2" w:rsidRDefault="00B56BD2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56BD2" w:rsidRDefault="00B56BD2">
      <w:pPr>
        <w:pStyle w:val="ConsPlusNormal"/>
        <w:ind w:firstLine="540"/>
        <w:jc w:val="both"/>
      </w:pPr>
      <w:r>
        <w:t>о соблюдении государственным гражданским служащим требований к служебному поведению;</w:t>
      </w:r>
    </w:p>
    <w:p w:rsidR="00B56BD2" w:rsidRDefault="00B56BD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56BD2" w:rsidRDefault="00B56BD2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гражданским служащим, в соответствии с законодательством Российской Федерации о противодействии коррупции.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bookmarkStart w:id="6" w:name="P123"/>
      <w:bookmarkEnd w:id="6"/>
      <w:r>
        <w:t xml:space="preserve">10. В запросе, предусмотренном </w:t>
      </w:r>
      <w:hyperlink w:anchor="P115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B56BD2" w:rsidRDefault="00B56BD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56BD2" w:rsidRDefault="00B56BD2">
      <w:pPr>
        <w:pStyle w:val="ConsPlusNormal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B56BD2" w:rsidRDefault="00B56BD2">
      <w:pPr>
        <w:pStyle w:val="ConsPlusNormal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проверяются, </w:t>
      </w:r>
      <w:r>
        <w:lastRenderedPageBreak/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>
        <w:t>, либо государственного гражданского служащего, в отношении которого имеются сведения о несоблюдении им требований к служебному поведению;</w:t>
      </w:r>
    </w:p>
    <w:p w:rsidR="00B56BD2" w:rsidRDefault="00B56BD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B56BD2" w:rsidRDefault="00B56BD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B56BD2" w:rsidRDefault="00B56BD2">
      <w:pPr>
        <w:pStyle w:val="ConsPlusNormal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B56BD2" w:rsidRDefault="00B56BD2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56BD2" w:rsidRDefault="00B56BD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з) другие необходимые сведения.</w:t>
      </w:r>
    </w:p>
    <w:p w:rsidR="00B56BD2" w:rsidRDefault="00B56BD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запросе о проведении оперативно-розыскных мероприятий, помимо сведений, перечисленных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указываются:</w:t>
      </w:r>
      <w:proofErr w:type="gramEnd"/>
    </w:p>
    <w:p w:rsidR="00B56BD2" w:rsidRDefault="00B56BD2">
      <w:pPr>
        <w:pStyle w:val="ConsPlusNormal"/>
        <w:ind w:firstLine="540"/>
        <w:jc w:val="both"/>
      </w:pPr>
      <w:r>
        <w:t>а) сведения, послужившие основанием для проверки;</w:t>
      </w:r>
    </w:p>
    <w:p w:rsidR="00B56BD2" w:rsidRDefault="00B56BD2">
      <w:pPr>
        <w:pStyle w:val="ConsPlusNormal"/>
        <w:ind w:firstLine="540"/>
        <w:jc w:val="both"/>
      </w:pPr>
      <w:r>
        <w:t>б) государственные органы и организации, в которые направлялись (направлены) запросы;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в) вопросы, которые ставились в запросах;</w:t>
      </w:r>
    </w:p>
    <w:p w:rsidR="00B56BD2" w:rsidRDefault="00B56BD2">
      <w:pPr>
        <w:pStyle w:val="ConsPlusNormal"/>
        <w:ind w:firstLine="540"/>
        <w:jc w:val="both"/>
      </w:pPr>
      <w:r>
        <w:t xml:space="preserve">г) ссылка на соответствующие положения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"Об </w:t>
      </w:r>
      <w:proofErr w:type="gramStart"/>
      <w:r>
        <w:t>оперативно-розыскной</w:t>
      </w:r>
      <w:proofErr w:type="gramEnd"/>
      <w:r>
        <w:t xml:space="preserve"> деятельности".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12.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руководителем государственного органа Республики Алтай или уполномоченным им должностным лицом в государственные органы и организации.</w:t>
      </w:r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13. Государственные органы и организации, в адрес которых поступил запрос, </w:t>
      </w:r>
      <w:proofErr w:type="gramStart"/>
      <w:r>
        <w:t>организуют</w:t>
      </w:r>
      <w:proofErr w:type="gramEnd"/>
      <w:r>
        <w:t xml:space="preserve">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B56BD2" w:rsidRDefault="00B56BD2">
      <w:pPr>
        <w:pStyle w:val="ConsPlusNormal"/>
        <w:ind w:firstLine="540"/>
        <w:jc w:val="both"/>
      </w:pPr>
      <w:r>
        <w:t>13.1.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Алтай.</w:t>
      </w:r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14. Руководитель государственного органа Республики Алтай или соответствующая кадровая служба государственного органа Республики Алтай обеспечивает:</w:t>
      </w:r>
    </w:p>
    <w:p w:rsidR="00B56BD2" w:rsidRDefault="00B56BD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гражданского служащего о начале проверки в отношении него и разъяснение ему содержания </w:t>
      </w:r>
      <w:hyperlink w:anchor="P14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государственным гражданским служащим соответствующего решения;</w:t>
      </w:r>
    </w:p>
    <w:p w:rsidR="00B56BD2" w:rsidRDefault="00B56BD2">
      <w:pPr>
        <w:pStyle w:val="ConsPlusNormal"/>
        <w:ind w:firstLine="540"/>
        <w:jc w:val="both"/>
      </w:pPr>
      <w:bookmarkStart w:id="7" w:name="P148"/>
      <w:bookmarkEnd w:id="7"/>
      <w:proofErr w:type="gramStart"/>
      <w:r>
        <w:t>б)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</w:t>
      </w:r>
      <w:proofErr w:type="gramEnd"/>
      <w:r>
        <w:t xml:space="preserve"> служащим.</w:t>
      </w:r>
    </w:p>
    <w:p w:rsidR="00B56BD2" w:rsidRDefault="00B56BD2">
      <w:pPr>
        <w:pStyle w:val="ConsPlusNormal"/>
        <w:ind w:firstLine="540"/>
        <w:jc w:val="both"/>
      </w:pPr>
      <w:r>
        <w:t xml:space="preserve">15.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</w:t>
      </w:r>
      <w:r>
        <w:lastRenderedPageBreak/>
        <w:t>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B56BD2" w:rsidRDefault="00B56BD2">
      <w:pPr>
        <w:pStyle w:val="ConsPlusNormal"/>
        <w:ind w:firstLine="540"/>
        <w:jc w:val="both"/>
      </w:pPr>
      <w:bookmarkStart w:id="8" w:name="P150"/>
      <w:bookmarkEnd w:id="8"/>
      <w:r>
        <w:t>16. Государственный гражданский служащий вправе:</w:t>
      </w:r>
    </w:p>
    <w:p w:rsidR="00B56BD2" w:rsidRDefault="00B56BD2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B56BD2" w:rsidRDefault="00B56BD2">
      <w:pPr>
        <w:pStyle w:val="ConsPlusNormal"/>
        <w:ind w:firstLine="540"/>
        <w:jc w:val="both"/>
      </w:pPr>
      <w:r>
        <w:t>в ходе проверки;</w:t>
      </w:r>
    </w:p>
    <w:p w:rsidR="00B56BD2" w:rsidRDefault="00B56BD2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</w:t>
      </w:r>
    </w:p>
    <w:p w:rsidR="00B56BD2" w:rsidRDefault="00B56BD2">
      <w:pPr>
        <w:pStyle w:val="ConsPlusNormal"/>
        <w:ind w:firstLine="540"/>
        <w:jc w:val="both"/>
      </w:pPr>
      <w:r>
        <w:t>по результатам проверки;</w:t>
      </w:r>
    </w:p>
    <w:p w:rsidR="00B56BD2" w:rsidRDefault="00B56BD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56BD2" w:rsidRDefault="00B56BD2">
      <w:pPr>
        <w:pStyle w:val="ConsPlusNormal"/>
        <w:ind w:firstLine="540"/>
        <w:jc w:val="both"/>
      </w:pPr>
      <w:r>
        <w:t xml:space="preserve">в) обращаться к руководителю государственного органа Республики Алтай или в соответствующую кадровую службу государственного органа Республики Алтай с подлежащим удовлетворению ходатайством о проведении с ним беседы 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B56BD2" w:rsidRDefault="00B56BD2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B56BD2" w:rsidRDefault="00B56BD2">
      <w:pPr>
        <w:pStyle w:val="ConsPlusNormal"/>
        <w:ind w:firstLine="540"/>
        <w:jc w:val="both"/>
      </w:pPr>
      <w:r>
        <w:t>18.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B56BD2" w:rsidRDefault="00B56BD2">
      <w:pPr>
        <w:pStyle w:val="ConsPlusNormal"/>
        <w:ind w:firstLine="540"/>
        <w:jc w:val="both"/>
      </w:pPr>
      <w:r>
        <w:t>На период отстранения государственного гражданского служащего от замещаемой должности государственной гражданской службы Республики Алтай денежное содержание по замещаемой им должности сохраняется.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19. Кадровая служба государственного органа Республики Алтай предоставляет лицу, принявшему решение о проведении проверки, доклад о ее результатах.</w:t>
      </w:r>
    </w:p>
    <w:p w:rsidR="00B56BD2" w:rsidRDefault="00B56BD2">
      <w:pPr>
        <w:pStyle w:val="ConsPlusNormal"/>
        <w:ind w:firstLine="540"/>
        <w:jc w:val="both"/>
      </w:pPr>
      <w:bookmarkStart w:id="9" w:name="P162"/>
      <w:bookmarkEnd w:id="9"/>
      <w:r>
        <w:t>20. По результатам проверки должностному лицу,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в) об отсутствии оснований для применения к государственному гражданскому служащему мер юридической ответственности;</w:t>
      </w:r>
    </w:p>
    <w:p w:rsidR="00B56BD2" w:rsidRDefault="00B56BD2">
      <w:pPr>
        <w:pStyle w:val="ConsPlusNormal"/>
        <w:ind w:firstLine="540"/>
        <w:jc w:val="both"/>
      </w:pPr>
      <w:r>
        <w:t>г) о применении к государственному гражданскому служащему мер юридической ответственности;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56BD2" w:rsidRDefault="00B56BD2">
      <w:pPr>
        <w:pStyle w:val="ConsPlusNormal"/>
        <w:jc w:val="both"/>
      </w:pPr>
      <w:r>
        <w:t xml:space="preserve">(п. 20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</w:t>
      </w:r>
      <w:r>
        <w:lastRenderedPageBreak/>
        <w:t>органам, постоянно действующим руководящим органам политических партий и зарегистрированных в соответствии с федеральными законами иных</w:t>
      </w:r>
      <w:proofErr w:type="gramEnd"/>
      <w:r>
        <w:t xml:space="preserve">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56BD2" w:rsidRDefault="00B56BD2">
      <w:pPr>
        <w:pStyle w:val="ConsPlusNormal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56BD2" w:rsidRDefault="00B56BD2">
      <w:pPr>
        <w:pStyle w:val="ConsPlusNormal"/>
        <w:ind w:firstLine="540"/>
        <w:jc w:val="both"/>
      </w:pPr>
      <w:r>
        <w:t xml:space="preserve">23. Должностное лицо,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Алтай, рассмотрев доклад и соответствующее предложение, указанные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B56BD2" w:rsidRDefault="00B56BD2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в) применить к государственному гражданскому служащему меры юридической ответственности;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56BD2" w:rsidRDefault="00B56BD2">
      <w:pPr>
        <w:pStyle w:val="ConsPlusNormal"/>
        <w:jc w:val="both"/>
      </w:pPr>
      <w:r>
        <w:t xml:space="preserve">(п. 23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 xml:space="preserve">24. </w:t>
      </w:r>
      <w:proofErr w:type="gramStart"/>
      <w:r>
        <w:t>Подлинники справок о доходах, об имуществе и обязательствах имущественного характера, поступивших в кадровую службу государственного органа Республики Алтай, в соответствии с положением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Алтай, по окончании календарного</w:t>
      </w:r>
      <w:proofErr w:type="gramEnd"/>
      <w:r>
        <w:t xml:space="preserve"> года приобщаются этими кадровыми службами к личным делам.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проверки, после чего передаются в архив.</w:t>
      </w:r>
    </w:p>
    <w:p w:rsidR="00B56BD2" w:rsidRDefault="00B56B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25. Материалы проверки хранятся в кадровой службе государственного органа Республики Алтай в течение трех лет со дня ее окончания, после чего передаются в архив.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9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56BD2"/>
    <w:rsid w:val="00593BC8"/>
    <w:rsid w:val="009223F3"/>
    <w:rsid w:val="00B56BD2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368EE646EA596723C5E90D9B63FC241FCFC97AD5D3A4A56995A11C26ECJ0J" TargetMode="External"/><Relationship Id="rId18" Type="http://schemas.openxmlformats.org/officeDocument/2006/relationships/hyperlink" Target="consultantplus://offline/ref=9F368EE646EA596723C5E90D9B63FC2416C1CA7ED5D1F9AF61CCAD1EE2J1J" TargetMode="External"/><Relationship Id="rId26" Type="http://schemas.openxmlformats.org/officeDocument/2006/relationships/hyperlink" Target="consultantplus://offline/ref=9F368EE646EA596723C5F7008D0FAB2818C39173DDDFA7F633CAFA4171C95E7B58172B004FB525576D41D4E9J6J" TargetMode="External"/><Relationship Id="rId39" Type="http://schemas.openxmlformats.org/officeDocument/2006/relationships/hyperlink" Target="consultantplus://offline/ref=9F368EE646EA596723C5F7008D0FAB2818C39173DDDDA8F136CAFA4171C95E7B58172B004FB525576D41D2E9J3J" TargetMode="External"/><Relationship Id="rId21" Type="http://schemas.openxmlformats.org/officeDocument/2006/relationships/hyperlink" Target="consultantplus://offline/ref=9F368EE646EA596723C5F7008D0FAB2818C39173DED9A9FB3CCAFA4171C95E7B58172B004FB525576D41D6E9J6J" TargetMode="External"/><Relationship Id="rId34" Type="http://schemas.openxmlformats.org/officeDocument/2006/relationships/hyperlink" Target="consultantplus://offline/ref=9F368EE646EA596723C5F7008D0FAB2818C39173DEDAABF735CAFA4171C95E7B58172B004FB525576D41D4E9J7J" TargetMode="External"/><Relationship Id="rId42" Type="http://schemas.openxmlformats.org/officeDocument/2006/relationships/hyperlink" Target="consultantplus://offline/ref=9F368EE646EA596723C5E90D9B63FC241FC0CE77D8D9A4A56995A11C26C0542C1F5872E4JAJ" TargetMode="External"/><Relationship Id="rId47" Type="http://schemas.openxmlformats.org/officeDocument/2006/relationships/hyperlink" Target="consultantplus://offline/ref=9F368EE646EA596723C5F7008D0FAB2818C39173DED9A8F230CAFA4171C95E7B58172B004FB525576D41D4E9JAJ" TargetMode="External"/><Relationship Id="rId50" Type="http://schemas.openxmlformats.org/officeDocument/2006/relationships/hyperlink" Target="consultantplus://offline/ref=9F368EE646EA596723C5F7008D0FAB2818C39173DDDDA8F136CAFA4171C95E7B58172B004FB525576D41D2E9J7J" TargetMode="External"/><Relationship Id="rId55" Type="http://schemas.openxmlformats.org/officeDocument/2006/relationships/hyperlink" Target="consultantplus://offline/ref=9F368EE646EA596723C5F7008D0FAB2818C39173DDDDA8F136CAFA4171C95E7B58172B004FB525576D41D2E9JA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F368EE646EA596723C5F7008D0FAB2818C39173DDDFA7F633CAFA4171C95E7B58172B004FB525576D41D4E9J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68EE646EA596723C5F7008D0FAB2818C39173DDDDA8F136CAFA4171C95E7B58172B004FB525576D41D3E9J3J" TargetMode="External"/><Relationship Id="rId20" Type="http://schemas.openxmlformats.org/officeDocument/2006/relationships/hyperlink" Target="consultantplus://offline/ref=9F368EE646EA596723C5F7008D0FAB2818C39173DEDAAFF336CAFA4171C95E7B58172B004FB525576D41D5E9J5J" TargetMode="External"/><Relationship Id="rId29" Type="http://schemas.openxmlformats.org/officeDocument/2006/relationships/hyperlink" Target="consultantplus://offline/ref=9F368EE646EA596723C5F7008D0FAB2818C39173DED9A9FB3CCAFA4171C95E7B58172B004FB525576D41D6E9JAJ" TargetMode="External"/><Relationship Id="rId41" Type="http://schemas.openxmlformats.org/officeDocument/2006/relationships/hyperlink" Target="consultantplus://offline/ref=9F368EE646EA596723C5F7008D0FAB2818C39173DDDFA7F633CAFA4171C95E7B58172B004FB525576D41D4E9J4J" TargetMode="External"/><Relationship Id="rId54" Type="http://schemas.openxmlformats.org/officeDocument/2006/relationships/hyperlink" Target="consultantplus://offline/ref=9F368EE646EA596723C5F7008D0FAB2818C39173DDDDA8F136CAFA4171C95E7B58172B004FB525576D41D2E9J5J" TargetMode="External"/><Relationship Id="rId62" Type="http://schemas.openxmlformats.org/officeDocument/2006/relationships/hyperlink" Target="consultantplus://offline/ref=9F368EE646EA596723C5F7008D0FAB2818C39173DED9A9FB3CCAFA4171C95E7B58172B004FB525576D41D1E9J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68EE646EA596723C5F7008D0FAB2818C39173DED9A8F337CAFA4171C95E7B58172B004FB525576D41D4E9J2J" TargetMode="External"/><Relationship Id="rId11" Type="http://schemas.openxmlformats.org/officeDocument/2006/relationships/hyperlink" Target="consultantplus://offline/ref=9F368EE646EA596723C5F7008D0FAB2818C39173DED9A9FB3CCAFA4171C95E7B58172B004FB525576D41D6E9J0J" TargetMode="External"/><Relationship Id="rId24" Type="http://schemas.openxmlformats.org/officeDocument/2006/relationships/hyperlink" Target="consultantplus://offline/ref=9F368EE646EA596723C5F7008D0FAB2818C39173DED9A9FB3CCAFA4171C95E7B58172B004FB525576D41D6E9J4J" TargetMode="External"/><Relationship Id="rId32" Type="http://schemas.openxmlformats.org/officeDocument/2006/relationships/hyperlink" Target="consultantplus://offline/ref=9F368EE646EA596723C5F7008D0FAB2818C39173DEDAABF735CAFA4171C95E7B58172B004FB525576D41D4E9J1J" TargetMode="External"/><Relationship Id="rId37" Type="http://schemas.openxmlformats.org/officeDocument/2006/relationships/hyperlink" Target="consultantplus://offline/ref=9F368EE646EA596723C5F7008D0FAB2818C39173DED9A8F331CAFA4171C95E7B58172B004FB525576D41D4E9J4J" TargetMode="External"/><Relationship Id="rId40" Type="http://schemas.openxmlformats.org/officeDocument/2006/relationships/hyperlink" Target="consultantplus://offline/ref=9F368EE646EA596723C5F7008D0FAB2818C39173DDDFA7F633CAFA4171C95E7B58172B004FB525576D41D4E9J7J" TargetMode="External"/><Relationship Id="rId45" Type="http://schemas.openxmlformats.org/officeDocument/2006/relationships/hyperlink" Target="consultantplus://offline/ref=9F368EE646EA596723C5F7008D0FAB2818C39173DDDFA7F633CAFA4171C95E7B58172B004FB525576D41D7E9J4J" TargetMode="External"/><Relationship Id="rId53" Type="http://schemas.openxmlformats.org/officeDocument/2006/relationships/hyperlink" Target="consultantplus://offline/ref=9F368EE646EA596723C5F7008D0FAB2818C39173DDDFA7F633CAFA4171C95E7B58172B004FB525576D41D7E9JBJ" TargetMode="External"/><Relationship Id="rId58" Type="http://schemas.openxmlformats.org/officeDocument/2006/relationships/hyperlink" Target="consultantplus://offline/ref=9F368EE646EA596723C5F7008D0FAB2818C39173DED9A9FB3CCAFA4171C95E7B58172B004FB525576D41D1E9JAJ" TargetMode="External"/><Relationship Id="rId5" Type="http://schemas.openxmlformats.org/officeDocument/2006/relationships/hyperlink" Target="consultantplus://offline/ref=9F368EE646EA596723C5F7008D0FAB2818C39173DED9A8F230CAFA4171C95E7B58172B004FB525576D41D5E9JAJ" TargetMode="External"/><Relationship Id="rId15" Type="http://schemas.openxmlformats.org/officeDocument/2006/relationships/hyperlink" Target="consultantplus://offline/ref=9F368EE646EA596723C5F7008D0FAB2818C39173DED9A8F237CAFA4171C95E7BE5J8J" TargetMode="External"/><Relationship Id="rId23" Type="http://schemas.openxmlformats.org/officeDocument/2006/relationships/hyperlink" Target="consultantplus://offline/ref=9F368EE646EA596723C5F7008D0FAB2818C39173DED9A9FB3CCAFA4171C95E7B58172B004FB525576D41D6E9J7J" TargetMode="External"/><Relationship Id="rId28" Type="http://schemas.openxmlformats.org/officeDocument/2006/relationships/hyperlink" Target="consultantplus://offline/ref=9F368EE646EA596723C5F7008D0FAB2818C39173DEDAABF735CAFA4171C95E7B58172B004FB525576D41D4E9J2J" TargetMode="External"/><Relationship Id="rId36" Type="http://schemas.openxmlformats.org/officeDocument/2006/relationships/hyperlink" Target="consultantplus://offline/ref=9F368EE646EA596723C5F7008D0FAB2818C39173DED9A9FB3CCAFA4171C95E7B58172B004FB525576D41D1E9J2J" TargetMode="External"/><Relationship Id="rId49" Type="http://schemas.openxmlformats.org/officeDocument/2006/relationships/hyperlink" Target="consultantplus://offline/ref=9F368EE646EA596723C5F7008D0FAB2818C39173DDDDA8F136CAFA4171C95E7B58172B004FB525576D41D2E9J1J" TargetMode="External"/><Relationship Id="rId57" Type="http://schemas.openxmlformats.org/officeDocument/2006/relationships/hyperlink" Target="consultantplus://offline/ref=9F368EE646EA596723C5F7008D0FAB2818C39173DED9A9FB3CCAFA4171C95E7B58172B004FB525576D41D1E9J4J" TargetMode="External"/><Relationship Id="rId61" Type="http://schemas.openxmlformats.org/officeDocument/2006/relationships/hyperlink" Target="consultantplus://offline/ref=9F368EE646EA596723C5F7008D0FAB2818C39173DDDFA7F633CAFA4171C95E7B58172B004FB525576D41D6E9J5J" TargetMode="External"/><Relationship Id="rId10" Type="http://schemas.openxmlformats.org/officeDocument/2006/relationships/hyperlink" Target="consultantplus://offline/ref=9F368EE646EA596723C5F7008D0FAB2818C39173DEDAABF735CAFA4171C95E7B58172B004FB525576D41D4E9J2J" TargetMode="External"/><Relationship Id="rId19" Type="http://schemas.openxmlformats.org/officeDocument/2006/relationships/hyperlink" Target="consultantplus://offline/ref=9F368EE646EA596723C5F7008D0FAB2818C39173DED9A8F337CAFA4171C95E7B58172B004FB525576D41D4E9J2J" TargetMode="External"/><Relationship Id="rId31" Type="http://schemas.openxmlformats.org/officeDocument/2006/relationships/hyperlink" Target="consultantplus://offline/ref=9F368EE646EA596723C5F7008D0FAB2818C39173DEDAABF735CAFA4171C95E7B58172B004FB525576D41D4E9J0J" TargetMode="External"/><Relationship Id="rId44" Type="http://schemas.openxmlformats.org/officeDocument/2006/relationships/hyperlink" Target="consultantplus://offline/ref=9F368EE646EA596723C5F7008D0FAB2818C39173DDDFA7F633CAFA4171C95E7B58172B004FB525576D41D7E9J7J" TargetMode="External"/><Relationship Id="rId52" Type="http://schemas.openxmlformats.org/officeDocument/2006/relationships/hyperlink" Target="consultantplus://offline/ref=9F368EE646EA596723C5E90D9B63FC241FC0CE77D8D9A4A56995A11C26ECJ0J" TargetMode="External"/><Relationship Id="rId60" Type="http://schemas.openxmlformats.org/officeDocument/2006/relationships/hyperlink" Target="consultantplus://offline/ref=9F368EE646EA596723C5F7008D0FAB2818C39173DED9A9FB3CCAFA4171C95E7B58172B004FB525576D41D1E9J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368EE646EA596723C5F7008D0FAB2818C39173DEDAAFF336CAFA4171C95E7B58172B004FB525576D41D5E9J4J" TargetMode="External"/><Relationship Id="rId14" Type="http://schemas.openxmlformats.org/officeDocument/2006/relationships/hyperlink" Target="consultantplus://offline/ref=9F368EE646EA596723C5F7008D0FAB2818C39173DED9A8F33CCAFA4171C95E7B58172B004FB525576D43D5E9J0J" TargetMode="External"/><Relationship Id="rId22" Type="http://schemas.openxmlformats.org/officeDocument/2006/relationships/hyperlink" Target="consultantplus://offline/ref=9F368EE646EA596723C5F7008D0FAB2818C39173DEDAAFF336CAFA4171C95E7B58172B004FB525576D41D5E9JAJ" TargetMode="External"/><Relationship Id="rId27" Type="http://schemas.openxmlformats.org/officeDocument/2006/relationships/hyperlink" Target="consultantplus://offline/ref=9F368EE646EA596723C5F7008D0FAB2818C39173DDDDA8F136CAFA4171C95E7B58172B004FB525576D41D3E9J7J" TargetMode="External"/><Relationship Id="rId30" Type="http://schemas.openxmlformats.org/officeDocument/2006/relationships/hyperlink" Target="consultantplus://offline/ref=9F368EE646EA596723C5F7008D0FAB2818C39173DDDDA8F136CAFA4171C95E7B58172B004FB525576D41D3E9J4J" TargetMode="External"/><Relationship Id="rId35" Type="http://schemas.openxmlformats.org/officeDocument/2006/relationships/hyperlink" Target="consultantplus://offline/ref=9F368EE646EA596723C5F7008D0FAB2818C39173DED9A9FB3CCAFA4171C95E7B58172B004FB525576D41D6E9JBJ" TargetMode="External"/><Relationship Id="rId43" Type="http://schemas.openxmlformats.org/officeDocument/2006/relationships/hyperlink" Target="consultantplus://offline/ref=9F368EE646EA596723C5F7008D0FAB2818C39173DDDFA7F633CAFA4171C95E7B58172B004FB525576D41D7E9J1J" TargetMode="External"/><Relationship Id="rId48" Type="http://schemas.openxmlformats.org/officeDocument/2006/relationships/hyperlink" Target="consultantplus://offline/ref=9F368EE646EA596723C5F7008D0FAB2818C39173DED9A9FB3CCAFA4171C95E7B58172B004FB525576D41D1E9J1J" TargetMode="External"/><Relationship Id="rId56" Type="http://schemas.openxmlformats.org/officeDocument/2006/relationships/hyperlink" Target="consultantplus://offline/ref=9F368EE646EA596723C5F7008D0FAB2818C39173DED9A9FB3CCAFA4171C95E7B58172B004FB525576D41D1E9J6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F368EE646EA596723C5F7008D0FAB2818C39173DDDDA8F136CAFA4171C95E7B58172B004FB525576D41D3E9J2J" TargetMode="External"/><Relationship Id="rId51" Type="http://schemas.openxmlformats.org/officeDocument/2006/relationships/hyperlink" Target="consultantplus://offline/ref=9F368EE646EA596723C5F7008D0FAB2818C39173DDDDA8F136CAFA4171C95E7B58172B004FB525576D41D2E9J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368EE646EA596723C5E90D9B63FC241FC0C678DEDCA4A56995A11C26C0542C1F5872420BB8245FE6J9J" TargetMode="External"/><Relationship Id="rId17" Type="http://schemas.openxmlformats.org/officeDocument/2006/relationships/hyperlink" Target="consultantplus://offline/ref=9F368EE646EA596723C5F7008D0FAB2818C39173DDDDA8F136CAFA4171C95E7B58172B004FB525576D41D3E9J0J" TargetMode="External"/><Relationship Id="rId25" Type="http://schemas.openxmlformats.org/officeDocument/2006/relationships/hyperlink" Target="consultantplus://offline/ref=9F368EE646EA596723C5F7008D0FAB2818C39173DED9A8F230CAFA4171C95E7B58172B004FB525576D41D5E9JAJ" TargetMode="External"/><Relationship Id="rId33" Type="http://schemas.openxmlformats.org/officeDocument/2006/relationships/hyperlink" Target="consultantplus://offline/ref=9F368EE646EA596723C5F7008D0FAB2818C39173DEDAABF735CAFA4171C95E7B58172B004FB525576D41D4E9J6J" TargetMode="External"/><Relationship Id="rId38" Type="http://schemas.openxmlformats.org/officeDocument/2006/relationships/hyperlink" Target="consultantplus://offline/ref=9F368EE646EA596723C5F7008D0FAB2818C39173DED9A9FB3CCAFA4171C95E7B58172B004FB525576D41D1E9J3J" TargetMode="External"/><Relationship Id="rId46" Type="http://schemas.openxmlformats.org/officeDocument/2006/relationships/hyperlink" Target="consultantplus://offline/ref=9F368EE646EA596723C5F7008D0FAB2818C39173DDDDA8F136CAFA4171C95E7B58172B004FB525576D41D2E9J0J" TargetMode="External"/><Relationship Id="rId59" Type="http://schemas.openxmlformats.org/officeDocument/2006/relationships/hyperlink" Target="consultantplus://offline/ref=9F368EE646EA596723C5F7008D0FAB2818C39173DDDFA7F633CAFA4171C95E7B58172B004FB525576D41D6E9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5114</Words>
  <Characters>29152</Characters>
  <Application>Microsoft Office Word</Application>
  <DocSecurity>0</DocSecurity>
  <Lines>242</Lines>
  <Paragraphs>68</Paragraphs>
  <ScaleCrop>false</ScaleCrop>
  <Company>Hewlett-Packard Company</Company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2015-12-16T09:09:00Z</dcterms:created>
  <dcterms:modified xsi:type="dcterms:W3CDTF">2015-12-16T09:09:00Z</dcterms:modified>
</cp:coreProperties>
</file>