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F1" w:rsidRPr="007F69F1" w:rsidRDefault="007F69F1" w:rsidP="007F69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bookmarkStart w:id="0" w:name="_Hlk22289722"/>
      <w:r w:rsidRPr="007F69F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Проект</w:t>
      </w:r>
    </w:p>
    <w:p w:rsidR="007F69F1" w:rsidRPr="007F69F1" w:rsidRDefault="007F69F1" w:rsidP="007F69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F69F1" w:rsidRPr="007F69F1" w:rsidRDefault="007F69F1" w:rsidP="007F69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</w:pPr>
      <w:r w:rsidRPr="007F69F1"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>Вносится Правительством</w:t>
      </w:r>
    </w:p>
    <w:p w:rsidR="007F69F1" w:rsidRPr="007F69F1" w:rsidRDefault="007F69F1" w:rsidP="007F69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</w:pPr>
      <w:r w:rsidRPr="007F69F1"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>Республики Алтай</w:t>
      </w:r>
    </w:p>
    <w:p w:rsidR="007F69F1" w:rsidRPr="007F69F1" w:rsidRDefault="007F69F1" w:rsidP="007F6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F69F1" w:rsidRPr="007F69F1" w:rsidRDefault="007F69F1" w:rsidP="007F6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F69F1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РЕСПУБЛИКА АЛТАЙ</w:t>
      </w:r>
    </w:p>
    <w:p w:rsidR="007F69F1" w:rsidRPr="007F69F1" w:rsidRDefault="007F69F1" w:rsidP="007F6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7F69F1" w:rsidRPr="007F69F1" w:rsidRDefault="007F69F1" w:rsidP="007F6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F69F1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ЗАКОН </w:t>
      </w:r>
    </w:p>
    <w:p w:rsidR="007F69F1" w:rsidRPr="007F69F1" w:rsidRDefault="007F69F1" w:rsidP="007F6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7F69F1" w:rsidRPr="007F69F1" w:rsidRDefault="007F69F1" w:rsidP="007F6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F69F1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О внесении изменений в статью 2 Закона Республики Алтай «О наделении </w:t>
      </w:r>
    </w:p>
    <w:p w:rsidR="007F69F1" w:rsidRPr="007F69F1" w:rsidRDefault="007F69F1" w:rsidP="007F6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F69F1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органов местного самоуправления в Республике Алтай отдельными государственными полномочиями Республики Алтай по организации мероприятий при осуществлении деятельности по обращению </w:t>
      </w:r>
      <w:r w:rsidRPr="007F69F1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  <w:t>с животными без владельцев на территории Республики Алтай»</w:t>
      </w:r>
    </w:p>
    <w:p w:rsidR="007F69F1" w:rsidRPr="007F69F1" w:rsidRDefault="007F69F1" w:rsidP="007F69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F69F1" w:rsidRPr="007F69F1" w:rsidRDefault="007F69F1" w:rsidP="007F6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F69F1" w:rsidRPr="007F69F1" w:rsidRDefault="007F69F1" w:rsidP="007F6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 Государственным Собранием –</w:t>
      </w:r>
    </w:p>
    <w:p w:rsidR="007F69F1" w:rsidRPr="007F69F1" w:rsidRDefault="007F69F1" w:rsidP="007F6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 Курултай Республики Алтай</w:t>
      </w:r>
    </w:p>
    <w:p w:rsidR="007F69F1" w:rsidRPr="007F69F1" w:rsidRDefault="007F69F1" w:rsidP="007F69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___________2023 года</w:t>
      </w:r>
    </w:p>
    <w:p w:rsidR="007F69F1" w:rsidRPr="007F69F1" w:rsidRDefault="007F69F1" w:rsidP="007F6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69F1" w:rsidRPr="007F69F1" w:rsidRDefault="007F69F1" w:rsidP="007F6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69F1" w:rsidRPr="007F69F1" w:rsidRDefault="007F69F1" w:rsidP="007F6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6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</w:p>
    <w:p w:rsidR="007F69F1" w:rsidRPr="007F69F1" w:rsidRDefault="007F69F1" w:rsidP="007F6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69F1" w:rsidRPr="007F69F1" w:rsidRDefault="007F69F1" w:rsidP="007F6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Закон Республики Алтай от 19 декабря 2014 года № 91-РЗ «</w:t>
      </w:r>
      <w:r w:rsidRPr="007F69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наделении органов местного самоуправления в Республике Алтай отдельными государственными полномочиями Республики Алтай </w:t>
      </w:r>
      <w:r w:rsidRPr="007F69F1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по </w:t>
      </w:r>
      <w:r w:rsidRPr="007F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мероприятий при осуществлении деятельности по обращению с животными без владельцев на территории Республики Алтай» (далее – Закон) </w:t>
      </w:r>
      <w:r w:rsidRPr="007F69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F69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Сборник законодательства Республики Алтай, 2014, № 119 (125); 2016, № 134 (140); 2017, № 145 (151); 2020, № 174(180); 2022, № 204 (210) следующие </w:t>
      </w:r>
      <w:r w:rsidRPr="007F6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изменения:</w:t>
      </w:r>
    </w:p>
    <w:p w:rsidR="007F69F1" w:rsidRPr="007F69F1" w:rsidRDefault="007F69F1" w:rsidP="007F6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7F6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2:</w:t>
      </w:r>
    </w:p>
    <w:p w:rsidR="007F69F1" w:rsidRPr="007F69F1" w:rsidRDefault="007F69F1" w:rsidP="007F69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F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5 изложить в следующей редакции:</w:t>
      </w:r>
    </w:p>
    <w:p w:rsidR="007F69F1" w:rsidRPr="007F69F1" w:rsidRDefault="007F69F1" w:rsidP="007F69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«5) умерщвление животных без владельцев, проявляющих немотивированную агрессивность, либо причинивших вред здоровью или жизни человека, в случае необходимости прекращения непереносимых физических страданий нежизнеспособных животных, не востребованных животных физическими и юридическими лицами в приютах, утилизация трупов павших и умерщвленных животных, которые осуществляются в соответствие с  </w:t>
      </w:r>
      <w:r w:rsidRPr="007F69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порядком</w:t>
      </w:r>
      <w:r w:rsidRPr="007F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Pr="007F69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уполномоченным исполнительным органом государственной власти Республики Алтай</w:t>
      </w:r>
      <w:r w:rsidRPr="007F69F1">
        <w:rPr>
          <w:rFonts w:ascii="Times New Roman" w:eastAsia="Times New Roman" w:hAnsi="Times New Roman" w:cs="Times New Roman"/>
          <w:sz w:val="28"/>
          <w:szCs w:val="28"/>
          <w:lang w:eastAsia="ru-RU"/>
        </w:rPr>
        <w:t>;»;</w:t>
      </w:r>
    </w:p>
    <w:p w:rsidR="007F69F1" w:rsidRPr="007F69F1" w:rsidRDefault="007F69F1" w:rsidP="007F69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F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пунктом 7 следующего содержания:</w:t>
      </w:r>
    </w:p>
    <w:p w:rsidR="007F69F1" w:rsidRPr="007F69F1" w:rsidRDefault="007F69F1" w:rsidP="007F69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F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«7) </w:t>
      </w:r>
      <w:r w:rsidRPr="007F69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содержание отловленных животных без владельцев в местах и пунктах временного содержания животных, не являющихся приютами для животных, допускается в соответствии с требованиями к местам и пунктам </w:t>
      </w:r>
      <w:r w:rsidRPr="007F69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временного содержания животных,</w:t>
      </w:r>
      <w:r w:rsidRPr="007F69F1">
        <w:rPr>
          <w:rFonts w:ascii="Calibri" w:eastAsia="Calibri" w:hAnsi="Calibri" w:cs="Times New Roman"/>
        </w:rPr>
        <w:t xml:space="preserve"> </w:t>
      </w:r>
      <w:r w:rsidRPr="007F69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установленными уполномоченным исполнительным органом государственной власти Республики Алтай.».</w:t>
      </w:r>
    </w:p>
    <w:p w:rsidR="007F69F1" w:rsidRPr="007F69F1" w:rsidRDefault="007F69F1" w:rsidP="007F6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7F69F1" w:rsidRPr="007F69F1" w:rsidRDefault="007F69F1" w:rsidP="007F6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7F69F1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Статья 2</w:t>
      </w:r>
    </w:p>
    <w:p w:rsidR="007F69F1" w:rsidRPr="007F69F1" w:rsidRDefault="007F69F1" w:rsidP="007F6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7F69F1" w:rsidRPr="007F69F1" w:rsidRDefault="007F69F1" w:rsidP="007F69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по истечении 10 дней после дня его официального опубликования.</w:t>
      </w:r>
    </w:p>
    <w:p w:rsidR="007F69F1" w:rsidRPr="007F69F1" w:rsidRDefault="007F69F1" w:rsidP="007F6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F1" w:rsidRPr="007F69F1" w:rsidRDefault="007F69F1" w:rsidP="007F6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F1" w:rsidRPr="007F69F1" w:rsidRDefault="007F69F1" w:rsidP="007F69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7F69F1" w:rsidRPr="007F69F1" w:rsidTr="00CA45E2">
        <w:trPr>
          <w:trHeight w:val="2104"/>
        </w:trPr>
        <w:tc>
          <w:tcPr>
            <w:tcW w:w="4672" w:type="dxa"/>
          </w:tcPr>
          <w:p w:rsidR="007F69F1" w:rsidRPr="007F69F1" w:rsidRDefault="007F69F1" w:rsidP="007F69F1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7F69F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Председатель Государственного Собрания – Эл Курултай </w:t>
            </w:r>
          </w:p>
          <w:p w:rsidR="007F69F1" w:rsidRPr="007F69F1" w:rsidRDefault="007F69F1" w:rsidP="007F69F1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7F69F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Республики Алтай</w:t>
            </w:r>
          </w:p>
          <w:p w:rsidR="007F69F1" w:rsidRPr="007F69F1" w:rsidRDefault="007F69F1" w:rsidP="007F69F1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  <w:p w:rsidR="007F69F1" w:rsidRPr="007F69F1" w:rsidRDefault="007F69F1" w:rsidP="007F69F1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7F69F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______________А.П. </w:t>
            </w:r>
            <w:proofErr w:type="spellStart"/>
            <w:r w:rsidRPr="007F69F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Кохоев</w:t>
            </w:r>
            <w:proofErr w:type="spellEnd"/>
          </w:p>
          <w:p w:rsidR="007F69F1" w:rsidRPr="007F69F1" w:rsidRDefault="007F69F1" w:rsidP="007F69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7" w:type="dxa"/>
          </w:tcPr>
          <w:p w:rsidR="007F69F1" w:rsidRPr="007F69F1" w:rsidRDefault="007F69F1" w:rsidP="007F69F1">
            <w:pPr>
              <w:ind w:left="183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7F69F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Глава Республики Алтай, Председатель Правительства Республики Алтай</w:t>
            </w:r>
          </w:p>
          <w:p w:rsidR="007F69F1" w:rsidRPr="007F69F1" w:rsidRDefault="007F69F1" w:rsidP="007F69F1">
            <w:pPr>
              <w:ind w:left="183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  <w:p w:rsidR="007F69F1" w:rsidRPr="007F69F1" w:rsidRDefault="007F69F1" w:rsidP="007F69F1">
            <w:pPr>
              <w:ind w:left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9F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_____________О.Л. </w:t>
            </w:r>
            <w:proofErr w:type="spellStart"/>
            <w:r w:rsidRPr="007F69F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Хорохордин</w:t>
            </w:r>
            <w:proofErr w:type="spellEnd"/>
          </w:p>
        </w:tc>
      </w:tr>
      <w:bookmarkEnd w:id="0"/>
    </w:tbl>
    <w:p w:rsidR="007F69F1" w:rsidRPr="007F69F1" w:rsidRDefault="007F69F1" w:rsidP="007F69F1">
      <w:pPr>
        <w:rPr>
          <w:rFonts w:ascii="Calibri" w:eastAsia="Calibri" w:hAnsi="Calibri" w:cs="Times New Roman"/>
        </w:rPr>
      </w:pPr>
    </w:p>
    <w:p w:rsidR="0014387D" w:rsidRDefault="007F69F1">
      <w:bookmarkStart w:id="1" w:name="_GoBack"/>
      <w:bookmarkEnd w:id="1"/>
    </w:p>
    <w:sectPr w:rsidR="0014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F1"/>
    <w:rsid w:val="00371DC0"/>
    <w:rsid w:val="007F69F1"/>
    <w:rsid w:val="00A2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98338-D092-4BD1-9422-A2087878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7F69F1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2023-09-07T07:31:00Z</dcterms:created>
  <dcterms:modified xsi:type="dcterms:W3CDTF">2023-09-07T07:31:00Z</dcterms:modified>
</cp:coreProperties>
</file>