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FA" w:rsidRPr="00D167FA" w:rsidRDefault="00D167FA" w:rsidP="00D167FA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16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Проект</w:t>
      </w:r>
    </w:p>
    <w:p w:rsidR="00D167FA" w:rsidRPr="00D167FA" w:rsidRDefault="00D167FA" w:rsidP="00D167FA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D167FA" w:rsidRPr="00D167FA" w:rsidRDefault="00D167FA" w:rsidP="00D167FA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D167F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ПРАВИТЕЛЬСТВО РЕСПУБЛИКИ АЛТАЙ</w:t>
      </w:r>
    </w:p>
    <w:p w:rsidR="00D167FA" w:rsidRPr="00D167FA" w:rsidRDefault="00D167FA" w:rsidP="00D167FA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D167FA" w:rsidRPr="00D167FA" w:rsidRDefault="00D167FA" w:rsidP="00D167FA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D167F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ПОСТАНОВЛЕНИЕ</w:t>
      </w:r>
    </w:p>
    <w:p w:rsidR="00D167FA" w:rsidRPr="00D167FA" w:rsidRDefault="00D167FA" w:rsidP="00D167FA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167FA" w:rsidRPr="00D167FA" w:rsidRDefault="00D167FA" w:rsidP="00D167FA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D167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от«</w:t>
      </w:r>
      <w:proofErr w:type="gramEnd"/>
      <w:r w:rsidRPr="00D167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____»__________ 2023 г. № ____</w:t>
      </w:r>
    </w:p>
    <w:p w:rsidR="00D167FA" w:rsidRPr="00D167FA" w:rsidRDefault="00D167FA" w:rsidP="00D167FA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D167FA" w:rsidRPr="00D167FA" w:rsidRDefault="00D167FA" w:rsidP="00D167FA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167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г. Горно-Алтайск</w:t>
      </w:r>
    </w:p>
    <w:p w:rsidR="00D167FA" w:rsidRPr="00D167FA" w:rsidRDefault="00D167FA" w:rsidP="00D167F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167FA" w:rsidRPr="00D167FA" w:rsidRDefault="00D167FA" w:rsidP="00D167FA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167FA" w:rsidRPr="00D167FA" w:rsidRDefault="00D167FA" w:rsidP="00D167FA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167FA" w:rsidRPr="00D167FA" w:rsidRDefault="00D167FA" w:rsidP="00D167F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D167F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О внесении изменений в пункт 9 раздела II Положения </w:t>
      </w:r>
    </w:p>
    <w:p w:rsidR="00D167FA" w:rsidRPr="00D167FA" w:rsidRDefault="00D167FA" w:rsidP="00D167F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D167F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о Комитете ветеринарии с Госветинспекцией </w:t>
      </w:r>
    </w:p>
    <w:p w:rsidR="00D167FA" w:rsidRPr="00D167FA" w:rsidRDefault="00D167FA" w:rsidP="00D167F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D167F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Республики Алтай, утвержденного постановлением Правительства Республики Алтай от 7 мая 2020 г. № 161</w:t>
      </w:r>
    </w:p>
    <w:p w:rsidR="00D167FA" w:rsidRPr="00D167FA" w:rsidRDefault="00D167FA" w:rsidP="00D167F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167FA" w:rsidRPr="00D167FA" w:rsidRDefault="00D167FA" w:rsidP="00D167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D167FA" w:rsidRPr="00D167FA" w:rsidRDefault="00D167FA" w:rsidP="00D167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167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Правительство Республики Алтай </w:t>
      </w:r>
      <w:r w:rsidRPr="00D167F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 о с </w:t>
      </w:r>
      <w:proofErr w:type="gramStart"/>
      <w:r w:rsidRPr="00D167F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</w:t>
      </w:r>
      <w:proofErr w:type="gramEnd"/>
      <w:r w:rsidRPr="00D167F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 а н о в л я е т:</w:t>
      </w:r>
    </w:p>
    <w:p w:rsidR="00D167FA" w:rsidRPr="00D167FA" w:rsidRDefault="00D167FA" w:rsidP="00D167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</w:p>
    <w:p w:rsidR="00D167FA" w:rsidRPr="00D167FA" w:rsidRDefault="00D167FA" w:rsidP="00D16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пункт 9 раздела </w:t>
      </w:r>
      <w:r w:rsidRPr="00D167F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1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Комитете ветеринарии </w:t>
      </w:r>
      <w:r w:rsidRPr="00D16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Госветинспекцией Республики Алтай, утвержденного постановлением Правительства Республики Алтай от 7 мая 2020 г. № 161 </w:t>
      </w:r>
      <w:r w:rsidRPr="00D167F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Pr="00D167FA">
        <w:rPr>
          <w:rFonts w:ascii="Times New Roman" w:eastAsia="Calibri" w:hAnsi="Times New Roman" w:cs="Times New Roman"/>
          <w:sz w:val="28"/>
          <w:szCs w:val="28"/>
        </w:rPr>
        <w:t>Сборник законодательства Республики Алтай, 2020, № 176(182), № 178(184), № 182(188); 2021, № 191(197); 2022, № 196(206), № 199(205); 2023, № 205(211), № 206(211), следующие изменения:</w:t>
      </w:r>
    </w:p>
    <w:p w:rsidR="00D167FA" w:rsidRPr="00D167FA" w:rsidRDefault="00D167FA" w:rsidP="00D167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7FA">
        <w:rPr>
          <w:rFonts w:ascii="Times New Roman" w:eastAsia="Calibri" w:hAnsi="Times New Roman" w:cs="Times New Roman"/>
          <w:sz w:val="28"/>
          <w:szCs w:val="28"/>
        </w:rPr>
        <w:t>в подпункте 4 слова «осуществляет организацию» заменить словами «устанавливает порядок организации»;</w:t>
      </w:r>
    </w:p>
    <w:p w:rsidR="00D167FA" w:rsidRPr="00D167FA" w:rsidRDefault="00D167FA" w:rsidP="00D167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6 изложить в следующей редакции:</w:t>
      </w:r>
    </w:p>
    <w:p w:rsidR="00D167FA" w:rsidRPr="00D167FA" w:rsidRDefault="00D167FA" w:rsidP="00D167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FA">
        <w:rPr>
          <w:rFonts w:ascii="Times New Roman" w:eastAsia="Times New Roman" w:hAnsi="Times New Roman" w:cs="Times New Roman"/>
          <w:sz w:val="28"/>
          <w:szCs w:val="28"/>
          <w:lang w:eastAsia="ru-RU"/>
        </w:rPr>
        <w:t>«6) устанавливает порядок осуществления деятельности по обращению с животными без владельцев и определяет перечень мероприятий при осуществлении такой деятельности;»</w:t>
      </w:r>
    </w:p>
    <w:p w:rsidR="00D167FA" w:rsidRPr="00D167FA" w:rsidRDefault="00D167FA" w:rsidP="00D167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7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подпунктами 29 и 30 следующего содержания:</w:t>
      </w:r>
    </w:p>
    <w:p w:rsidR="00D167FA" w:rsidRPr="00D167FA" w:rsidRDefault="00D167FA" w:rsidP="00D16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FA">
        <w:rPr>
          <w:rFonts w:ascii="Times New Roman" w:eastAsia="Times New Roman" w:hAnsi="Times New Roman" w:cs="Times New Roman"/>
          <w:sz w:val="28"/>
          <w:szCs w:val="28"/>
          <w:lang w:eastAsia="ru-RU"/>
        </w:rPr>
        <w:t>«29) устанавливает порядок оформления и ведения ветеринарно-санитарного паспорта пасеки;</w:t>
      </w:r>
    </w:p>
    <w:p w:rsidR="00D167FA" w:rsidRPr="00D167FA" w:rsidRDefault="00D167FA" w:rsidP="00D16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7FA">
        <w:rPr>
          <w:rFonts w:ascii="Times New Roman" w:eastAsia="Times New Roman" w:hAnsi="Times New Roman" w:cs="Times New Roman"/>
          <w:sz w:val="28"/>
          <w:szCs w:val="28"/>
          <w:lang w:eastAsia="ru-RU"/>
        </w:rPr>
        <w:t>30) устанавливает порядок содержания отловленных животных без владельцев в местах и пунктах временного содержания животных, не являющихся приютами для животных.»</w:t>
      </w:r>
    </w:p>
    <w:p w:rsidR="00D167FA" w:rsidRPr="00D167FA" w:rsidRDefault="00D167FA" w:rsidP="00D16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7FA" w:rsidRPr="00D167FA" w:rsidRDefault="00D167FA" w:rsidP="00D167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7FA" w:rsidRPr="00D167FA" w:rsidRDefault="00D167FA" w:rsidP="00D167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652"/>
        <w:gridCol w:w="5670"/>
      </w:tblGrid>
      <w:tr w:rsidR="00D167FA" w:rsidRPr="00D167FA">
        <w:trPr>
          <w:trHeight w:val="1106"/>
        </w:trPr>
        <w:tc>
          <w:tcPr>
            <w:tcW w:w="3652" w:type="dxa"/>
            <w:hideMark/>
          </w:tcPr>
          <w:p w:rsidR="00D167FA" w:rsidRPr="00D167FA" w:rsidRDefault="00D167FA" w:rsidP="00D167FA">
            <w:pPr>
              <w:autoSpaceDE w:val="0"/>
              <w:autoSpaceDN w:val="0"/>
              <w:adjustRightInd w:val="0"/>
              <w:spacing w:after="0" w:line="240" w:lineRule="auto"/>
              <w:ind w:right="-14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7FA">
              <w:rPr>
                <w:rFonts w:ascii="Times New Roman" w:eastAsia="Calibri" w:hAnsi="Times New Roman" w:cs="Times New Roman"/>
                <w:sz w:val="28"/>
                <w:szCs w:val="28"/>
              </w:rPr>
              <w:t>Глава Республики Алтай, Председатель Правительства Республики Алтай</w:t>
            </w:r>
          </w:p>
        </w:tc>
        <w:tc>
          <w:tcPr>
            <w:tcW w:w="5670" w:type="dxa"/>
          </w:tcPr>
          <w:p w:rsidR="00D167FA" w:rsidRPr="00D167FA" w:rsidRDefault="00D167FA" w:rsidP="00D167FA">
            <w:p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7FA" w:rsidRPr="00D167FA" w:rsidRDefault="00D167FA" w:rsidP="00D167FA">
            <w:pPr>
              <w:autoSpaceDE w:val="0"/>
              <w:autoSpaceDN w:val="0"/>
              <w:adjustRightInd w:val="0"/>
              <w:spacing w:after="0" w:line="25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7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О.Л. </w:t>
            </w:r>
            <w:proofErr w:type="spellStart"/>
            <w:r w:rsidRPr="00D167FA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Хорохордин</w:t>
            </w:r>
            <w:proofErr w:type="spellEnd"/>
            <w:r w:rsidRPr="00D167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4387D" w:rsidRPr="00D167FA" w:rsidRDefault="00D167FA" w:rsidP="00D167FA">
      <w:bookmarkStart w:id="0" w:name="_GoBack"/>
      <w:bookmarkEnd w:id="0"/>
    </w:p>
    <w:sectPr w:rsidR="0014387D" w:rsidRPr="00D1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21D71"/>
    <w:multiLevelType w:val="hybridMultilevel"/>
    <w:tmpl w:val="5C4C3B94"/>
    <w:lvl w:ilvl="0" w:tplc="0DDC376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6C"/>
    <w:rsid w:val="0008119D"/>
    <w:rsid w:val="00371DC0"/>
    <w:rsid w:val="00A223F3"/>
    <w:rsid w:val="00A6436C"/>
    <w:rsid w:val="00D1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9540"/>
  <w15:chartTrackingRefBased/>
  <w15:docId w15:val="{DBD5445D-4E43-4A2F-A4D2-B97A6979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2023-12-06T07:49:00Z</dcterms:created>
  <dcterms:modified xsi:type="dcterms:W3CDTF">2023-12-20T07:17:00Z</dcterms:modified>
</cp:coreProperties>
</file>