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85" w:rsidRDefault="00937E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7E85" w:rsidRDefault="00937E8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37E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7E85" w:rsidRDefault="00937E85">
            <w:pPr>
              <w:pStyle w:val="ConsPlusNormal"/>
            </w:pPr>
            <w:r>
              <w:t>27 августа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7E85" w:rsidRDefault="00937E85">
            <w:pPr>
              <w:pStyle w:val="ConsPlusNormal"/>
              <w:jc w:val="right"/>
            </w:pPr>
            <w:r>
              <w:t>N 188-У</w:t>
            </w:r>
          </w:p>
        </w:tc>
      </w:tr>
    </w:tbl>
    <w:p w:rsidR="00937E85" w:rsidRDefault="00937E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7E85" w:rsidRDefault="00937E85">
      <w:pPr>
        <w:pStyle w:val="ConsPlusNormal"/>
        <w:jc w:val="both"/>
      </w:pPr>
    </w:p>
    <w:p w:rsidR="00937E85" w:rsidRDefault="00937E85">
      <w:pPr>
        <w:pStyle w:val="ConsPlusTitle"/>
        <w:jc w:val="center"/>
      </w:pPr>
      <w:r>
        <w:t>УКАЗ</w:t>
      </w:r>
    </w:p>
    <w:p w:rsidR="00937E85" w:rsidRDefault="00937E85">
      <w:pPr>
        <w:pStyle w:val="ConsPlusTitle"/>
        <w:jc w:val="center"/>
      </w:pPr>
    </w:p>
    <w:p w:rsidR="00937E85" w:rsidRDefault="00937E85">
      <w:pPr>
        <w:pStyle w:val="ConsPlusTitle"/>
        <w:jc w:val="center"/>
      </w:pPr>
      <w:r>
        <w:t>ГЛАВЫ РЕСПУБЛИКИ АЛТАЙ,</w:t>
      </w:r>
    </w:p>
    <w:p w:rsidR="00937E85" w:rsidRDefault="00937E85">
      <w:pPr>
        <w:pStyle w:val="ConsPlusTitle"/>
        <w:jc w:val="center"/>
      </w:pPr>
      <w:r>
        <w:t>ПРЕДСЕДАТЕЛЯ ПРАВИТЕЛЬСТВА РЕСПУБЛИКИ АЛТАЙ</w:t>
      </w:r>
    </w:p>
    <w:p w:rsidR="00937E85" w:rsidRDefault="00937E85">
      <w:pPr>
        <w:pStyle w:val="ConsPlusTitle"/>
        <w:jc w:val="center"/>
      </w:pPr>
    </w:p>
    <w:p w:rsidR="00937E85" w:rsidRDefault="00937E85">
      <w:pPr>
        <w:pStyle w:val="ConsPlusTitle"/>
        <w:jc w:val="center"/>
      </w:pPr>
      <w:r>
        <w:t>О КОМИССИЯХ ПО СОБЛЮДЕНИЮ ТРЕБОВАНИЙ К СЛУЖЕБНОМУ</w:t>
      </w:r>
    </w:p>
    <w:p w:rsidR="00937E85" w:rsidRDefault="00937E85">
      <w:pPr>
        <w:pStyle w:val="ConsPlusTitle"/>
        <w:jc w:val="center"/>
      </w:pPr>
      <w:r>
        <w:t>ПОВЕДЕНИЮ ГОСУДАРСТВЕННЫХ ГРАЖДАНСКИХ СЛУЖАЩИХ</w:t>
      </w:r>
    </w:p>
    <w:p w:rsidR="00937E85" w:rsidRDefault="00937E85">
      <w:pPr>
        <w:pStyle w:val="ConsPlusTitle"/>
        <w:jc w:val="center"/>
      </w:pPr>
      <w:r>
        <w:t>РЕСПУБЛИКИ АЛТАЙ И УРЕГУЛИРОВАНИЮ КОНФЛИКТА ИНТЕРЕСОВ</w:t>
      </w:r>
    </w:p>
    <w:p w:rsidR="00937E85" w:rsidRDefault="00937E85">
      <w:pPr>
        <w:pStyle w:val="ConsPlusNormal"/>
        <w:jc w:val="center"/>
      </w:pPr>
      <w:r>
        <w:t>Список изменяющих документов</w:t>
      </w:r>
    </w:p>
    <w:p w:rsidR="00937E85" w:rsidRDefault="00937E85">
      <w:pPr>
        <w:pStyle w:val="ConsPlusNormal"/>
        <w:jc w:val="center"/>
      </w:pPr>
      <w:r>
        <w:t>(в ред. Указов Главы Республики Алтай,</w:t>
      </w:r>
    </w:p>
    <w:p w:rsidR="00937E85" w:rsidRDefault="00937E85">
      <w:pPr>
        <w:pStyle w:val="ConsPlusNormal"/>
        <w:jc w:val="center"/>
      </w:pPr>
      <w:r>
        <w:t>Председателя Правительства Республики Алтай</w:t>
      </w:r>
    </w:p>
    <w:p w:rsidR="00937E85" w:rsidRDefault="00937E85">
      <w:pPr>
        <w:pStyle w:val="ConsPlusNormal"/>
        <w:jc w:val="center"/>
      </w:pPr>
      <w:r>
        <w:t xml:space="preserve">от 15.10.2014 </w:t>
      </w:r>
      <w:hyperlink r:id="rId5" w:history="1">
        <w:r>
          <w:rPr>
            <w:color w:val="0000FF"/>
          </w:rPr>
          <w:t>N 263-у</w:t>
        </w:r>
      </w:hyperlink>
      <w:r>
        <w:t xml:space="preserve">, от 11.12.2014 </w:t>
      </w:r>
      <w:hyperlink r:id="rId6" w:history="1">
        <w:r>
          <w:rPr>
            <w:color w:val="0000FF"/>
          </w:rPr>
          <w:t>N 325-у</w:t>
        </w:r>
      </w:hyperlink>
      <w:r>
        <w:t xml:space="preserve">, от 08.04.2015 </w:t>
      </w:r>
      <w:hyperlink r:id="rId7" w:history="1">
        <w:r>
          <w:rPr>
            <w:color w:val="0000FF"/>
          </w:rPr>
          <w:t>N 109-у</w:t>
        </w:r>
      </w:hyperlink>
      <w:r>
        <w:t>,</w:t>
      </w:r>
    </w:p>
    <w:p w:rsidR="00937E85" w:rsidRDefault="00937E85">
      <w:pPr>
        <w:pStyle w:val="ConsPlusNormal"/>
        <w:jc w:val="center"/>
      </w:pPr>
      <w:r>
        <w:t xml:space="preserve">от 17.09.2015 </w:t>
      </w:r>
      <w:hyperlink r:id="rId8" w:history="1">
        <w:r>
          <w:rPr>
            <w:color w:val="0000FF"/>
          </w:rPr>
          <w:t>N 263-у</w:t>
        </w:r>
      </w:hyperlink>
      <w:r>
        <w:t>)</w:t>
      </w:r>
    </w:p>
    <w:p w:rsidR="00937E85" w:rsidRDefault="00937E85">
      <w:pPr>
        <w:pStyle w:val="ConsPlusNormal"/>
        <w:jc w:val="both"/>
      </w:pPr>
    </w:p>
    <w:p w:rsidR="00937E85" w:rsidRDefault="00937E8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постановляю:</w:t>
      </w:r>
    </w:p>
    <w:p w:rsidR="00937E85" w:rsidRDefault="00937E8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0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интересов.</w:t>
      </w:r>
    </w:p>
    <w:p w:rsidR="00937E85" w:rsidRDefault="00937E85">
      <w:pPr>
        <w:pStyle w:val="ConsPlusNormal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утвержденное Указом Главы Республики Алтай, Председателя Правительства Республики Алтай от 28 декабря 2009 года N 268-у (Сборник законодательства Республики Алтай, 2009, N 63(69)), следующие изменения:</w:t>
      </w:r>
    </w:p>
    <w:p w:rsidR="00937E85" w:rsidRDefault="00937E85">
      <w:pPr>
        <w:pStyle w:val="ConsPlusNormal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пункты 4</w:t>
        </w:r>
      </w:hyperlink>
      <w:r>
        <w:t xml:space="preserve"> и </w:t>
      </w:r>
      <w:hyperlink r:id="rId12" w:history="1">
        <w:r>
          <w:rPr>
            <w:color w:val="0000FF"/>
          </w:rPr>
          <w:t>5</w:t>
        </w:r>
      </w:hyperlink>
      <w:r>
        <w:t xml:space="preserve"> изложить в следующей редакции:</w:t>
      </w:r>
    </w:p>
    <w:p w:rsidR="00937E85" w:rsidRDefault="00937E85">
      <w:pPr>
        <w:pStyle w:val="ConsPlusNormal"/>
        <w:ind w:firstLine="540"/>
        <w:jc w:val="both"/>
      </w:pPr>
      <w:r>
        <w:t>"4.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937E85" w:rsidRDefault="00937E85">
      <w:pPr>
        <w:pStyle w:val="ConsPlusNormal"/>
        <w:ind w:firstLine="540"/>
        <w:jc w:val="both"/>
      </w:pPr>
      <w:r>
        <w:t>а) правоохранительными и налоговыми органами;</w:t>
      </w:r>
    </w:p>
    <w:p w:rsidR="00937E85" w:rsidRDefault="00937E85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937E85" w:rsidRDefault="00937E85">
      <w:pPr>
        <w:pStyle w:val="ConsPlusNormal"/>
        <w:ind w:firstLine="540"/>
        <w:jc w:val="both"/>
      </w:pPr>
      <w:r>
        <w:t>в) Общественной палатой Республики Алтай.</w:t>
      </w:r>
    </w:p>
    <w:p w:rsidR="00937E85" w:rsidRDefault="00937E85">
      <w:pPr>
        <w:pStyle w:val="ConsPlusNormal"/>
        <w:ind w:firstLine="540"/>
        <w:jc w:val="both"/>
      </w:pPr>
      <w:r>
        <w:t>5.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37E85" w:rsidRDefault="00937E85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37E85" w:rsidRDefault="00937E85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937E85" w:rsidRDefault="00937E85">
      <w:pPr>
        <w:pStyle w:val="ConsPlusNormal"/>
        <w:ind w:firstLine="540"/>
        <w:jc w:val="both"/>
      </w:pPr>
      <w:r>
        <w:t>в) Общественной палатой Республики Алтай.";</w:t>
      </w:r>
    </w:p>
    <w:p w:rsidR="00937E85" w:rsidRDefault="00937E85">
      <w:pPr>
        <w:pStyle w:val="ConsPlusNormal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абзац первый подпункта "г" пункта 9</w:t>
        </w:r>
      </w:hyperlink>
      <w:r>
        <w:t xml:space="preserve"> изложить в следующей редакции:</w:t>
      </w:r>
    </w:p>
    <w:p w:rsidR="00937E85" w:rsidRDefault="00937E85">
      <w:pPr>
        <w:pStyle w:val="ConsPlusNormal"/>
        <w:ind w:firstLine="540"/>
        <w:jc w:val="both"/>
      </w:pPr>
      <w:r>
        <w:t xml:space="preserve">"г)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федеральные государственные органы, государственные органы </w:t>
      </w:r>
      <w:r>
        <w:lastRenderedPageBreak/>
        <w:t>Республики Алтай, органы местного самоуправления, организации и общественные объединения Республики Алтай (далее - государственные органы и организации) об имеющихся у них сведениях:";</w:t>
      </w:r>
    </w:p>
    <w:p w:rsidR="00937E85" w:rsidRDefault="00937E85">
      <w:pPr>
        <w:pStyle w:val="ConsPlusNormal"/>
        <w:ind w:firstLine="540"/>
        <w:jc w:val="both"/>
      </w:pPr>
      <w:r>
        <w:t xml:space="preserve">в) в </w:t>
      </w:r>
      <w:hyperlink r:id="rId14" w:history="1">
        <w:r>
          <w:rPr>
            <w:color w:val="0000FF"/>
          </w:rPr>
          <w:t>пункте 23</w:t>
        </w:r>
      </w:hyperlink>
      <w:r>
        <w:t xml:space="preserve"> слова "о несоблюдении государственным гражданским служащим требований" заменить словами "о представлении государственным гражданским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937E85" w:rsidRDefault="00937E85">
      <w:pPr>
        <w:pStyle w:val="ConsPlusNormal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Алтай, и лицами, замещающими государственные должности Республики Алтай, и соблюдения ограничений лицами, замещающими государственные должности Республики Алтай, утвержденное Указом Главы Республики Алтай, Председателя Правительства Республики Алтай от 28 декабря 2009 года N 269-у (Сборник законодательства Республики Алтай, 2009, N 63(69)), следующие изменения:</w:t>
      </w:r>
    </w:p>
    <w:p w:rsidR="00937E85" w:rsidRDefault="00937E85">
      <w:pPr>
        <w:pStyle w:val="ConsPlusNormal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пункты 3</w:t>
        </w:r>
      </w:hyperlink>
      <w:r>
        <w:t xml:space="preserve"> и </w:t>
      </w:r>
      <w:hyperlink r:id="rId1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937E85" w:rsidRDefault="00937E85">
      <w:pPr>
        <w:pStyle w:val="ConsPlusNormal"/>
        <w:ind w:firstLine="540"/>
        <w:jc w:val="both"/>
      </w:pPr>
      <w:r>
        <w:t>"3.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937E85" w:rsidRDefault="00937E85">
      <w:pPr>
        <w:pStyle w:val="ConsPlusNormal"/>
        <w:ind w:firstLine="540"/>
        <w:jc w:val="both"/>
      </w:pPr>
      <w:r>
        <w:t>а) правоохранительными и налоговыми органами;</w:t>
      </w:r>
    </w:p>
    <w:p w:rsidR="00937E85" w:rsidRDefault="00937E85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937E85" w:rsidRDefault="00937E85">
      <w:pPr>
        <w:pStyle w:val="ConsPlusNormal"/>
        <w:ind w:firstLine="540"/>
        <w:jc w:val="both"/>
      </w:pPr>
      <w:r>
        <w:t>в) Общественной палатой Республики Алтай.</w:t>
      </w:r>
    </w:p>
    <w:p w:rsidR="00937E85" w:rsidRDefault="00937E85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37E85" w:rsidRDefault="00937E85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37E85" w:rsidRDefault="00937E85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937E85" w:rsidRDefault="00937E85">
      <w:pPr>
        <w:pStyle w:val="ConsPlusNormal"/>
        <w:ind w:firstLine="540"/>
        <w:jc w:val="both"/>
      </w:pPr>
      <w:r>
        <w:t>в) Общественной палатой Республики Алтай.";</w:t>
      </w:r>
    </w:p>
    <w:p w:rsidR="00937E85" w:rsidRDefault="00937E85">
      <w:pPr>
        <w:pStyle w:val="ConsPlusNormal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пункте 18</w:t>
        </w:r>
      </w:hyperlink>
      <w:r>
        <w:t xml:space="preserve"> слова "о несоблюдении лицом, замещающим государственную должность Республики Алтай," заменить словами "о представлении лицом, замещающим государственную должность Республики Алтай, недостоверных или неполных сведений, предусмотренных подпунктом "а" пункта 1 настоящего Положения, и о несоблюдении им".</w:t>
      </w:r>
    </w:p>
    <w:p w:rsidR="00937E85" w:rsidRDefault="00937E85">
      <w:pPr>
        <w:pStyle w:val="ConsPlusNormal"/>
        <w:ind w:firstLine="540"/>
        <w:jc w:val="both"/>
      </w:pPr>
      <w:r>
        <w:t>4. Руководителям исполнительных органов государственной власти Республики Алтай в двухнедельный срок привести в соответствие свои положения о комиссиях по соблюдению требований к служебному поведению государственных гражданских служащих и урегулированию конфликта интересов, руководствуясь настоящим Указом.</w:t>
      </w:r>
    </w:p>
    <w:p w:rsidR="00937E85" w:rsidRDefault="00937E85">
      <w:pPr>
        <w:pStyle w:val="ConsPlusNormal"/>
        <w:ind w:firstLine="540"/>
        <w:jc w:val="both"/>
      </w:pPr>
      <w:r>
        <w:t>5. Рекомендовать органам местного самоуправления:</w:t>
      </w:r>
    </w:p>
    <w:p w:rsidR="00937E85" w:rsidRDefault="00937E85">
      <w:pPr>
        <w:pStyle w:val="ConsPlusNormal"/>
        <w:ind w:firstLine="540"/>
        <w:jc w:val="both"/>
      </w:pPr>
      <w:r>
        <w:t>а) в двухнедельный срок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интересов;</w:t>
      </w:r>
    </w:p>
    <w:p w:rsidR="00937E85" w:rsidRDefault="00937E85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937E85" w:rsidRDefault="00937E85">
      <w:pPr>
        <w:pStyle w:val="ConsPlusNormal"/>
        <w:ind w:firstLine="540"/>
        <w:jc w:val="both"/>
      </w:pPr>
      <w:r>
        <w:t>6. Предложить Общественной палате Республики Алтай, общественным организациям ветеранов, профсоюзным организациям, образовательным организациям содействовать работе комиссий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937E85" w:rsidRDefault="00937E8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jc w:val="both"/>
      </w:pPr>
    </w:p>
    <w:p w:rsidR="00937E85" w:rsidRDefault="00937E85">
      <w:pPr>
        <w:pStyle w:val="ConsPlusNormal"/>
        <w:jc w:val="right"/>
      </w:pPr>
      <w:r>
        <w:t>Глава Республики Алтай,</w:t>
      </w:r>
    </w:p>
    <w:p w:rsidR="00937E85" w:rsidRDefault="00937E85">
      <w:pPr>
        <w:pStyle w:val="ConsPlusNormal"/>
        <w:jc w:val="right"/>
      </w:pPr>
      <w:r>
        <w:t>Председатель Правительства</w:t>
      </w:r>
    </w:p>
    <w:p w:rsidR="00937E85" w:rsidRDefault="00937E85">
      <w:pPr>
        <w:pStyle w:val="ConsPlusNormal"/>
        <w:jc w:val="right"/>
      </w:pPr>
      <w:r>
        <w:lastRenderedPageBreak/>
        <w:t>Республики Алтай</w:t>
      </w:r>
    </w:p>
    <w:p w:rsidR="00937E85" w:rsidRDefault="00937E85">
      <w:pPr>
        <w:pStyle w:val="ConsPlusNormal"/>
        <w:jc w:val="right"/>
      </w:pPr>
      <w:r>
        <w:t>А.В.БЕРДНИКОВ</w:t>
      </w:r>
    </w:p>
    <w:p w:rsidR="00937E85" w:rsidRDefault="00937E85">
      <w:pPr>
        <w:pStyle w:val="ConsPlusNormal"/>
      </w:pPr>
      <w:r>
        <w:t>г. Горно-Алтайск</w:t>
      </w:r>
    </w:p>
    <w:p w:rsidR="00937E85" w:rsidRDefault="00937E85">
      <w:pPr>
        <w:pStyle w:val="ConsPlusNormal"/>
      </w:pPr>
      <w:r>
        <w:t>27 августа 2010 года</w:t>
      </w:r>
    </w:p>
    <w:p w:rsidR="00937E85" w:rsidRDefault="00937E85">
      <w:pPr>
        <w:pStyle w:val="ConsPlusNormal"/>
      </w:pPr>
      <w:r>
        <w:t>N 188-У</w:t>
      </w:r>
    </w:p>
    <w:p w:rsidR="00937E85" w:rsidRDefault="00937E85">
      <w:pPr>
        <w:pStyle w:val="ConsPlusNormal"/>
        <w:jc w:val="both"/>
      </w:pPr>
    </w:p>
    <w:p w:rsidR="00937E85" w:rsidRDefault="00937E85">
      <w:pPr>
        <w:pStyle w:val="ConsPlusNormal"/>
        <w:jc w:val="both"/>
      </w:pPr>
    </w:p>
    <w:p w:rsidR="00937E85" w:rsidRDefault="00937E85">
      <w:pPr>
        <w:pStyle w:val="ConsPlusNormal"/>
        <w:jc w:val="both"/>
      </w:pPr>
    </w:p>
    <w:p w:rsidR="00937E85" w:rsidRDefault="00937E85">
      <w:pPr>
        <w:pStyle w:val="ConsPlusNormal"/>
        <w:jc w:val="both"/>
      </w:pPr>
    </w:p>
    <w:p w:rsidR="00937E85" w:rsidRDefault="00937E85">
      <w:pPr>
        <w:pStyle w:val="ConsPlusNormal"/>
        <w:jc w:val="both"/>
      </w:pPr>
    </w:p>
    <w:p w:rsidR="00937E85" w:rsidRDefault="00937E85">
      <w:pPr>
        <w:pStyle w:val="ConsPlusNormal"/>
        <w:jc w:val="right"/>
      </w:pPr>
      <w:r>
        <w:t>Утверждено</w:t>
      </w:r>
    </w:p>
    <w:p w:rsidR="00937E85" w:rsidRDefault="00937E85">
      <w:pPr>
        <w:pStyle w:val="ConsPlusNormal"/>
        <w:jc w:val="right"/>
      </w:pPr>
      <w:r>
        <w:t>Указом</w:t>
      </w:r>
    </w:p>
    <w:p w:rsidR="00937E85" w:rsidRDefault="00937E85">
      <w:pPr>
        <w:pStyle w:val="ConsPlusNormal"/>
        <w:jc w:val="right"/>
      </w:pPr>
      <w:r>
        <w:t>Главы Республики Алтай,</w:t>
      </w:r>
    </w:p>
    <w:p w:rsidR="00937E85" w:rsidRDefault="00937E85">
      <w:pPr>
        <w:pStyle w:val="ConsPlusNormal"/>
        <w:jc w:val="right"/>
      </w:pPr>
      <w:r>
        <w:t>Председателя Правительства</w:t>
      </w:r>
    </w:p>
    <w:p w:rsidR="00937E85" w:rsidRDefault="00937E85">
      <w:pPr>
        <w:pStyle w:val="ConsPlusNormal"/>
        <w:jc w:val="right"/>
      </w:pPr>
      <w:r>
        <w:t>Республики Алтай</w:t>
      </w:r>
    </w:p>
    <w:p w:rsidR="00937E85" w:rsidRDefault="00937E85">
      <w:pPr>
        <w:pStyle w:val="ConsPlusNormal"/>
        <w:jc w:val="right"/>
      </w:pPr>
      <w:r>
        <w:t>от 27 августа 2010 г. N 188-у</w:t>
      </w:r>
    </w:p>
    <w:p w:rsidR="00937E85" w:rsidRDefault="00937E85">
      <w:pPr>
        <w:pStyle w:val="ConsPlusNormal"/>
        <w:jc w:val="both"/>
      </w:pPr>
    </w:p>
    <w:p w:rsidR="00937E85" w:rsidRDefault="00937E85">
      <w:pPr>
        <w:pStyle w:val="ConsPlusTitle"/>
        <w:jc w:val="center"/>
      </w:pPr>
      <w:bookmarkStart w:id="0" w:name="P70"/>
      <w:bookmarkEnd w:id="0"/>
      <w:r>
        <w:t>ПОЛОЖЕНИЕ</w:t>
      </w:r>
    </w:p>
    <w:p w:rsidR="00937E85" w:rsidRDefault="00937E85">
      <w:pPr>
        <w:pStyle w:val="ConsPlusTitle"/>
        <w:jc w:val="center"/>
      </w:pPr>
      <w:r>
        <w:t>О КОМИССИЯХ ПО СОБЛЮДЕНИЮ ТРЕБОВАНИЙ К СЛУЖЕБНОМУ</w:t>
      </w:r>
    </w:p>
    <w:p w:rsidR="00937E85" w:rsidRDefault="00937E85">
      <w:pPr>
        <w:pStyle w:val="ConsPlusTitle"/>
        <w:jc w:val="center"/>
      </w:pPr>
      <w:r>
        <w:t>ПОВЕДЕНИЮ ГОСУДАРСТВЕННЫХ ГРАЖДАНСКИХ СЛУЖАЩИХ</w:t>
      </w:r>
    </w:p>
    <w:p w:rsidR="00937E85" w:rsidRDefault="00937E85">
      <w:pPr>
        <w:pStyle w:val="ConsPlusTitle"/>
        <w:jc w:val="center"/>
      </w:pPr>
      <w:r>
        <w:t>РЕСПУБЛИКИ АЛТАЙ И УРЕГУЛИРОВАНИЮ КОНФЛИКТА ИНТЕРЕСОВ</w:t>
      </w:r>
    </w:p>
    <w:p w:rsidR="00937E85" w:rsidRDefault="00937E85">
      <w:pPr>
        <w:pStyle w:val="ConsPlusNormal"/>
        <w:jc w:val="center"/>
      </w:pPr>
      <w:r>
        <w:t>Список изменяющих документов</w:t>
      </w:r>
    </w:p>
    <w:p w:rsidR="00937E85" w:rsidRDefault="00937E85">
      <w:pPr>
        <w:pStyle w:val="ConsPlusNormal"/>
        <w:jc w:val="center"/>
      </w:pPr>
      <w:r>
        <w:t>(в ред. Указов Главы Республики Алтай,</w:t>
      </w:r>
    </w:p>
    <w:p w:rsidR="00937E85" w:rsidRDefault="00937E85">
      <w:pPr>
        <w:pStyle w:val="ConsPlusNormal"/>
        <w:jc w:val="center"/>
      </w:pPr>
      <w:r>
        <w:t>Председателя Правительства Республики Алтай</w:t>
      </w:r>
    </w:p>
    <w:p w:rsidR="00937E85" w:rsidRDefault="00937E85">
      <w:pPr>
        <w:pStyle w:val="ConsPlusNormal"/>
        <w:jc w:val="center"/>
      </w:pPr>
      <w:r>
        <w:t xml:space="preserve">от 15.10.2014 </w:t>
      </w:r>
      <w:hyperlink r:id="rId20" w:history="1">
        <w:r>
          <w:rPr>
            <w:color w:val="0000FF"/>
          </w:rPr>
          <w:t>N 263-у</w:t>
        </w:r>
      </w:hyperlink>
      <w:r>
        <w:t xml:space="preserve">, от 11.12.2014 </w:t>
      </w:r>
      <w:hyperlink r:id="rId21" w:history="1">
        <w:r>
          <w:rPr>
            <w:color w:val="0000FF"/>
          </w:rPr>
          <w:t>N 325-у</w:t>
        </w:r>
      </w:hyperlink>
      <w:r>
        <w:t xml:space="preserve">, от 08.04.2015 </w:t>
      </w:r>
      <w:hyperlink r:id="rId22" w:history="1">
        <w:r>
          <w:rPr>
            <w:color w:val="0000FF"/>
          </w:rPr>
          <w:t>N 109-у</w:t>
        </w:r>
      </w:hyperlink>
      <w:r>
        <w:t>,</w:t>
      </w:r>
    </w:p>
    <w:p w:rsidR="00937E85" w:rsidRDefault="00937E85">
      <w:pPr>
        <w:pStyle w:val="ConsPlusNormal"/>
        <w:jc w:val="center"/>
      </w:pPr>
      <w:r>
        <w:t xml:space="preserve">от 17.09.2015 </w:t>
      </w:r>
      <w:hyperlink r:id="rId23" w:history="1">
        <w:r>
          <w:rPr>
            <w:color w:val="0000FF"/>
          </w:rPr>
          <w:t>N 263-у</w:t>
        </w:r>
      </w:hyperlink>
      <w:r>
        <w:t>)</w:t>
      </w:r>
    </w:p>
    <w:p w:rsidR="00937E85" w:rsidRDefault="00937E85">
      <w:pPr>
        <w:pStyle w:val="ConsPlusNormal"/>
        <w:jc w:val="both"/>
      </w:pPr>
    </w:p>
    <w:p w:rsidR="00937E85" w:rsidRDefault="00937E85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Алтай и урегулированию конфликта интересов (далее - комиссии, комиссия), образуемых в исполнительных органах государственной власти Республики Алтай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25" w:history="1">
        <w:r>
          <w:rPr>
            <w:color w:val="0000FF"/>
          </w:rPr>
          <w:t>Законом</w:t>
        </w:r>
      </w:hyperlink>
      <w:r>
        <w:t xml:space="preserve"> Республики Алтай от 5 марта 2009 года N 1-РЗ "О противодействии коррупции в Республике Алтай".</w:t>
      </w:r>
    </w:p>
    <w:p w:rsidR="00937E85" w:rsidRDefault="00937E85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Республики Алтай, законами Республики Алтай, актами Главы Республики Алтай, Председателя Правительства Республики Алтай и Правительства Республики Алтай, настоящим Положением, а также актами исполнительных органов государственной власти Республики Алтай (далее - государственные органы).</w:t>
      </w:r>
    </w:p>
    <w:p w:rsidR="00937E85" w:rsidRDefault="00937E85">
      <w:pPr>
        <w:pStyle w:val="ConsPlusNormal"/>
        <w:ind w:firstLine="540"/>
        <w:jc w:val="both"/>
      </w:pPr>
      <w:r>
        <w:t>3. Основными задачами комиссий является содействие государственным органам:</w:t>
      </w:r>
    </w:p>
    <w:p w:rsidR="00937E85" w:rsidRDefault="00937E85">
      <w:pPr>
        <w:pStyle w:val="ConsPlusNormal"/>
        <w:ind w:firstLine="540"/>
        <w:jc w:val="both"/>
      </w:pPr>
      <w:r>
        <w:t xml:space="preserve">а) в обеспечении соблюдения государственных гражданских служащих Республики Алтай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37E85" w:rsidRDefault="00937E85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937E85" w:rsidRDefault="00937E85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Алтай (далее - государственной службы) в государственном органе.</w:t>
      </w:r>
    </w:p>
    <w:p w:rsidR="00937E85" w:rsidRDefault="00937E85">
      <w:pPr>
        <w:pStyle w:val="ConsPlusNormal"/>
        <w:ind w:firstLine="540"/>
        <w:jc w:val="both"/>
      </w:pPr>
      <w:r>
        <w:t xml:space="preserve">5. Комиссия образуется нормативным правовым актом государственного органа. Указанным </w:t>
      </w:r>
      <w:r>
        <w:lastRenderedPageBreak/>
        <w:t>актом утверждаются состав комиссии и порядок ее работы.</w:t>
      </w:r>
    </w:p>
    <w:p w:rsidR="00937E85" w:rsidRDefault="00937E85">
      <w:pPr>
        <w:pStyle w:val="ConsPlusNormal"/>
        <w:ind w:firstLine="540"/>
        <w:jc w:val="both"/>
      </w:pPr>
      <w:r>
        <w:t>6. 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37E85" w:rsidRDefault="00937E85">
      <w:pPr>
        <w:pStyle w:val="ConsPlusNormal"/>
        <w:ind w:firstLine="540"/>
        <w:jc w:val="both"/>
      </w:pPr>
      <w:r>
        <w:t>В состав комиссии входят:</w:t>
      </w:r>
    </w:p>
    <w:p w:rsidR="00937E85" w:rsidRDefault="00937E85">
      <w:pPr>
        <w:pStyle w:val="ConsPlusNormal"/>
        <w:ind w:firstLine="540"/>
        <w:jc w:val="both"/>
      </w:pPr>
      <w:r>
        <w:t>а) заместитель руководителя государственного органа (председатель комиссии),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937E85" w:rsidRDefault="00937E85">
      <w:pPr>
        <w:pStyle w:val="ConsPlusNormal"/>
        <w:ind w:firstLine="540"/>
        <w:jc w:val="both"/>
      </w:pPr>
      <w:bookmarkStart w:id="1" w:name="P90"/>
      <w:bookmarkEnd w:id="1"/>
      <w:r>
        <w:t>б) представитель Единого аппарата Главы Республики Алтай и Правительства Республики Алтай по вопросам государственной службы и кадров;</w:t>
      </w:r>
    </w:p>
    <w:p w:rsidR="00937E85" w:rsidRDefault="00937E85">
      <w:pPr>
        <w:pStyle w:val="ConsPlusNormal"/>
        <w:ind w:firstLine="540"/>
        <w:jc w:val="both"/>
      </w:pPr>
      <w:bookmarkStart w:id="2" w:name="P91"/>
      <w:bookmarkEnd w:id="2"/>
      <w:r>
        <w:t>в) представитель (представители) образовательных организаций.</w:t>
      </w:r>
    </w:p>
    <w:p w:rsidR="00937E85" w:rsidRDefault="00937E8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ind w:firstLine="540"/>
        <w:jc w:val="both"/>
      </w:pPr>
      <w:bookmarkStart w:id="3" w:name="P93"/>
      <w:bookmarkEnd w:id="3"/>
      <w:r>
        <w:t>7. Руководитель государственного органа может принять решение о включении в состав комиссии:</w:t>
      </w:r>
    </w:p>
    <w:p w:rsidR="00937E85" w:rsidRDefault="00937E85">
      <w:pPr>
        <w:pStyle w:val="ConsPlusNormal"/>
        <w:ind w:firstLine="540"/>
        <w:jc w:val="both"/>
      </w:pPr>
      <w:r>
        <w:t>а) представителя Общественной палаты Республики Алтай;</w:t>
      </w:r>
    </w:p>
    <w:p w:rsidR="00937E85" w:rsidRDefault="00937E85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937E85" w:rsidRDefault="00937E85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937E85" w:rsidRDefault="00937E85">
      <w:pPr>
        <w:pStyle w:val="ConsPlusNormal"/>
        <w:ind w:firstLine="540"/>
        <w:jc w:val="both"/>
      </w:pPr>
      <w:r>
        <w:t xml:space="preserve">8. Лица, указанные в </w:t>
      </w:r>
      <w:hyperlink w:anchor="P9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1" w:history="1">
        <w:r>
          <w:rPr>
            <w:color w:val="0000FF"/>
          </w:rPr>
          <w:t>"в" пункта 6</w:t>
        </w:r>
      </w:hyperlink>
      <w:r>
        <w:t xml:space="preserve"> и в </w:t>
      </w:r>
      <w:hyperlink w:anchor="P93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Единым аппаратом Главы Республики Алтай и Правительства Республики Алтай, с образовательными организациями, с Общественной палатой Республики Алтай,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течение 10 календарных дней со дня получения запроса руководителем государственного органа.</w:t>
      </w:r>
    </w:p>
    <w:p w:rsidR="00937E85" w:rsidRDefault="00937E8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ind w:firstLine="540"/>
        <w:jc w:val="both"/>
      </w:pPr>
      <w:r>
        <w:t>9.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937E85" w:rsidRDefault="00937E85">
      <w:pPr>
        <w:pStyle w:val="ConsPlusNormal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37E85" w:rsidRDefault="00937E85">
      <w:pPr>
        <w:pStyle w:val="ConsPlusNormal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937E85" w:rsidRDefault="00937E85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937E85" w:rsidRDefault="00937E85">
      <w:pPr>
        <w:pStyle w:val="ConsPlusNormal"/>
        <w:ind w:firstLine="540"/>
        <w:jc w:val="both"/>
      </w:pPr>
      <w:bookmarkStart w:id="4" w:name="P103"/>
      <w:bookmarkEnd w:id="4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</w:t>
      </w:r>
      <w:r>
        <w:lastRenderedPageBreak/>
        <w:t>об урегулировании конфликта интересов, - по решению председателя комиссии, принимаемому в каждом конкретном случае отдельно не менее, чем за три календарных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937E85" w:rsidRDefault="00937E85">
      <w:pPr>
        <w:pStyle w:val="ConsPlusNormal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937E85" w:rsidRDefault="00937E85">
      <w:pPr>
        <w:pStyle w:val="ConsPlusNormal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37E85" w:rsidRDefault="00937E85">
      <w:pPr>
        <w:pStyle w:val="ConsPlusNormal"/>
        <w:ind w:firstLine="540"/>
        <w:jc w:val="both"/>
      </w:pPr>
      <w:bookmarkStart w:id="5" w:name="P106"/>
      <w:bookmarkEnd w:id="5"/>
      <w:r>
        <w:t>14. Основаниями для проведения заседания комиссии являются:</w:t>
      </w:r>
    </w:p>
    <w:p w:rsidR="00937E85" w:rsidRDefault="00937E85">
      <w:pPr>
        <w:pStyle w:val="ConsPlusNormal"/>
        <w:ind w:firstLine="540"/>
        <w:jc w:val="both"/>
      </w:pPr>
      <w:bookmarkStart w:id="6" w:name="P107"/>
      <w:bookmarkEnd w:id="6"/>
      <w:r>
        <w:t xml:space="preserve">а) представление руководителя государственного органа в соответствии с </w:t>
      </w:r>
      <w:hyperlink r:id="rId31" w:history="1">
        <w:r>
          <w:rPr>
            <w:color w:val="0000FF"/>
          </w:rPr>
          <w:t>пунктом 23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утвержденного Указом Главы Республики Алтай, Председателя Правительства Республики Алтай от 28 декабря 2009 года N 268-У (далее - Положение о проверке достоверности и полноты сведений), материалов проверки, свидетельствующих:</w:t>
      </w:r>
    </w:p>
    <w:p w:rsidR="00937E85" w:rsidRDefault="00937E85">
      <w:pPr>
        <w:pStyle w:val="ConsPlusNormal"/>
        <w:ind w:firstLine="540"/>
        <w:jc w:val="both"/>
      </w:pPr>
      <w:bookmarkStart w:id="7" w:name="P108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3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сведений;</w:t>
      </w:r>
    </w:p>
    <w:p w:rsidR="00937E85" w:rsidRDefault="00937E85">
      <w:pPr>
        <w:pStyle w:val="ConsPlusNormal"/>
        <w:ind w:firstLine="540"/>
        <w:jc w:val="both"/>
      </w:pPr>
      <w:bookmarkStart w:id="8" w:name="P109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937E85" w:rsidRDefault="00937E85">
      <w:pPr>
        <w:pStyle w:val="ConsPlusNormal"/>
        <w:ind w:firstLine="540"/>
        <w:jc w:val="both"/>
      </w:pPr>
      <w:bookmarkStart w:id="9" w:name="P110"/>
      <w:bookmarkEnd w:id="9"/>
      <w:r>
        <w:t>б) поступившее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937E85" w:rsidRDefault="00937E85">
      <w:pPr>
        <w:pStyle w:val="ConsPlusNormal"/>
        <w:ind w:firstLine="540"/>
        <w:jc w:val="both"/>
      </w:pPr>
      <w:bookmarkStart w:id="10" w:name="P111"/>
      <w:bookmarkEnd w:id="10"/>
      <w:r>
        <w:t>обращение гражданина, замещавшего в государственном органе должность государственной службы, включенную в перечень должностей государственной гражданской службы, установленными нормативными правовыми актами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937E85" w:rsidRDefault="00937E85">
      <w:pPr>
        <w:pStyle w:val="ConsPlusNormal"/>
        <w:ind w:firstLine="540"/>
        <w:jc w:val="both"/>
      </w:pPr>
      <w:bookmarkStart w:id="11" w:name="P112"/>
      <w:bookmarkEnd w:id="1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37E85" w:rsidRDefault="00937E85">
      <w:pPr>
        <w:pStyle w:val="ConsPlusNormal"/>
        <w:ind w:firstLine="540"/>
        <w:jc w:val="both"/>
      </w:pPr>
      <w:bookmarkStart w:id="12" w:name="P113"/>
      <w:bookmarkEnd w:id="12"/>
      <w:r>
        <w:t xml:space="preserve">заявление государственного служащего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37E85" w:rsidRDefault="00937E85">
      <w:pPr>
        <w:pStyle w:val="ConsPlusNormal"/>
        <w:jc w:val="both"/>
      </w:pPr>
      <w:r>
        <w:lastRenderedPageBreak/>
        <w:t xml:space="preserve">(абзац введен </w:t>
      </w:r>
      <w:hyperlink r:id="rId34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937E85" w:rsidRDefault="00937E85">
      <w:pPr>
        <w:pStyle w:val="ConsPlusNormal"/>
        <w:ind w:firstLine="540"/>
        <w:jc w:val="both"/>
      </w:pPr>
      <w:bookmarkStart w:id="13" w:name="P115"/>
      <w:bookmarkEnd w:id="13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937E85" w:rsidRDefault="00937E85">
      <w:pPr>
        <w:pStyle w:val="ConsPlusNormal"/>
        <w:ind w:firstLine="540"/>
        <w:jc w:val="both"/>
      </w:pPr>
      <w:bookmarkStart w:id="14" w:name="P116"/>
      <w:bookmarkEnd w:id="14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37E85" w:rsidRDefault="00937E85">
      <w:pPr>
        <w:pStyle w:val="ConsPlusNormal"/>
        <w:jc w:val="both"/>
      </w:pPr>
      <w:r>
        <w:t xml:space="preserve">(пп. "г" введен </w:t>
      </w:r>
      <w:hyperlink r:id="rId36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ind w:firstLine="540"/>
        <w:jc w:val="both"/>
      </w:pPr>
      <w:bookmarkStart w:id="15" w:name="P118"/>
      <w:bookmarkEnd w:id="15"/>
      <w:r>
        <w:t xml:space="preserve">д) поступившее в соответствии с </w:t>
      </w:r>
      <w:hyperlink r:id="rId3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38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37E85" w:rsidRDefault="00937E85">
      <w:pPr>
        <w:pStyle w:val="ConsPlusNormal"/>
        <w:jc w:val="both"/>
      </w:pPr>
      <w:r>
        <w:t xml:space="preserve">(пп. "д"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937E85" w:rsidRDefault="00937E85">
      <w:pPr>
        <w:pStyle w:val="ConsPlusNormal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37E85" w:rsidRDefault="00937E85">
      <w:pPr>
        <w:pStyle w:val="ConsPlusNormal"/>
        <w:ind w:firstLine="540"/>
        <w:jc w:val="both"/>
      </w:pPr>
      <w:r>
        <w:t xml:space="preserve">15.1. Обращение, указанное в </w:t>
      </w:r>
      <w:hyperlink w:anchor="P11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должностному лицу кадровой службы государственного органа,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 государственного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37E85" w:rsidRDefault="00937E85">
      <w:pPr>
        <w:pStyle w:val="ConsPlusNormal"/>
        <w:jc w:val="both"/>
      </w:pPr>
      <w:r>
        <w:t xml:space="preserve">(п. 15.1 введен </w:t>
      </w:r>
      <w:hyperlink r:id="rId41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ind w:firstLine="540"/>
        <w:jc w:val="both"/>
      </w:pPr>
      <w:r>
        <w:t xml:space="preserve">15.2. Обращение, указанное в </w:t>
      </w:r>
      <w:hyperlink w:anchor="P11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государственным служащим, планирующим свое увольнение с </w:t>
      </w:r>
      <w:r>
        <w:lastRenderedPageBreak/>
        <w:t>государственной службы, и подлежит рассмотрению комиссией в соответствии с настоящим Положением.</w:t>
      </w:r>
    </w:p>
    <w:p w:rsidR="00937E85" w:rsidRDefault="00937E85">
      <w:pPr>
        <w:pStyle w:val="ConsPlusNormal"/>
        <w:jc w:val="both"/>
      </w:pPr>
      <w:r>
        <w:t xml:space="preserve">(п. 15.2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ind w:firstLine="540"/>
        <w:jc w:val="both"/>
      </w:pPr>
      <w:r>
        <w:t xml:space="preserve">15.3. Уведомление, указанное в </w:t>
      </w:r>
      <w:hyperlink w:anchor="P118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должностным лицом государственного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37E85" w:rsidRDefault="00937E85">
      <w:pPr>
        <w:pStyle w:val="ConsPlusNormal"/>
        <w:jc w:val="both"/>
      </w:pPr>
      <w:r>
        <w:t xml:space="preserve">(п. 15.3 введен </w:t>
      </w:r>
      <w:hyperlink r:id="rId44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ind w:firstLine="540"/>
        <w:jc w:val="both"/>
      </w:pPr>
      <w:r>
        <w:t>16.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937E85" w:rsidRDefault="00937E85">
      <w:pPr>
        <w:pStyle w:val="ConsPlusNormal"/>
        <w:ind w:firstLine="540"/>
        <w:jc w:val="both"/>
      </w:pPr>
      <w:r>
        <w:t xml:space="preserve">а) в течение трех календарных дней назначает дату заседания комиссии. При этом дата заседания комиссии не может быть назначена позднее семи календарных дней со дня поступления указанной информации, за исключением случаев, предусмотренных </w:t>
      </w:r>
      <w:hyperlink w:anchor="P132" w:history="1">
        <w:r>
          <w:rPr>
            <w:color w:val="0000FF"/>
          </w:rPr>
          <w:t>пунктами 16.1</w:t>
        </w:r>
      </w:hyperlink>
      <w:r>
        <w:t xml:space="preserve"> и </w:t>
      </w:r>
      <w:hyperlink w:anchor="P134" w:history="1">
        <w:r>
          <w:rPr>
            <w:color w:val="0000FF"/>
          </w:rPr>
          <w:t>16.2</w:t>
        </w:r>
      </w:hyperlink>
      <w:r>
        <w:t xml:space="preserve"> настоящего Положения;</w:t>
      </w:r>
    </w:p>
    <w:p w:rsidR="00937E85" w:rsidRDefault="00937E8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937E85" w:rsidRDefault="00937E85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3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37E85" w:rsidRDefault="00937E85">
      <w:pPr>
        <w:pStyle w:val="ConsPlusNormal"/>
        <w:ind w:firstLine="540"/>
        <w:jc w:val="both"/>
      </w:pPr>
      <w:bookmarkStart w:id="16" w:name="P132"/>
      <w:bookmarkEnd w:id="16"/>
      <w:r>
        <w:t xml:space="preserve">16.1. Заседание комиссии по рассмотрению заявления, указанного в </w:t>
      </w:r>
      <w:hyperlink w:anchor="P112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37E85" w:rsidRDefault="00937E85">
      <w:pPr>
        <w:pStyle w:val="ConsPlusNormal"/>
        <w:jc w:val="both"/>
      </w:pPr>
      <w:r>
        <w:t xml:space="preserve">(п. 16.1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ind w:firstLine="540"/>
        <w:jc w:val="both"/>
      </w:pPr>
      <w:bookmarkStart w:id="17" w:name="P134"/>
      <w:bookmarkEnd w:id="17"/>
      <w:r>
        <w:t xml:space="preserve">16.2. Уведомление, указанное в </w:t>
      </w:r>
      <w:hyperlink w:anchor="P118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937E85" w:rsidRDefault="00937E85">
      <w:pPr>
        <w:pStyle w:val="ConsPlusNormal"/>
        <w:jc w:val="both"/>
      </w:pPr>
      <w:r>
        <w:t xml:space="preserve">(п. 16.2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ind w:firstLine="540"/>
        <w:jc w:val="both"/>
      </w:pPr>
      <w:r>
        <w:t xml:space="preserve">17.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</w:t>
      </w:r>
      <w:r>
        <w:lastRenderedPageBreak/>
        <w:t>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937E85" w:rsidRDefault="00937E85">
      <w:pPr>
        <w:pStyle w:val="ConsPlusNormal"/>
        <w:jc w:val="both"/>
      </w:pPr>
      <w:r>
        <w:t xml:space="preserve">(п. 17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937E85" w:rsidRDefault="00937E85">
      <w:pPr>
        <w:pStyle w:val="ConsPlusNormal"/>
        <w:ind w:firstLine="540"/>
        <w:jc w:val="both"/>
      </w:pPr>
      <w:r>
        <w:t>18.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37E85" w:rsidRDefault="00937E85">
      <w:pPr>
        <w:pStyle w:val="ConsPlusNormal"/>
        <w:jc w:val="both"/>
      </w:pPr>
      <w:r>
        <w:t xml:space="preserve">(п. 18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37E85" w:rsidRDefault="00937E85">
      <w:pPr>
        <w:pStyle w:val="ConsPlusNormal"/>
        <w:ind w:firstLine="540"/>
        <w:jc w:val="both"/>
      </w:pPr>
      <w:bookmarkStart w:id="18" w:name="P141"/>
      <w:bookmarkEnd w:id="18"/>
      <w:r>
        <w:t xml:space="preserve">20. По итогам рассмотрения вопроса, указанного в </w:t>
      </w:r>
      <w:hyperlink w:anchor="P108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937E85" w:rsidRDefault="00937E85">
      <w:pPr>
        <w:pStyle w:val="ConsPlusNormal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5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достоверными и полными;</w:t>
      </w:r>
    </w:p>
    <w:p w:rsidR="00937E85" w:rsidRDefault="00937E85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5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37E85" w:rsidRDefault="00937E85">
      <w:pPr>
        <w:pStyle w:val="ConsPlusNormal"/>
        <w:ind w:firstLine="540"/>
        <w:jc w:val="both"/>
      </w:pPr>
      <w:r>
        <w:t xml:space="preserve">21. По итогам рассмотрения вопроса, указанного в </w:t>
      </w:r>
      <w:hyperlink w:anchor="P109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937E85" w:rsidRDefault="00937E85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937E85" w:rsidRDefault="00937E85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937E85" w:rsidRDefault="00937E85">
      <w:pPr>
        <w:pStyle w:val="ConsPlusNormal"/>
        <w:ind w:firstLine="540"/>
        <w:jc w:val="both"/>
      </w:pPr>
      <w:r>
        <w:t xml:space="preserve">22.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937E85" w:rsidRDefault="00937E85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37E85" w:rsidRDefault="00937E85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37E85" w:rsidRDefault="00937E85">
      <w:pPr>
        <w:pStyle w:val="ConsPlusNormal"/>
        <w:ind w:firstLine="540"/>
        <w:jc w:val="both"/>
      </w:pPr>
      <w:bookmarkStart w:id="19" w:name="P150"/>
      <w:bookmarkEnd w:id="19"/>
      <w:r>
        <w:t xml:space="preserve">23. По итогам рассмотрения вопроса, указанного в </w:t>
      </w:r>
      <w:hyperlink w:anchor="P112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937E85" w:rsidRDefault="00937E85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37E85" w:rsidRDefault="00937E85">
      <w:pPr>
        <w:pStyle w:val="ConsPlusNormal"/>
        <w:ind w:firstLine="540"/>
        <w:jc w:val="both"/>
      </w:pPr>
      <w: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937E85" w:rsidRDefault="00937E85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ответственности, установленную действующих законодательством.</w:t>
      </w:r>
    </w:p>
    <w:p w:rsidR="00937E85" w:rsidRDefault="00937E85">
      <w:pPr>
        <w:pStyle w:val="ConsPlusNormal"/>
        <w:ind w:firstLine="540"/>
        <w:jc w:val="both"/>
      </w:pPr>
      <w:bookmarkStart w:id="20" w:name="P154"/>
      <w:bookmarkEnd w:id="20"/>
      <w:r>
        <w:t xml:space="preserve">23.1. По итогам рассмотрения вопроса, указанного в </w:t>
      </w:r>
      <w:hyperlink w:anchor="P116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937E85" w:rsidRDefault="00937E85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11.12.2014 </w:t>
      </w:r>
      <w:hyperlink r:id="rId52" w:history="1">
        <w:r>
          <w:rPr>
            <w:color w:val="0000FF"/>
          </w:rPr>
          <w:t>N 325-у</w:t>
        </w:r>
      </w:hyperlink>
      <w:r>
        <w:t xml:space="preserve">, от 08.04.2015 </w:t>
      </w:r>
      <w:hyperlink r:id="rId53" w:history="1">
        <w:r>
          <w:rPr>
            <w:color w:val="0000FF"/>
          </w:rPr>
          <w:t>N 109-у</w:t>
        </w:r>
      </w:hyperlink>
      <w:r>
        <w:t>)</w:t>
      </w:r>
    </w:p>
    <w:p w:rsidR="00937E85" w:rsidRDefault="00937E85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37E85" w:rsidRDefault="00937E85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37E85" w:rsidRDefault="00937E85">
      <w:pPr>
        <w:pStyle w:val="ConsPlusNormal"/>
        <w:jc w:val="both"/>
      </w:pPr>
      <w:r>
        <w:t xml:space="preserve">(п. 23.1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ind w:firstLine="540"/>
        <w:jc w:val="both"/>
      </w:pPr>
      <w:bookmarkStart w:id="21" w:name="P159"/>
      <w:bookmarkEnd w:id="21"/>
      <w:r>
        <w:t xml:space="preserve">23.2. По итогам рассмотрения вопроса, указанного в </w:t>
      </w:r>
      <w:hyperlink w:anchor="P113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937E85" w:rsidRDefault="00937E85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37E85" w:rsidRDefault="00937E85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37E85" w:rsidRDefault="00937E85">
      <w:pPr>
        <w:pStyle w:val="ConsPlusNormal"/>
        <w:jc w:val="both"/>
      </w:pPr>
      <w:r>
        <w:t xml:space="preserve">(п. 23.2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937E85" w:rsidRDefault="00937E85">
      <w:pPr>
        <w:pStyle w:val="ConsPlusNormal"/>
        <w:ind w:firstLine="540"/>
        <w:jc w:val="both"/>
      </w:pPr>
      <w:r>
        <w:t xml:space="preserve">24. По итогам рассмотрения вопросов, указанных в </w:t>
      </w:r>
      <w:hyperlink w:anchor="P10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0" w:history="1">
        <w:r>
          <w:rPr>
            <w:color w:val="0000FF"/>
          </w:rPr>
          <w:t>"б"</w:t>
        </w:r>
      </w:hyperlink>
      <w:r>
        <w:t xml:space="preserve">, </w:t>
      </w:r>
      <w:hyperlink w:anchor="P116" w:history="1">
        <w:r>
          <w:rPr>
            <w:color w:val="0000FF"/>
          </w:rPr>
          <w:t>"г"</w:t>
        </w:r>
      </w:hyperlink>
      <w:r>
        <w:t xml:space="preserve"> и </w:t>
      </w:r>
      <w:hyperlink w:anchor="P118" w:history="1">
        <w:r>
          <w:rPr>
            <w:color w:val="0000FF"/>
          </w:rPr>
          <w:t>"д" пункта 14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41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50" w:history="1">
        <w:r>
          <w:rPr>
            <w:color w:val="0000FF"/>
          </w:rPr>
          <w:t>23</w:t>
        </w:r>
      </w:hyperlink>
      <w:r>
        <w:t xml:space="preserve">, </w:t>
      </w:r>
      <w:hyperlink w:anchor="P154" w:history="1">
        <w:r>
          <w:rPr>
            <w:color w:val="0000FF"/>
          </w:rPr>
          <w:t>23.1</w:t>
        </w:r>
      </w:hyperlink>
      <w:r>
        <w:t xml:space="preserve">, </w:t>
      </w:r>
      <w:hyperlink w:anchor="P159" w:history="1">
        <w:r>
          <w:rPr>
            <w:color w:val="0000FF"/>
          </w:rPr>
          <w:t>23.2</w:t>
        </w:r>
      </w:hyperlink>
      <w:r>
        <w:t xml:space="preserve"> и </w:t>
      </w:r>
      <w:hyperlink w:anchor="P165" w:history="1">
        <w:r>
          <w:rPr>
            <w:color w:val="0000FF"/>
          </w:rPr>
          <w:t>24.1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37E85" w:rsidRDefault="00937E85">
      <w:pPr>
        <w:pStyle w:val="ConsPlusNormal"/>
        <w:jc w:val="both"/>
      </w:pPr>
      <w:r>
        <w:t xml:space="preserve">(п. 24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937E85" w:rsidRDefault="00937E85">
      <w:pPr>
        <w:pStyle w:val="ConsPlusNormal"/>
        <w:ind w:firstLine="540"/>
        <w:jc w:val="both"/>
      </w:pPr>
      <w:bookmarkStart w:id="22" w:name="P165"/>
      <w:bookmarkEnd w:id="22"/>
      <w:r>
        <w:t xml:space="preserve">24.1. По итогам рассмотрения вопроса, указанного в </w:t>
      </w:r>
      <w:hyperlink w:anchor="P118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937E85" w:rsidRDefault="00937E85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37E85" w:rsidRDefault="00937E85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</w:t>
      </w:r>
      <w:r>
        <w:lastRenderedPageBreak/>
        <w:t xml:space="preserve">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937E85" w:rsidRDefault="00937E85">
      <w:pPr>
        <w:pStyle w:val="ConsPlusNormal"/>
        <w:jc w:val="both"/>
      </w:pPr>
      <w:r>
        <w:t xml:space="preserve">(п. 24.1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ind w:firstLine="540"/>
        <w:jc w:val="both"/>
      </w:pPr>
      <w:r>
        <w:t xml:space="preserve">25. По итогам рассмотрения вопроса, предусмотренного </w:t>
      </w:r>
      <w:hyperlink w:anchor="P115" w:history="1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937E85" w:rsidRDefault="00937E85">
      <w:pPr>
        <w:pStyle w:val="ConsPlusNormal"/>
        <w:ind w:firstLine="540"/>
        <w:jc w:val="both"/>
      </w:pPr>
      <w:r>
        <w:t>26.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937E85" w:rsidRDefault="00937E85">
      <w:pPr>
        <w:pStyle w:val="ConsPlusNormal"/>
        <w:ind w:firstLine="540"/>
        <w:jc w:val="both"/>
      </w:pPr>
      <w:r>
        <w:t xml:space="preserve">27. Решения комиссии по вопросам, указанным в </w:t>
      </w:r>
      <w:hyperlink w:anchor="P106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37E85" w:rsidRDefault="00937E85">
      <w:pPr>
        <w:pStyle w:val="ConsPlusNormal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937E85" w:rsidRDefault="00937E85">
      <w:pPr>
        <w:pStyle w:val="ConsPlusNormal"/>
        <w:ind w:firstLine="540"/>
        <w:jc w:val="both"/>
      </w:pPr>
      <w:r>
        <w:t>29. В протоколе заседания комиссии указываются:</w:t>
      </w:r>
    </w:p>
    <w:p w:rsidR="00937E85" w:rsidRDefault="00937E85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937E85" w:rsidRDefault="00937E85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37E85" w:rsidRDefault="00937E85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937E85" w:rsidRDefault="00937E85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937E85" w:rsidRDefault="00937E85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937E85" w:rsidRDefault="00937E85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37E85" w:rsidRDefault="00937E85">
      <w:pPr>
        <w:pStyle w:val="ConsPlusNormal"/>
        <w:ind w:firstLine="540"/>
        <w:jc w:val="both"/>
      </w:pPr>
      <w:r>
        <w:t>ж) другие сведения;</w:t>
      </w:r>
    </w:p>
    <w:p w:rsidR="00937E85" w:rsidRDefault="00937E85">
      <w:pPr>
        <w:pStyle w:val="ConsPlusNormal"/>
        <w:ind w:firstLine="540"/>
        <w:jc w:val="both"/>
      </w:pPr>
      <w:r>
        <w:t>з) результаты голосования;</w:t>
      </w:r>
    </w:p>
    <w:p w:rsidR="00937E85" w:rsidRDefault="00937E85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937E85" w:rsidRDefault="00937E85">
      <w:pPr>
        <w:pStyle w:val="ConsPlusNormal"/>
        <w:ind w:firstLine="540"/>
        <w:jc w:val="both"/>
      </w:pPr>
      <w: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937E85" w:rsidRDefault="00937E85">
      <w:pPr>
        <w:pStyle w:val="ConsPlusNormal"/>
        <w:ind w:firstLine="540"/>
        <w:jc w:val="both"/>
      </w:pPr>
      <w:r>
        <w:t>31. Копии протокола заседания комиссии в течение трех календарных дней со дня проведения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937E85" w:rsidRDefault="00937E85">
      <w:pPr>
        <w:pStyle w:val="ConsPlusNormal"/>
        <w:ind w:firstLine="540"/>
        <w:jc w:val="both"/>
      </w:pPr>
      <w:r>
        <w:t xml:space="preserve">32.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</w:t>
      </w:r>
      <w:r>
        <w:lastRenderedPageBreak/>
        <w:t>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937E85" w:rsidRDefault="00937E85">
      <w:pPr>
        <w:pStyle w:val="ConsPlusNormal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937E85" w:rsidRDefault="00937E85">
      <w:pPr>
        <w:pStyle w:val="ConsPlusNormal"/>
        <w:ind w:firstLine="540"/>
        <w:jc w:val="both"/>
      </w:pPr>
      <w:r>
        <w:t>34.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 со дня установления указанного факта, а при необходимости - немедленно.</w:t>
      </w:r>
    </w:p>
    <w:p w:rsidR="00937E85" w:rsidRDefault="00937E85">
      <w:pPr>
        <w:pStyle w:val="ConsPlusNormal"/>
        <w:ind w:firstLine="540"/>
        <w:jc w:val="both"/>
      </w:pPr>
      <w:r>
        <w:t>35.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37E85" w:rsidRDefault="00937E85">
      <w:pPr>
        <w:pStyle w:val="ConsPlusNormal"/>
        <w:ind w:firstLine="540"/>
        <w:jc w:val="both"/>
      </w:pPr>
      <w: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937E85" w:rsidRDefault="00937E85">
      <w:pPr>
        <w:pStyle w:val="ConsPlusNormal"/>
        <w:ind w:firstLine="540"/>
        <w:jc w:val="both"/>
      </w:pPr>
      <w:r>
        <w:t xml:space="preserve">37.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о вручении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37E85" w:rsidRDefault="00937E85">
      <w:pPr>
        <w:pStyle w:val="ConsPlusNormal"/>
        <w:jc w:val="both"/>
      </w:pPr>
      <w:r>
        <w:t xml:space="preserve">(п. 37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jc w:val="both"/>
      </w:pPr>
    </w:p>
    <w:p w:rsidR="00937E85" w:rsidRDefault="00937E85">
      <w:pPr>
        <w:pStyle w:val="ConsPlusNormal"/>
        <w:jc w:val="both"/>
      </w:pPr>
    </w:p>
    <w:p w:rsidR="00937E85" w:rsidRDefault="00937E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10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937E85"/>
    <w:rsid w:val="00593BC8"/>
    <w:rsid w:val="00937E85"/>
    <w:rsid w:val="00C00426"/>
    <w:rsid w:val="00FF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7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B7253FFD8994D53123E35E57EA152F2FD9BB5F6AB6DDD09981E0DD68E0F5A32D35ED35AFB9D6A9E56027W8O5J" TargetMode="External"/><Relationship Id="rId18" Type="http://schemas.openxmlformats.org/officeDocument/2006/relationships/hyperlink" Target="consultantplus://offline/ref=3AB7253FFD8994D53123E35E57EA152F2FD9BB5F6AB6DDD19881E0DD68E0F5A32D35ED35AFB9D6A9E56025W8O8J" TargetMode="External"/><Relationship Id="rId26" Type="http://schemas.openxmlformats.org/officeDocument/2006/relationships/hyperlink" Target="consultantplus://offline/ref=3AB7253FFD8994D53123FD53418642232BDAE25760E08580908BB5W8O5J" TargetMode="External"/><Relationship Id="rId39" Type="http://schemas.openxmlformats.org/officeDocument/2006/relationships/hyperlink" Target="consultantplus://offline/ref=3AB7253FFD8994D53123E35E57EA152F2FD9BB5F69B5DFDC9481E0DD68E0F5A32D35ED35AFB9D6A9E56025W8OCJ" TargetMode="External"/><Relationship Id="rId21" Type="http://schemas.openxmlformats.org/officeDocument/2006/relationships/hyperlink" Target="consultantplus://offline/ref=3AB7253FFD8994D53123E35E57EA152F2FD9BB5F69B4DBD09E81E0DD68E0F5A32D35ED35AFB9D6A9E56020W8OCJ" TargetMode="External"/><Relationship Id="rId34" Type="http://schemas.openxmlformats.org/officeDocument/2006/relationships/hyperlink" Target="consultantplus://offline/ref=3AB7253FFD8994D53123E35E57EA152F2FD9BB5F69B5DFDC9481E0DD68E0F5A32D35ED35AFB9D6A9E56026W8O4J" TargetMode="External"/><Relationship Id="rId42" Type="http://schemas.openxmlformats.org/officeDocument/2006/relationships/hyperlink" Target="consultantplus://offline/ref=3AB7253FFD8994D53123E35E57EA152F2FD9BB5F69B6DDD09D81E0DD68E0F5A32D35ED35AFB9D6A9E56027W8O8J" TargetMode="External"/><Relationship Id="rId47" Type="http://schemas.openxmlformats.org/officeDocument/2006/relationships/hyperlink" Target="consultantplus://offline/ref=3AB7253FFD8994D53123E35E57EA152F2FD9BB5F69B6DDD09D81E0DD68E0F5A32D35ED35AFB9D6A9E56027W8O5J" TargetMode="External"/><Relationship Id="rId50" Type="http://schemas.openxmlformats.org/officeDocument/2006/relationships/hyperlink" Target="consultantplus://offline/ref=3AB7253FFD8994D53123E35E57EA152F2FD9BB5F69B5DED49A81E0DD68E0F5A32D35ED35AFB9D6A9E56021W8O9J" TargetMode="External"/><Relationship Id="rId55" Type="http://schemas.openxmlformats.org/officeDocument/2006/relationships/hyperlink" Target="consultantplus://offline/ref=3AB7253FFD8994D53123FD534186422328DAED516CB2D282C1DEBB803FE9FFF46A7AB477EBB4D6ABWEODJ" TargetMode="External"/><Relationship Id="rId63" Type="http://schemas.openxmlformats.org/officeDocument/2006/relationships/hyperlink" Target="consultantplus://offline/ref=3AB7253FFD8994D53123E35E57EA152F2FD9BB5F69B6DDD09D81E0DD68E0F5A32D35ED35AFB9D6A9E56025W8OFJ" TargetMode="External"/><Relationship Id="rId7" Type="http://schemas.openxmlformats.org/officeDocument/2006/relationships/hyperlink" Target="consultantplus://offline/ref=3AB7253FFD8994D53123E35E57EA152F2FD9BB5F69B4DBD69B81E0DD68E0F5A32D35ED35AFB9D6A9E56020W8O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B7253FFD8994D53123E35E57EA152F2FD9BB5F6AB6DDD19881E0DD68E0F5A32D35ED35AFB9D6A9E56021W8ODJ" TargetMode="External"/><Relationship Id="rId20" Type="http://schemas.openxmlformats.org/officeDocument/2006/relationships/hyperlink" Target="consultantplus://offline/ref=3AB7253FFD8994D53123E35E57EA152F2FD9BB5F69B6DDD09D81E0DD68E0F5A32D35ED35AFB9D6A9E56020W8OAJ" TargetMode="External"/><Relationship Id="rId29" Type="http://schemas.openxmlformats.org/officeDocument/2006/relationships/hyperlink" Target="consultantplus://offline/ref=3AB7253FFD8994D53123E35E57EA152F2FD9BB5F69B6DDD09D81E0DD68E0F5A32D35ED35AFB9D6A9E56020W8OBJ" TargetMode="External"/><Relationship Id="rId41" Type="http://schemas.openxmlformats.org/officeDocument/2006/relationships/hyperlink" Target="consultantplus://offline/ref=3AB7253FFD8994D53123E35E57EA152F2FD9BB5F69B6DDD09D81E0DD68E0F5A32D35ED35AFB9D6A9E56027W8OEJ" TargetMode="External"/><Relationship Id="rId54" Type="http://schemas.openxmlformats.org/officeDocument/2006/relationships/hyperlink" Target="consultantplus://offline/ref=3AB7253FFD8994D53123FD534186422328DAED516CB2D282C1DEBB803FE9FFF46A7AB477EBB4D6ABWEODJ" TargetMode="External"/><Relationship Id="rId62" Type="http://schemas.openxmlformats.org/officeDocument/2006/relationships/hyperlink" Target="consultantplus://offline/ref=3AB7253FFD8994D53123E35E57EA152F2FD9BB5F69B6DDD09D81E0DD68E0F5A32D35ED35AFB9D6A9E56026W8O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7253FFD8994D53123E35E57EA152F2FD9BB5F69B4DBD09E81E0DD68E0F5A32D35ED35AFB9D6A9E56020W8OCJ" TargetMode="External"/><Relationship Id="rId11" Type="http://schemas.openxmlformats.org/officeDocument/2006/relationships/hyperlink" Target="consultantplus://offline/ref=3AB7253FFD8994D53123E35E57EA152F2FD9BB5F6AB6DDD09981E0DD68E0F5A32D35ED35AFB9D6A9E56020W8OFJ" TargetMode="External"/><Relationship Id="rId24" Type="http://schemas.openxmlformats.org/officeDocument/2006/relationships/hyperlink" Target="consultantplus://offline/ref=3AB7253FFD8994D53123FD534186422328DAEC5469B0D282C1DEBB803FE9FFF46A7AB477EBB4D7A0WEO1J" TargetMode="External"/><Relationship Id="rId32" Type="http://schemas.openxmlformats.org/officeDocument/2006/relationships/hyperlink" Target="consultantplus://offline/ref=3AB7253FFD8994D53123E35E57EA152F2FD9BB5F69B5DED49A81E0DD68E0F5A32D35ED35AFB9D6A9E56021W8O9J" TargetMode="External"/><Relationship Id="rId37" Type="http://schemas.openxmlformats.org/officeDocument/2006/relationships/hyperlink" Target="consultantplus://offline/ref=3AB7253FFD8994D53123FD534186422328DAEC5469B0D282C1DEBB803FE9FFF46A7AB475WEO8J" TargetMode="External"/><Relationship Id="rId40" Type="http://schemas.openxmlformats.org/officeDocument/2006/relationships/hyperlink" Target="consultantplus://offline/ref=3AB7253FFD8994D53123FD534186422328DAEC5469B0D282C1DEBB803FE9FFF46A7AB474WEO3J" TargetMode="External"/><Relationship Id="rId45" Type="http://schemas.openxmlformats.org/officeDocument/2006/relationships/hyperlink" Target="consultantplus://offline/ref=3AB7253FFD8994D53123E35E57EA152F2FD9BB5F69B6DDD09D81E0DD68E0F5A32D35ED35AFB9D6A9E56027W8OAJ" TargetMode="External"/><Relationship Id="rId53" Type="http://schemas.openxmlformats.org/officeDocument/2006/relationships/hyperlink" Target="consultantplus://offline/ref=3AB7253FFD8994D53123E35E57EA152F2FD9BB5F69B4DBD69B81E0DD68E0F5A32D35ED35AFB9D6A9E56020W8OEJ" TargetMode="External"/><Relationship Id="rId58" Type="http://schemas.openxmlformats.org/officeDocument/2006/relationships/hyperlink" Target="consultantplus://offline/ref=3AB7253FFD8994D53123FD534186422328DAEC5762B7D282C1DEBB803FWEO9J" TargetMode="External"/><Relationship Id="rId5" Type="http://schemas.openxmlformats.org/officeDocument/2006/relationships/hyperlink" Target="consultantplus://offline/ref=3AB7253FFD8994D53123E35E57EA152F2FD9BB5F69B6DDD09D81E0DD68E0F5A32D35ED35AFB9D6A9E56020W8O8J" TargetMode="External"/><Relationship Id="rId15" Type="http://schemas.openxmlformats.org/officeDocument/2006/relationships/hyperlink" Target="consultantplus://offline/ref=3AB7253FFD8994D53123E35E57EA152F2FD9BB5F6AB6DDD19881E0DD68E0F5A32D35ED35AFB9D6A9E56022W8OEJ" TargetMode="External"/><Relationship Id="rId23" Type="http://schemas.openxmlformats.org/officeDocument/2006/relationships/hyperlink" Target="consultantplus://offline/ref=3AB7253FFD8994D53123E35E57EA152F2FD9BB5F69B5DFDC9481E0DD68E0F5A32D35ED35AFB9D6A9E56026W8OAJ" TargetMode="External"/><Relationship Id="rId28" Type="http://schemas.openxmlformats.org/officeDocument/2006/relationships/hyperlink" Target="consultantplus://offline/ref=3AB7253FFD8994D53123FD534186422328DAEC5469B0D282C1DEBB803FWEO9J" TargetMode="External"/><Relationship Id="rId36" Type="http://schemas.openxmlformats.org/officeDocument/2006/relationships/hyperlink" Target="consultantplus://offline/ref=3AB7253FFD8994D53123E35E57EA152F2FD9BB5F69B6DDD09D81E0DD68E0F5A32D35ED35AFB9D6A9E56020W8O5J" TargetMode="External"/><Relationship Id="rId49" Type="http://schemas.openxmlformats.org/officeDocument/2006/relationships/hyperlink" Target="consultantplus://offline/ref=3AB7253FFD8994D53123E35E57EA152F2FD9BB5F69B6DDD09D81E0DD68E0F5A32D35ED35AFB9D6A9E56026W8OEJ" TargetMode="External"/><Relationship Id="rId57" Type="http://schemas.openxmlformats.org/officeDocument/2006/relationships/hyperlink" Target="consultantplus://offline/ref=3AB7253FFD8994D53123FD534186422328DAEC5762B7D282C1DEBB803FWEO9J" TargetMode="External"/><Relationship Id="rId61" Type="http://schemas.openxmlformats.org/officeDocument/2006/relationships/hyperlink" Target="consultantplus://offline/ref=3AB7253FFD8994D53123FD534186422328DAEC5469B0D282C1DEBB803FE9FFF46A7AB474WEO3J" TargetMode="External"/><Relationship Id="rId10" Type="http://schemas.openxmlformats.org/officeDocument/2006/relationships/hyperlink" Target="consultantplus://offline/ref=3AB7253FFD8994D53123E35E57EA152F2FD9BB5F6AB6DDD09981E0DD68E0F5A32D35ED35AFB9D6A9E56021W8OFJ" TargetMode="External"/><Relationship Id="rId19" Type="http://schemas.openxmlformats.org/officeDocument/2006/relationships/hyperlink" Target="consultantplus://offline/ref=3AB7253FFD8994D53123E35E57EA152F2FD9BB5F69B6DDD09D81E0DD68E0F5A32D35ED35AFB9D6A9E56020W8O9J" TargetMode="External"/><Relationship Id="rId31" Type="http://schemas.openxmlformats.org/officeDocument/2006/relationships/hyperlink" Target="consultantplus://offline/ref=3AB7253FFD8994D53123E35E57EA152F2FD9BB5F69B5DED49A81E0DD68E0F5A32D35ED35AFB9D6A9E5602BW8OAJ" TargetMode="External"/><Relationship Id="rId44" Type="http://schemas.openxmlformats.org/officeDocument/2006/relationships/hyperlink" Target="consultantplus://offline/ref=3AB7253FFD8994D53123E35E57EA152F2FD9BB5F69B6DDD09D81E0DD68E0F5A32D35ED35AFB9D6A9E56027W8O9J" TargetMode="External"/><Relationship Id="rId52" Type="http://schemas.openxmlformats.org/officeDocument/2006/relationships/hyperlink" Target="consultantplus://offline/ref=3AB7253FFD8994D53123E35E57EA152F2FD9BB5F69B4DBD09E81E0DD68E0F5A32D35ED35AFB9D6A9E56020W8OCJ" TargetMode="External"/><Relationship Id="rId60" Type="http://schemas.openxmlformats.org/officeDocument/2006/relationships/hyperlink" Target="consultantplus://offline/ref=3AB7253FFD8994D53123E35E57EA152F2FD9BB5F69B5DFDC9481E0DD68E0F5A32D35ED35AFB9D6A9E56025W8O4J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B7253FFD8994D53123FD534186422328DAEC5469B0D282C1DEBB803FE9FFF46A7AB477EBB4D7A0WEO1J" TargetMode="External"/><Relationship Id="rId14" Type="http://schemas.openxmlformats.org/officeDocument/2006/relationships/hyperlink" Target="consultantplus://offline/ref=3AB7253FFD8994D53123E35E57EA152F2FD9BB5F6AB6DDD09981E0DD68E0F5A32D35ED35AFB9D6A9E5602BW8OAJ" TargetMode="External"/><Relationship Id="rId22" Type="http://schemas.openxmlformats.org/officeDocument/2006/relationships/hyperlink" Target="consultantplus://offline/ref=3AB7253FFD8994D53123E35E57EA152F2FD9BB5F69B4DBD69B81E0DD68E0F5A32D35ED35AFB9D6A9E56020W8OEJ" TargetMode="External"/><Relationship Id="rId27" Type="http://schemas.openxmlformats.org/officeDocument/2006/relationships/hyperlink" Target="consultantplus://offline/ref=3AB7253FFD8994D53123E35E57EA152F2FD9BB5F69B5D9D39C81E0DD68E0F5A3W2ODJ" TargetMode="External"/><Relationship Id="rId30" Type="http://schemas.openxmlformats.org/officeDocument/2006/relationships/hyperlink" Target="consultantplus://offline/ref=3AB7253FFD8994D53123E35E57EA152F2FD9BB5F69B6DDD09D81E0DD68E0F5A32D35ED35AFB9D6A9E56020W8O4J" TargetMode="External"/><Relationship Id="rId35" Type="http://schemas.openxmlformats.org/officeDocument/2006/relationships/hyperlink" Target="consultantplus://offline/ref=3AB7253FFD8994D53123FD534186422328DAED516CB2D282C1DEBB803FE9FFF46A7AB477EBB4D6ABWEODJ" TargetMode="External"/><Relationship Id="rId43" Type="http://schemas.openxmlformats.org/officeDocument/2006/relationships/hyperlink" Target="consultantplus://offline/ref=3AB7253FFD8994D53123FD534186422328DAEC5469B0D282C1DEBB803FE9FFF46A7AB474WEO3J" TargetMode="External"/><Relationship Id="rId48" Type="http://schemas.openxmlformats.org/officeDocument/2006/relationships/hyperlink" Target="consultantplus://offline/ref=3AB7253FFD8994D53123E35E57EA152F2FD9BB5F69B5DFDC9481E0DD68E0F5A32D35ED35AFB9D6A9E56025W8OEJ" TargetMode="External"/><Relationship Id="rId56" Type="http://schemas.openxmlformats.org/officeDocument/2006/relationships/hyperlink" Target="consultantplus://offline/ref=3AB7253FFD8994D53123E35E57EA152F2FD9BB5F69B6DDD09D81E0DD68E0F5A32D35ED35AFB9D6A9E56026W8OFJ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3AB7253FFD8994D53123E35E57EA152F2FD9BB5F69B5DFDC9481E0DD68E0F5A32D35ED35AFB9D6A9E56026W8OAJ" TargetMode="External"/><Relationship Id="rId51" Type="http://schemas.openxmlformats.org/officeDocument/2006/relationships/hyperlink" Target="consultantplus://offline/ref=3AB7253FFD8994D53123E35E57EA152F2FD9BB5F69B5DED49A81E0DD68E0F5A32D35ED35AFB9D6A9E56021W8O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B7253FFD8994D53123E35E57EA152F2FD9BB5F6AB6DDD09981E0DD68E0F5A32D35ED35AFB9D6A9E56020W8OAJ" TargetMode="External"/><Relationship Id="rId17" Type="http://schemas.openxmlformats.org/officeDocument/2006/relationships/hyperlink" Target="consultantplus://offline/ref=3AB7253FFD8994D53123E35E57EA152F2FD9BB5F6AB6DDD19881E0DD68E0F5A32D35ED35AFB9D6A9E56021W8O8J" TargetMode="External"/><Relationship Id="rId25" Type="http://schemas.openxmlformats.org/officeDocument/2006/relationships/hyperlink" Target="consultantplus://offline/ref=3AB7253FFD8994D53123E35E57EA152F2FD9BB5F69B5DED59F81E0DD68E0F5A3W2ODJ" TargetMode="External"/><Relationship Id="rId33" Type="http://schemas.openxmlformats.org/officeDocument/2006/relationships/hyperlink" Target="consultantplus://offline/ref=3AB7253FFD8994D53123FD534186422328DAEC5762B7D282C1DEBB803FWEO9J" TargetMode="External"/><Relationship Id="rId38" Type="http://schemas.openxmlformats.org/officeDocument/2006/relationships/hyperlink" Target="consultantplus://offline/ref=3AB7253FFD8994D53123FD534186422328DAE2526EB5D282C1DEBB803FE9FFF46A7AB477ECB5WDO4J" TargetMode="External"/><Relationship Id="rId46" Type="http://schemas.openxmlformats.org/officeDocument/2006/relationships/hyperlink" Target="consultantplus://offline/ref=3AB7253FFD8994D53123E35E57EA152F2FD9BB5F69B6DDD09D81E0DD68E0F5A32D35ED35AFB9D6A9E56027W8OBJ" TargetMode="External"/><Relationship Id="rId59" Type="http://schemas.openxmlformats.org/officeDocument/2006/relationships/hyperlink" Target="consultantplus://offline/ref=3AB7253FFD8994D53123E35E57EA152F2FD9BB5F69B5DFDC9481E0DD68E0F5A32D35ED35AFB9D6A9E56025W8O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7095</Words>
  <Characters>40445</Characters>
  <Application>Microsoft Office Word</Application>
  <DocSecurity>0</DocSecurity>
  <Lines>337</Lines>
  <Paragraphs>94</Paragraphs>
  <ScaleCrop>false</ScaleCrop>
  <Company>Hewlett-Packard Company</Company>
  <LinksUpToDate>false</LinksUpToDate>
  <CharactersWithSpaces>47446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2015-12-16T09:14:00Z</dcterms:created>
  <dcterms:modified xsi:type="dcterms:W3CDTF">2015-12-16T09:14:00Z</dcterms:modified>
</cp:coreProperties>
</file>