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9C" w:rsidRDefault="0032289C" w:rsidP="0032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5D1" w:rsidRDefault="005025D1" w:rsidP="00B311D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5D557C" w:rsidRDefault="005D557C" w:rsidP="00B311D8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241C1E">
        <w:rPr>
          <w:rFonts w:ascii="Times New Roman" w:hAnsi="Times New Roman" w:cs="Times New Roman"/>
          <w:sz w:val="28"/>
          <w:szCs w:val="28"/>
        </w:rPr>
        <w:t>:</w:t>
      </w:r>
    </w:p>
    <w:p w:rsidR="00FB55A6" w:rsidRDefault="00925F61" w:rsidP="00B311D8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557C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Комитета ветеринарии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57C" w:rsidRDefault="00925F61" w:rsidP="00B311D8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Госветинспекцией</w:t>
      </w:r>
      <w:r w:rsidR="005D5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5D557C" w:rsidRDefault="00AC2306" w:rsidP="00B311D8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</w:t>
      </w:r>
      <w:r w:rsidR="005D557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25F61">
        <w:rPr>
          <w:rFonts w:ascii="Times New Roman" w:hAnsi="Times New Roman" w:cs="Times New Roman"/>
          <w:sz w:val="28"/>
          <w:szCs w:val="28"/>
        </w:rPr>
        <w:t xml:space="preserve"> </w:t>
      </w:r>
      <w:r w:rsidR="005D557C">
        <w:rPr>
          <w:rFonts w:ascii="Times New Roman" w:hAnsi="Times New Roman" w:cs="Times New Roman"/>
          <w:sz w:val="28"/>
          <w:szCs w:val="28"/>
        </w:rPr>
        <w:t xml:space="preserve">2014г.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№  177-П</w:t>
      </w:r>
      <w:bookmarkStart w:id="0" w:name="_GoBack"/>
      <w:bookmarkEnd w:id="0"/>
      <w:r w:rsidR="005D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57C" w:rsidRDefault="005D557C" w:rsidP="005D557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D557C" w:rsidRDefault="005D557C" w:rsidP="005D55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933" w:rsidRDefault="00571933" w:rsidP="005D55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57C" w:rsidRPr="00D217F9" w:rsidRDefault="00D217F9" w:rsidP="005D55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7F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25F61" w:rsidRPr="00925F61" w:rsidRDefault="005D557C" w:rsidP="00925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 w:rsidRPr="00D217F9">
        <w:rPr>
          <w:rFonts w:ascii="Times New Roman" w:hAnsi="Times New Roman" w:cs="Times New Roman"/>
          <w:b/>
          <w:sz w:val="28"/>
          <w:szCs w:val="28"/>
        </w:rPr>
        <w:t xml:space="preserve">ведомственной целевой программы </w:t>
      </w:r>
      <w:r w:rsidR="00925F61">
        <w:rPr>
          <w:rFonts w:ascii="Times New Roman" w:hAnsi="Times New Roman" w:cs="Times New Roman"/>
          <w:b/>
          <w:sz w:val="28"/>
          <w:szCs w:val="28"/>
        </w:rPr>
        <w:t xml:space="preserve">функционирования </w:t>
      </w:r>
      <w:r w:rsidR="00925F61">
        <w:rPr>
          <w:rFonts w:ascii="Times New Roman1" w:eastAsiaTheme="minorHAnsi" w:hAnsi="Times New Roman1" w:cs="Times New Roman1"/>
          <w:color w:val="000000"/>
          <w:sz w:val="24"/>
          <w:szCs w:val="24"/>
        </w:rPr>
        <w:t xml:space="preserve"> </w:t>
      </w:r>
      <w:r w:rsidR="00544371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«</w:t>
      </w:r>
      <w:r w:rsidR="00925F61" w:rsidRPr="00925F61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Повышение результативности  предоставления межбюджетных трансфертов муниципальным образованиям Республики Алтай в сфере обращения с безнадзо</w:t>
      </w:r>
      <w:r w:rsidR="00C47A7C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рными собаками и кошками на 2016-2018</w:t>
      </w:r>
      <w:r w:rsidR="00925F61" w:rsidRPr="00925F61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 xml:space="preserve"> год</w:t>
      </w:r>
      <w:r w:rsidR="00C47A7C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ы</w:t>
      </w:r>
      <w:r w:rsidR="00544371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»</w:t>
      </w:r>
    </w:p>
    <w:p w:rsidR="005D557C" w:rsidRDefault="005D557C" w:rsidP="005D55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69"/>
        <w:gridCol w:w="6237"/>
      </w:tblGrid>
      <w:tr w:rsidR="005D557C" w:rsidTr="00B62B3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7C" w:rsidRDefault="005D55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разработчика</w:t>
            </w:r>
            <w:r w:rsidR="000E6553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7C" w:rsidRPr="00B62B3D" w:rsidRDefault="00B774C6" w:rsidP="00B774C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774C6">
              <w:rPr>
                <w:rFonts w:ascii="Times New Roman" w:hAnsi="Times New Roman" w:cs="Times New Roman"/>
                <w:sz w:val="28"/>
                <w:szCs w:val="28"/>
              </w:rPr>
              <w:t>Комитет ветеринарии с Госветинспекцией</w:t>
            </w:r>
            <w:r w:rsidR="00B62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4C6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</w:tr>
      <w:tr w:rsidR="002374AF" w:rsidTr="00B62B3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AF" w:rsidRDefault="002374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</w:t>
            </w:r>
          </w:p>
          <w:p w:rsidR="002374AF" w:rsidRDefault="002374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</w:p>
          <w:p w:rsidR="002374AF" w:rsidRDefault="002374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4AF" w:rsidRPr="002374AF" w:rsidRDefault="002374AF" w:rsidP="00B62B3D">
            <w:pPr>
              <w:snapToGrid w:val="0"/>
              <w:spacing w:after="1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сельского хозяйства и регулирования рынков сельскохозяйственной продукции, сырья и продовольствия»</w:t>
            </w:r>
          </w:p>
        </w:tc>
      </w:tr>
      <w:tr w:rsidR="002374AF" w:rsidTr="00B62B3D">
        <w:trPr>
          <w:trHeight w:val="69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4AF" w:rsidRDefault="002374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государственной программы Республики Алтай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4AF" w:rsidRPr="002374AF" w:rsidRDefault="002374AF" w:rsidP="00B62B3D">
            <w:pPr>
              <w:snapToGrid w:val="0"/>
              <w:spacing w:after="11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7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животноводства и переработки продукции животновод</w:t>
            </w:r>
            <w:r w:rsidRPr="002374A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237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ва»</w:t>
            </w:r>
          </w:p>
        </w:tc>
      </w:tr>
      <w:tr w:rsidR="002374AF" w:rsidTr="00B62B3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4AF" w:rsidRDefault="002374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ведомственной целевой программы        </w:t>
            </w:r>
          </w:p>
          <w:p w:rsidR="002374AF" w:rsidRDefault="002374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4AF" w:rsidRPr="000E6553" w:rsidRDefault="00B56412" w:rsidP="00C4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«</w:t>
            </w:r>
            <w:r w:rsidR="00925F61" w:rsidRPr="00925F6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Повышение результативности  предоставления межбюджетных трансфертов муниципальным образованиям Республики Алтай в сфере обращения с безнадзорными собаками и кошками на 201</w:t>
            </w:r>
            <w:r w:rsidR="00C47A7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6-2018 годы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2374AF" w:rsidTr="00B62B3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4AF" w:rsidRDefault="002374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 программы</w:t>
            </w:r>
          </w:p>
          <w:p w:rsidR="002374AF" w:rsidRDefault="002374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51" w:rsidRPr="00B62B3D" w:rsidRDefault="002374AF" w:rsidP="004463F7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75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Цель:</w:t>
            </w:r>
            <w:r w:rsidRPr="00B62B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06A52" w:rsidRPr="001D35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F02192" w:rsidRPr="001D35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воевременно</w:t>
            </w:r>
            <w:r w:rsidR="00F06A52" w:rsidRPr="001D35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C0030E" w:rsidRPr="001D35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02192" w:rsidRPr="001D35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предупреждени</w:t>
            </w:r>
            <w:r w:rsidR="00F06A52" w:rsidRPr="001D35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B731F1" w:rsidRPr="001D35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ликвидаци</w:t>
            </w:r>
            <w:r w:rsidR="00F06A52" w:rsidRPr="001D35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="00B731F1" w:rsidRPr="001D35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болезней животных, их лечени</w:t>
            </w:r>
            <w:r w:rsidR="00F06A52" w:rsidRPr="001D35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B731F1" w:rsidRPr="001D35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защит</w:t>
            </w:r>
            <w:r w:rsidR="00F06A52" w:rsidRPr="001D35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B731F1" w:rsidRPr="001D35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населения от болезней, общих для человека и животных, в части обращения с безнадзорными животными</w:t>
            </w:r>
            <w:r w:rsidR="00446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территории Республики Алтай.</w:t>
            </w:r>
          </w:p>
          <w:p w:rsidR="007F15C1" w:rsidRPr="004463F7" w:rsidRDefault="00B62B3D" w:rsidP="004463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1D35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Задача 1.</w:t>
            </w:r>
            <w:r w:rsidRPr="001D35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F15C1" w:rsidRPr="001D353F">
              <w:rPr>
                <w:rFonts w:ascii="Times New Roman" w:eastAsiaTheme="minorHAnsi" w:hAnsi="Times New Roman" w:cs="Times New Roman"/>
                <w:bCs/>
                <w:color w:val="000000" w:themeColor="text1"/>
                <w:sz w:val="28"/>
                <w:szCs w:val="28"/>
              </w:rPr>
              <w:t>Обеспечение функционирования</w:t>
            </w:r>
            <w:r w:rsidR="007F15C1" w:rsidRPr="001D353F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</w:t>
            </w:r>
            <w:r w:rsidR="000E6553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 w:rsidR="000E6553" w:rsidRPr="001D353F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санитарными </w:t>
            </w:r>
            <w:r w:rsidR="007F15C1" w:rsidRPr="001D353F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нормами</w:t>
            </w:r>
            <w:r w:rsidR="004463F7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F15C1" w:rsidRPr="0096755E" w:rsidRDefault="00B62B3D" w:rsidP="0044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96755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>Задача 2.</w:t>
            </w:r>
            <w:r w:rsidRPr="00B62B3D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 Организация</w:t>
            </w:r>
            <w:r w:rsidR="007F15C1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 проведения ветеринарных</w:t>
            </w:r>
            <w:r w:rsidRPr="00B62B3D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 мероприятий </w:t>
            </w:r>
            <w:r w:rsidR="00BE484C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части</w:t>
            </w:r>
            <w:r w:rsidR="000E655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 обращения с безнадзорными животными</w:t>
            </w:r>
            <w:r w:rsidR="004463F7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2374AF" w:rsidTr="00B62B3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4AF" w:rsidRDefault="002374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программы</w:t>
            </w:r>
          </w:p>
          <w:p w:rsidR="002374AF" w:rsidRDefault="002374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4AF" w:rsidRPr="0096755E" w:rsidRDefault="00EF7AC3" w:rsidP="00596B1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  <w:r w:rsidR="002374AF" w:rsidRPr="009675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цели ВЦП:</w:t>
            </w:r>
          </w:p>
          <w:p w:rsidR="00B731F1" w:rsidRPr="00EF7AC3" w:rsidRDefault="00EF7AC3" w:rsidP="00596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EF7AC3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Снижение численности</w:t>
            </w:r>
            <w:r w:rsidR="00B731F1" w:rsidRPr="00EF7AC3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 безнадзорных животных</w:t>
            </w:r>
            <w:r w:rsidR="00C92BF7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C92BF7" w:rsidRPr="00EA1ABD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  <w:p w:rsidR="002374AF" w:rsidRPr="00ED7432" w:rsidRDefault="002374AF" w:rsidP="00596B11">
            <w:pPr>
              <w:pStyle w:val="ConsPlusNonformat"/>
              <w:ind w:left="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432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задачи 1:</w:t>
            </w:r>
          </w:p>
          <w:p w:rsidR="00C92BF7" w:rsidRPr="00AE7373" w:rsidRDefault="00B62B3D" w:rsidP="00C92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B62B3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Полнота проведения мероприятий по заявкам граждан и учреждений по отлову безнадзорных животны</w:t>
            </w:r>
            <w:r w:rsidR="00ED743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х</w:t>
            </w:r>
            <w:r w:rsidR="00C92BF7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EA1ABD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92BF7" w:rsidRPr="00EA1ABD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  <w:p w:rsidR="002374AF" w:rsidRPr="00ED7432" w:rsidRDefault="002374AF" w:rsidP="00596B11">
            <w:pPr>
              <w:pStyle w:val="ConsPlusNonformat"/>
              <w:ind w:left="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432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задачи 2:</w:t>
            </w:r>
          </w:p>
          <w:p w:rsidR="002374AF" w:rsidRPr="00C92BF7" w:rsidRDefault="00B62B3D" w:rsidP="00EA1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B62B3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Полнота проведения вакцинации безнадзорных животных против бешенства</w:t>
            </w:r>
            <w:r w:rsidR="00C92BF7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EA1ABD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92BF7" w:rsidRPr="00EA1ABD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2374AF" w:rsidTr="00B62B3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4AF" w:rsidRDefault="002374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 мероприятий программы</w:t>
            </w:r>
          </w:p>
          <w:p w:rsidR="002374AF" w:rsidRDefault="002374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373" w:rsidRDefault="00C0030E" w:rsidP="007A5CA6">
            <w:pPr>
              <w:pStyle w:val="PreformattedTex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A5C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Мероприятия программы направлены </w:t>
            </w:r>
            <w:proofErr w:type="gramStart"/>
            <w:r w:rsidRPr="007A5C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</w:t>
            </w:r>
            <w:proofErr w:type="gramEnd"/>
            <w:r w:rsidRPr="007A5C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="007A5CA6" w:rsidRPr="007A5CA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617752" w:rsidRPr="007F433B" w:rsidRDefault="00617752" w:rsidP="006177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- п</w:t>
            </w:r>
            <w:r w:rsidRPr="007F43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роведение отлова и транспортировки безнадзорных животных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17752" w:rsidRPr="007F433B" w:rsidRDefault="00617752" w:rsidP="006177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- п</w:t>
            </w:r>
            <w:r w:rsidRPr="007F43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роведение мероприятий по учету и содержанию безнадзорных животных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17752" w:rsidRPr="007F433B" w:rsidRDefault="00617752" w:rsidP="006177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- п</w:t>
            </w:r>
            <w:r w:rsidRPr="007F43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роведение мероприятий по стерилизации безнадзорных животных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17752" w:rsidRPr="007F433B" w:rsidRDefault="00617752" w:rsidP="0061775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- п</w:t>
            </w:r>
            <w:r w:rsidRPr="007F43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роведение умерщвления безнадзорных животных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70497" w:rsidRPr="00EA1ABD" w:rsidRDefault="00617752" w:rsidP="004530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- п</w:t>
            </w:r>
            <w:r w:rsidRPr="007F43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роведение утилизации безнадзорных животных</w:t>
            </w:r>
            <w:r w:rsidR="0045307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374AF" w:rsidTr="00B62B3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AF" w:rsidRDefault="002374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4AF" w:rsidRPr="004037CC" w:rsidRDefault="00C47A7C" w:rsidP="00596B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F6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6-2018 годы</w:t>
            </w:r>
          </w:p>
        </w:tc>
      </w:tr>
      <w:tr w:rsidR="002374AF" w:rsidTr="00B62B3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4AF" w:rsidRDefault="002374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 программы</w:t>
            </w:r>
          </w:p>
          <w:p w:rsidR="002374AF" w:rsidRDefault="002374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432" w:rsidRPr="00D3397F" w:rsidRDefault="00ED7432" w:rsidP="00596B11">
            <w:pPr>
              <w:pStyle w:val="a3"/>
              <w:numPr>
                <w:ilvl w:val="12"/>
                <w:numId w:val="0"/>
              </w:numPr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97F">
              <w:rPr>
                <w:rFonts w:ascii="Times New Roman" w:hAnsi="Times New Roman"/>
                <w:sz w:val="28"/>
                <w:szCs w:val="28"/>
              </w:rPr>
              <w:t xml:space="preserve">Общий объем средств на </w:t>
            </w:r>
            <w:r w:rsidR="006767A9" w:rsidRPr="00D3397F">
              <w:rPr>
                <w:rFonts w:ascii="Times New Roman" w:hAnsi="Times New Roman"/>
                <w:sz w:val="28"/>
                <w:szCs w:val="28"/>
              </w:rPr>
              <w:t xml:space="preserve">реализацию Программы  составит </w:t>
            </w:r>
            <w:r w:rsidR="007574C9">
              <w:rPr>
                <w:rFonts w:ascii="Times New Roman" w:hAnsi="Times New Roman"/>
                <w:sz w:val="28"/>
                <w:szCs w:val="28"/>
              </w:rPr>
              <w:t>19322,7</w:t>
            </w:r>
            <w:r w:rsidRPr="00D3397F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ED7432" w:rsidRPr="00D3397F" w:rsidRDefault="00ED7432" w:rsidP="00596B11">
            <w:pPr>
              <w:pStyle w:val="a3"/>
              <w:numPr>
                <w:ilvl w:val="12"/>
                <w:numId w:val="0"/>
              </w:numPr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97F">
              <w:rPr>
                <w:rFonts w:ascii="Times New Roman" w:hAnsi="Times New Roman"/>
                <w:sz w:val="28"/>
                <w:szCs w:val="28"/>
              </w:rPr>
              <w:t xml:space="preserve">республиканский бюджет Республики Алтай </w:t>
            </w:r>
            <w:r w:rsidR="006767A9" w:rsidRPr="00D339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4C9">
              <w:rPr>
                <w:rFonts w:ascii="Times New Roman" w:hAnsi="Times New Roman"/>
                <w:sz w:val="28"/>
                <w:szCs w:val="28"/>
              </w:rPr>
              <w:t>19322,7</w:t>
            </w:r>
            <w:r w:rsidR="007574C9" w:rsidRPr="00D339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397F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D7432" w:rsidRPr="00D3397F" w:rsidRDefault="00ED7432" w:rsidP="00596B11">
            <w:pPr>
              <w:pStyle w:val="a3"/>
              <w:numPr>
                <w:ilvl w:val="12"/>
                <w:numId w:val="0"/>
              </w:numPr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97F">
              <w:rPr>
                <w:rFonts w:ascii="Times New Roman" w:hAnsi="Times New Roman"/>
                <w:sz w:val="28"/>
                <w:szCs w:val="28"/>
              </w:rPr>
              <w:t xml:space="preserve">федеральный бюджет (справочно) </w:t>
            </w:r>
            <w:r w:rsidR="006767A9" w:rsidRPr="00D3397F">
              <w:rPr>
                <w:rFonts w:ascii="Times New Roman" w:hAnsi="Times New Roman"/>
                <w:sz w:val="28"/>
                <w:szCs w:val="28"/>
              </w:rPr>
              <w:t xml:space="preserve"> 0 </w:t>
            </w:r>
            <w:r w:rsidRPr="00D3397F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D7432" w:rsidRPr="00D3397F" w:rsidRDefault="00ED7432" w:rsidP="00596B11">
            <w:pPr>
              <w:pStyle w:val="a3"/>
              <w:numPr>
                <w:ilvl w:val="12"/>
                <w:numId w:val="0"/>
              </w:numPr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97F">
              <w:rPr>
                <w:rFonts w:ascii="Times New Roman" w:hAnsi="Times New Roman"/>
                <w:sz w:val="28"/>
                <w:szCs w:val="28"/>
              </w:rPr>
              <w:t>средства Территориального фонда обязательного медицинского страхования Республики Алтай (справочно)</w:t>
            </w:r>
            <w:r w:rsidR="006767A9" w:rsidRPr="00D3397F">
              <w:rPr>
                <w:rFonts w:ascii="Times New Roman" w:hAnsi="Times New Roman"/>
                <w:sz w:val="28"/>
                <w:szCs w:val="28"/>
              </w:rPr>
              <w:t xml:space="preserve">  0 тыс. рублей;</w:t>
            </w:r>
          </w:p>
          <w:p w:rsidR="00ED7432" w:rsidRPr="004463F7" w:rsidRDefault="00ED7432" w:rsidP="00596B11">
            <w:pPr>
              <w:pStyle w:val="a3"/>
              <w:numPr>
                <w:ilvl w:val="12"/>
                <w:numId w:val="0"/>
              </w:numPr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97F">
              <w:rPr>
                <w:rFonts w:ascii="Times New Roman" w:hAnsi="Times New Roman"/>
                <w:sz w:val="28"/>
                <w:szCs w:val="28"/>
              </w:rPr>
              <w:t xml:space="preserve">средства местных бюджетов (справочно) </w:t>
            </w:r>
            <w:r w:rsidR="00207D6A" w:rsidRPr="00D3397F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4463F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574C9" w:rsidRDefault="00ED7432" w:rsidP="00596B11">
            <w:pPr>
              <w:pStyle w:val="a3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97F">
              <w:rPr>
                <w:rFonts w:ascii="Times New Roman" w:hAnsi="Times New Roman"/>
                <w:sz w:val="28"/>
                <w:szCs w:val="28"/>
              </w:rPr>
              <w:t xml:space="preserve">иные источники (справочно) </w:t>
            </w:r>
            <w:r w:rsidR="006767A9" w:rsidRPr="00D3397F">
              <w:rPr>
                <w:rFonts w:ascii="Times New Roman" w:hAnsi="Times New Roman"/>
                <w:sz w:val="28"/>
                <w:szCs w:val="28"/>
              </w:rPr>
              <w:t xml:space="preserve"> 0 тыс</w:t>
            </w:r>
            <w:r w:rsidRPr="00D3397F">
              <w:rPr>
                <w:rFonts w:ascii="Times New Roman" w:hAnsi="Times New Roman"/>
                <w:sz w:val="28"/>
                <w:szCs w:val="28"/>
              </w:rPr>
              <w:t>. рублей</w:t>
            </w:r>
            <w:r w:rsidR="007574C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374AF" w:rsidRDefault="007574C9" w:rsidP="00596B11">
            <w:pPr>
              <w:pStyle w:val="a3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D3397F">
              <w:rPr>
                <w:rFonts w:ascii="Times New Roman" w:hAnsi="Times New Roman"/>
                <w:sz w:val="28"/>
                <w:szCs w:val="28"/>
              </w:rPr>
              <w:t xml:space="preserve"> республи</w:t>
            </w:r>
            <w:r>
              <w:rPr>
                <w:rFonts w:ascii="Times New Roman" w:hAnsi="Times New Roman"/>
                <w:sz w:val="28"/>
                <w:szCs w:val="28"/>
              </w:rPr>
              <w:t>канский бюджет Республики Алтай:</w:t>
            </w:r>
          </w:p>
          <w:p w:rsidR="007574C9" w:rsidRDefault="007574C9" w:rsidP="00596B11">
            <w:pPr>
              <w:pStyle w:val="a3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– 6440,9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7574C9" w:rsidRDefault="007574C9" w:rsidP="00596B11">
            <w:pPr>
              <w:pStyle w:val="a3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6440,9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7574C9" w:rsidRDefault="007574C9" w:rsidP="00596B11">
            <w:pPr>
              <w:pStyle w:val="a3"/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6440,9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374AF" w:rsidTr="00B62B3D">
        <w:trPr>
          <w:trHeight w:val="61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4AF" w:rsidRDefault="002374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</w:t>
            </w:r>
          </w:p>
          <w:p w:rsidR="002374AF" w:rsidRDefault="002374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373" w:rsidRDefault="002374AF" w:rsidP="00026BE1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2014BD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Ожидаемым конечным результатом программы является:</w:t>
            </w:r>
            <w:r w:rsidRPr="00201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74AF" w:rsidRDefault="00596B11" w:rsidP="00026BE1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="00C0030E" w:rsidRPr="002014BD">
              <w:rPr>
                <w:rFonts w:ascii="Times New Roman" w:hAnsi="Times New Roman"/>
                <w:sz w:val="28"/>
                <w:szCs w:val="28"/>
              </w:rPr>
              <w:t xml:space="preserve"> численности безнадзорных животных на </w:t>
            </w:r>
            <w:r w:rsidR="00C46CCE">
              <w:rPr>
                <w:rFonts w:ascii="Times New Roman" w:hAnsi="Times New Roman"/>
                <w:sz w:val="28"/>
                <w:szCs w:val="28"/>
              </w:rPr>
              <w:t>2</w:t>
            </w:r>
            <w:r w:rsidR="00EF0AF0">
              <w:rPr>
                <w:rFonts w:ascii="Times New Roman" w:hAnsi="Times New Roman"/>
                <w:sz w:val="28"/>
                <w:szCs w:val="28"/>
              </w:rPr>
              <w:t>0%;</w:t>
            </w:r>
            <w:r w:rsidR="00C0030E" w:rsidRPr="002014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7373" w:rsidRPr="00EF0AF0" w:rsidRDefault="00AE7373" w:rsidP="00026BE1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EF0AF0">
              <w:rPr>
                <w:rFonts w:ascii="Times New Roman" w:hAnsi="Times New Roman"/>
                <w:sz w:val="28"/>
                <w:szCs w:val="28"/>
              </w:rPr>
              <w:t>100 %-е проведение мероприятий по заявкам граждан и учреждений по отлову безнадзорных животных</w:t>
            </w:r>
            <w:r w:rsidR="00EF0AF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E7373" w:rsidRDefault="00AE7373" w:rsidP="00026BE1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EF0AF0">
              <w:rPr>
                <w:rFonts w:ascii="Times New Roman" w:hAnsi="Times New Roman"/>
                <w:sz w:val="28"/>
                <w:szCs w:val="28"/>
              </w:rPr>
              <w:lastRenderedPageBreak/>
              <w:t>100 %-е проведение вакцинации безнадзорных животных против бешенства</w:t>
            </w:r>
            <w:r w:rsidR="00EF0AF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7373" w:rsidRPr="002014BD" w:rsidRDefault="00AE7373" w:rsidP="00026BE1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428" w:rsidRDefault="007E5428" w:rsidP="008D573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B55A6" w:rsidRPr="008D573D" w:rsidRDefault="00FB55A6" w:rsidP="008D573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71933" w:rsidRDefault="007E5428" w:rsidP="00571933">
      <w:pPr>
        <w:pStyle w:val="a9"/>
        <w:numPr>
          <w:ilvl w:val="0"/>
          <w:numId w:val="1"/>
        </w:num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7FB">
        <w:rPr>
          <w:rFonts w:ascii="Times New Roman" w:hAnsi="Times New Roman" w:cs="Times New Roman"/>
          <w:b/>
          <w:sz w:val="28"/>
          <w:szCs w:val="28"/>
        </w:rPr>
        <w:t>Характеристика проблемы</w:t>
      </w:r>
      <w:r w:rsidR="008C52CF" w:rsidRPr="009A47FB">
        <w:rPr>
          <w:rFonts w:ascii="Times New Roman" w:hAnsi="Times New Roman" w:cs="Times New Roman"/>
          <w:b/>
          <w:sz w:val="28"/>
          <w:szCs w:val="28"/>
        </w:rPr>
        <w:t>, на решение которой направлена</w:t>
      </w:r>
    </w:p>
    <w:p w:rsidR="007E5428" w:rsidRDefault="009A47FB" w:rsidP="00571933">
      <w:pPr>
        <w:pStyle w:val="a9"/>
        <w:ind w:left="218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52CF" w:rsidRPr="009A47FB">
        <w:rPr>
          <w:rFonts w:ascii="Times New Roman" w:hAnsi="Times New Roman" w:cs="Times New Roman"/>
          <w:b/>
          <w:sz w:val="28"/>
          <w:szCs w:val="28"/>
        </w:rPr>
        <w:t>рограмма</w:t>
      </w:r>
    </w:p>
    <w:p w:rsidR="006173D6" w:rsidRPr="008D573D" w:rsidRDefault="006173D6" w:rsidP="00571933">
      <w:pPr>
        <w:pStyle w:val="a9"/>
        <w:ind w:left="218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7E5428" w:rsidRPr="00AF2D06" w:rsidRDefault="007E5428" w:rsidP="008D573D">
      <w:pPr>
        <w:pStyle w:val="a9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573D"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 реализуется в рамках подпрограммы </w:t>
      </w:r>
      <w:r w:rsidR="00F0645B" w:rsidRPr="008D573D">
        <w:rPr>
          <w:rFonts w:ascii="Times New Roman" w:hAnsi="Times New Roman" w:cs="Times New Roman"/>
          <w:color w:val="000000"/>
          <w:sz w:val="28"/>
          <w:szCs w:val="28"/>
        </w:rPr>
        <w:t>«Развитие животноводства и переработки продукции животновод</w:t>
      </w:r>
      <w:r w:rsidR="00F0645B" w:rsidRPr="008D573D">
        <w:rPr>
          <w:rFonts w:ascii="Times New Roman" w:hAnsi="Times New Roman" w:cs="Times New Roman"/>
          <w:sz w:val="28"/>
          <w:szCs w:val="28"/>
        </w:rPr>
        <w:t>ст</w:t>
      </w:r>
      <w:r w:rsidR="00F0645B" w:rsidRPr="008D573D">
        <w:rPr>
          <w:rFonts w:ascii="Times New Roman" w:hAnsi="Times New Roman" w:cs="Times New Roman"/>
          <w:color w:val="000000"/>
          <w:sz w:val="28"/>
          <w:szCs w:val="28"/>
        </w:rPr>
        <w:t>ва»</w:t>
      </w:r>
      <w:r w:rsidRPr="008D573D"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 w:rsidR="00F0645B" w:rsidRPr="008D573D">
        <w:rPr>
          <w:rFonts w:ascii="Times New Roman" w:hAnsi="Times New Roman" w:cs="Times New Roman"/>
          <w:color w:val="000000"/>
          <w:sz w:val="28"/>
          <w:szCs w:val="28"/>
        </w:rPr>
        <w:t>«Развитие сельского хозяйства и регулирования рынков сельскохозяйственной продукции, сырья и продовольствия»</w:t>
      </w:r>
      <w:r w:rsidR="0090077C" w:rsidRPr="008D573D">
        <w:rPr>
          <w:rFonts w:ascii="Times New Roman" w:hAnsi="Times New Roman" w:cs="Times New Roman"/>
          <w:sz w:val="28"/>
          <w:szCs w:val="28"/>
        </w:rPr>
        <w:t>.</w:t>
      </w:r>
      <w:r w:rsidR="00AF2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4AF" w:rsidRDefault="002374AF" w:rsidP="008D573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73D">
        <w:rPr>
          <w:rFonts w:ascii="Times New Roman" w:hAnsi="Times New Roman" w:cs="Times New Roman"/>
          <w:sz w:val="28"/>
          <w:szCs w:val="28"/>
        </w:rPr>
        <w:t xml:space="preserve">В любом населенном пункте всегда существуют проблемы, связанные с ограничением численности безнадзорных животных. Их </w:t>
      </w:r>
      <w:r w:rsidR="00F0645B" w:rsidRPr="008D573D">
        <w:rPr>
          <w:rFonts w:ascii="Times New Roman" w:hAnsi="Times New Roman" w:cs="Times New Roman"/>
          <w:sz w:val="28"/>
          <w:szCs w:val="28"/>
        </w:rPr>
        <w:t>наличие,</w:t>
      </w:r>
      <w:r w:rsidRPr="008D573D">
        <w:rPr>
          <w:rFonts w:ascii="Times New Roman" w:hAnsi="Times New Roman" w:cs="Times New Roman"/>
          <w:sz w:val="28"/>
          <w:szCs w:val="28"/>
        </w:rPr>
        <w:t xml:space="preserve"> как в сельской местности, так и в городе неизбежна, а численность зависит от климатических и социально-экономических условий. Безнадзорные животные выполняют определенную роль в жизни населенных пунктов, являясь в некоторой степени звеном в цепи утилизации биологических отходов. Популяция безнадзорных животных в населенном пункте представляет собой биологически уравновешенную систему.</w:t>
      </w:r>
      <w:r w:rsidR="00F0645B" w:rsidRPr="008D573D">
        <w:rPr>
          <w:rFonts w:ascii="Times New Roman" w:hAnsi="Times New Roman" w:cs="Times New Roman"/>
          <w:sz w:val="28"/>
          <w:szCs w:val="28"/>
        </w:rPr>
        <w:t xml:space="preserve"> </w:t>
      </w:r>
      <w:r w:rsidRPr="008D573D">
        <w:rPr>
          <w:rFonts w:ascii="Times New Roman" w:hAnsi="Times New Roman" w:cs="Times New Roman"/>
          <w:sz w:val="28"/>
          <w:szCs w:val="28"/>
        </w:rPr>
        <w:t xml:space="preserve">Бездомные собаки и кошки в российских городах - это вторично дичающие выброшенные домашние животные или потомки выброшенных домашних животных. Большое количество бездомных </w:t>
      </w:r>
      <w:r w:rsidR="002472DB" w:rsidRPr="002472DB">
        <w:rPr>
          <w:rFonts w:ascii="Times New Roman" w:hAnsi="Times New Roman" w:cs="Times New Roman"/>
          <w:sz w:val="28"/>
          <w:szCs w:val="28"/>
        </w:rPr>
        <w:t>животных</w:t>
      </w:r>
      <w:r w:rsidRPr="008D573D">
        <w:rPr>
          <w:rFonts w:ascii="Times New Roman" w:hAnsi="Times New Roman" w:cs="Times New Roman"/>
          <w:sz w:val="28"/>
          <w:szCs w:val="28"/>
        </w:rPr>
        <w:t xml:space="preserve"> - это экологическая и социальная болезнь города, показатель падения ответственности владельцев </w:t>
      </w:r>
      <w:r w:rsidR="002472DB" w:rsidRPr="002472DB">
        <w:rPr>
          <w:rFonts w:ascii="Times New Roman" w:hAnsi="Times New Roman" w:cs="Times New Roman"/>
          <w:sz w:val="28"/>
          <w:szCs w:val="28"/>
        </w:rPr>
        <w:t>животных</w:t>
      </w:r>
      <w:r w:rsidRPr="00207D6A">
        <w:rPr>
          <w:rFonts w:ascii="Times New Roman" w:hAnsi="Times New Roman" w:cs="Times New Roman"/>
          <w:b/>
          <w:sz w:val="28"/>
          <w:szCs w:val="28"/>
        </w:rPr>
        <w:t>.</w:t>
      </w:r>
      <w:r w:rsidRPr="008D57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8D573D">
        <w:rPr>
          <w:rFonts w:ascii="Times New Roman" w:hAnsi="Times New Roman" w:cs="Times New Roman"/>
          <w:sz w:val="28"/>
          <w:szCs w:val="28"/>
        </w:rPr>
        <w:br/>
      </w:r>
      <w:r w:rsidR="00F0645B" w:rsidRPr="008D573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573D">
        <w:rPr>
          <w:rFonts w:ascii="Times New Roman" w:hAnsi="Times New Roman" w:cs="Times New Roman"/>
          <w:sz w:val="28"/>
          <w:szCs w:val="28"/>
        </w:rPr>
        <w:t xml:space="preserve">На протяжении всей истории человечество пытается регулировать поголовье бездомных животных. До недавнего времени механизмами, решающими проблему, оставались отстрел или отлов с последующим умерщвлением. Научно доказано, что метод отстрела или отлова с последующим умерщвлением биологически нецелесообразен, экономически невыгоден и вреден с точки зрения санитарно-эпизоотической обстановки. Фундаментальное биологическое свойство саморегулирования популяции обеспечивает восстановление ее численности даже после массовых отстрелов. Данная методика совершенно не задается вопросом о другом источнике проблемы, в частности вопросом о перепроизводстве домашних животных. Убийство животных неприемлемо с этической точки зрения и служит источником постоянного социального раздражения. Кроме того, отстрел или отлов с последующим уничтожением антигуманны и приводят к появлению таких явлений, как негативное отношение безнадзорных животных к человеку, повышение их агрессивности, что приводит к увеличению числа укушенных людей. </w:t>
      </w:r>
      <w:proofErr w:type="gramStart"/>
      <w:r w:rsidRPr="008D573D">
        <w:rPr>
          <w:rFonts w:ascii="Times New Roman" w:hAnsi="Times New Roman" w:cs="Times New Roman"/>
          <w:sz w:val="28"/>
          <w:szCs w:val="28"/>
        </w:rPr>
        <w:t xml:space="preserve">Эпизоотическая обстановка в отношении </w:t>
      </w:r>
      <w:proofErr w:type="spellStart"/>
      <w:r w:rsidRPr="008D573D">
        <w:rPr>
          <w:rFonts w:ascii="Times New Roman" w:hAnsi="Times New Roman" w:cs="Times New Roman"/>
          <w:sz w:val="28"/>
          <w:szCs w:val="28"/>
        </w:rPr>
        <w:t>зооантропонозов</w:t>
      </w:r>
      <w:proofErr w:type="spellEnd"/>
      <w:r w:rsidRPr="008D573D">
        <w:rPr>
          <w:rFonts w:ascii="Times New Roman" w:hAnsi="Times New Roman" w:cs="Times New Roman"/>
          <w:sz w:val="28"/>
          <w:szCs w:val="28"/>
        </w:rPr>
        <w:t xml:space="preserve"> при отлове и </w:t>
      </w:r>
      <w:r w:rsidRPr="002472DB">
        <w:rPr>
          <w:rFonts w:ascii="Times New Roman" w:hAnsi="Times New Roman" w:cs="Times New Roman"/>
          <w:sz w:val="28"/>
          <w:szCs w:val="28"/>
        </w:rPr>
        <w:t>уничтожении</w:t>
      </w:r>
      <w:r w:rsidR="002472DB">
        <w:rPr>
          <w:rFonts w:ascii="Times New Roman" w:hAnsi="Times New Roman" w:cs="Times New Roman"/>
          <w:sz w:val="28"/>
          <w:szCs w:val="28"/>
        </w:rPr>
        <w:t xml:space="preserve"> безнадзорных</w:t>
      </w:r>
      <w:r w:rsidR="002472DB" w:rsidRPr="002472DB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Pr="00207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2DB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Pr="008D573D">
        <w:rPr>
          <w:rFonts w:ascii="Times New Roman" w:hAnsi="Times New Roman" w:cs="Times New Roman"/>
          <w:sz w:val="28"/>
          <w:szCs w:val="28"/>
        </w:rPr>
        <w:t xml:space="preserve">более напряженной: "вакантные ниши", освободившиеся после истребления бездомных животных, занимают крысы и мыши, которые являются резервуарами многих опасных природно-очаговых </w:t>
      </w:r>
      <w:r w:rsidRPr="008D573D">
        <w:rPr>
          <w:rFonts w:ascii="Times New Roman" w:hAnsi="Times New Roman" w:cs="Times New Roman"/>
          <w:sz w:val="28"/>
          <w:szCs w:val="28"/>
        </w:rPr>
        <w:lastRenderedPageBreak/>
        <w:t>заболеваний, общих для человека и животных; на окраины населенных пунктов начинают заходить дикие животные, которых не пускали туда собаки, что опасно в эпидемиологическом отношении;</w:t>
      </w:r>
      <w:proofErr w:type="gramEnd"/>
      <w:r w:rsidRPr="008D573D">
        <w:rPr>
          <w:rFonts w:ascii="Times New Roman" w:hAnsi="Times New Roman" w:cs="Times New Roman"/>
          <w:sz w:val="28"/>
          <w:szCs w:val="28"/>
        </w:rPr>
        <w:t xml:space="preserve"> начинается миграция безнадзорных животных, что приводит к переносу возбудителей болезней на большие расстояния; популяция безнадзорных животных молодеет, а молодые животные становятся агрессивнее в борьбе за территорию обитания, имеют пониженный иммунитет, что приводит к постоянным конфликтам между конкурентами, и как следствие ускоряется распространение инфекционных агентов.</w:t>
      </w:r>
      <w:r w:rsidR="002014BD">
        <w:rPr>
          <w:rFonts w:ascii="Times New Roman" w:hAnsi="Times New Roman" w:cs="Times New Roman"/>
          <w:sz w:val="28"/>
          <w:szCs w:val="28"/>
        </w:rPr>
        <w:t xml:space="preserve"> </w:t>
      </w:r>
      <w:r w:rsidRPr="008D573D">
        <w:rPr>
          <w:rFonts w:ascii="Times New Roman" w:hAnsi="Times New Roman" w:cs="Times New Roman"/>
          <w:sz w:val="28"/>
          <w:szCs w:val="28"/>
        </w:rPr>
        <w:t>Ориент</w:t>
      </w:r>
      <w:r w:rsidR="00E814CA">
        <w:rPr>
          <w:rFonts w:ascii="Times New Roman" w:hAnsi="Times New Roman" w:cs="Times New Roman"/>
          <w:sz w:val="28"/>
          <w:szCs w:val="28"/>
        </w:rPr>
        <w:t>ировочное количество безнадзорных</w:t>
      </w:r>
      <w:r w:rsidRPr="008D573D">
        <w:rPr>
          <w:rFonts w:ascii="Times New Roman" w:hAnsi="Times New Roman" w:cs="Times New Roman"/>
          <w:sz w:val="28"/>
          <w:szCs w:val="28"/>
        </w:rPr>
        <w:t xml:space="preserve"> животных на территории Республики Алтай -  собак 1200 осо</w:t>
      </w:r>
      <w:r w:rsidR="00F0645B" w:rsidRPr="008D573D">
        <w:rPr>
          <w:rFonts w:ascii="Times New Roman" w:hAnsi="Times New Roman" w:cs="Times New Roman"/>
          <w:sz w:val="28"/>
          <w:szCs w:val="28"/>
        </w:rPr>
        <w:t>бей</w:t>
      </w:r>
      <w:r w:rsidRPr="008D573D">
        <w:rPr>
          <w:rFonts w:ascii="Times New Roman" w:hAnsi="Times New Roman" w:cs="Times New Roman"/>
          <w:sz w:val="28"/>
          <w:szCs w:val="28"/>
        </w:rPr>
        <w:t>,  кошек - 1000 особей.</w:t>
      </w:r>
    </w:p>
    <w:p w:rsidR="00AF2D06" w:rsidRPr="008D573D" w:rsidRDefault="00AF2D06" w:rsidP="008D573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C86" w:rsidRDefault="00A16C86" w:rsidP="00571933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3D6">
        <w:rPr>
          <w:rFonts w:ascii="Times New Roman" w:hAnsi="Times New Roman" w:cs="Times New Roman"/>
          <w:b/>
          <w:sz w:val="28"/>
          <w:szCs w:val="28"/>
        </w:rPr>
        <w:t>Цель, задачи, сроки реализации Программы</w:t>
      </w:r>
    </w:p>
    <w:p w:rsidR="00207D6A" w:rsidRPr="006173D6" w:rsidRDefault="00207D6A" w:rsidP="00596B11">
      <w:pPr>
        <w:pStyle w:val="a9"/>
        <w:ind w:left="218"/>
        <w:rPr>
          <w:rFonts w:ascii="Times New Roman" w:hAnsi="Times New Roman" w:cs="Times New Roman"/>
          <w:b/>
          <w:sz w:val="28"/>
          <w:szCs w:val="28"/>
        </w:rPr>
      </w:pPr>
    </w:p>
    <w:p w:rsidR="00F928AD" w:rsidRPr="00BF5BD3" w:rsidRDefault="00F928AD" w:rsidP="00BF5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  <w:r w:rsidRPr="00AF2D06">
        <w:rPr>
          <w:rFonts w:ascii="Times New Roman" w:hAnsi="Times New Roman" w:cs="Times New Roman"/>
          <w:sz w:val="28"/>
          <w:szCs w:val="28"/>
        </w:rPr>
        <w:t>Программа должна обеспечить достижение главной цели –</w:t>
      </w:r>
      <w:r w:rsidR="00E814CA" w:rsidRPr="00AF2D06">
        <w:rPr>
          <w:rFonts w:ascii="Times New Roman" w:hAnsi="Times New Roman" w:cs="Times New Roman"/>
          <w:sz w:val="28"/>
          <w:szCs w:val="28"/>
        </w:rPr>
        <w:t xml:space="preserve"> </w:t>
      </w:r>
      <w:r w:rsidR="00596B11">
        <w:rPr>
          <w:rFonts w:ascii="Times New Roman" w:hAnsi="Times New Roman" w:cs="Times New Roman"/>
          <w:sz w:val="28"/>
          <w:szCs w:val="28"/>
        </w:rPr>
        <w:t>снижение</w:t>
      </w:r>
      <w:r w:rsidR="00AF2D06" w:rsidRPr="00BF5BD3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 численности безнадзорных животных</w:t>
      </w:r>
      <w:r w:rsidR="00BF5BD3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.</w:t>
      </w:r>
    </w:p>
    <w:p w:rsidR="008D573D" w:rsidRPr="00AF2D06" w:rsidRDefault="00F928AD" w:rsidP="00BF5BD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D06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решить следующие задачи: </w:t>
      </w:r>
    </w:p>
    <w:p w:rsidR="00DE481B" w:rsidRPr="004463F7" w:rsidRDefault="008D573D" w:rsidP="00DE481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AF2D06">
        <w:rPr>
          <w:rFonts w:ascii="Times New Roman" w:hAnsi="Times New Roman" w:cs="Times New Roman"/>
          <w:sz w:val="28"/>
          <w:szCs w:val="28"/>
        </w:rPr>
        <w:t xml:space="preserve"> - </w:t>
      </w:r>
      <w:r w:rsidR="00DE481B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>о</w:t>
      </w:r>
      <w:r w:rsidR="00DE481B" w:rsidRPr="001D353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>беспечение функционирования</w:t>
      </w:r>
      <w:r w:rsidR="00DE481B" w:rsidRPr="001D353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</w:t>
      </w:r>
      <w:r w:rsidR="00DE481B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и </w:t>
      </w:r>
      <w:r w:rsidR="00DE481B" w:rsidRPr="001D353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санитарными нормами</w:t>
      </w:r>
      <w:r w:rsidR="00DE481B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.</w:t>
      </w:r>
    </w:p>
    <w:p w:rsidR="00DE481B" w:rsidRDefault="00DE481B" w:rsidP="00DE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 - </w:t>
      </w:r>
      <w:r w:rsidRPr="00DE481B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ор</w:t>
      </w:r>
      <w:r w:rsidRPr="00B62B3D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ганизация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 проведения ветеринарных</w:t>
      </w:r>
      <w:r w:rsidRPr="00B62B3D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 мероприятий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в части обращения с безнадзорными животными.</w:t>
      </w:r>
    </w:p>
    <w:p w:rsidR="00F928AD" w:rsidRDefault="00F928AD" w:rsidP="00DE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D06">
        <w:rPr>
          <w:rFonts w:ascii="Times New Roman" w:hAnsi="Times New Roman" w:cs="Times New Roman"/>
          <w:sz w:val="28"/>
          <w:szCs w:val="28"/>
        </w:rPr>
        <w:t xml:space="preserve">Срок реализации программы - </w:t>
      </w:r>
      <w:r w:rsidR="00C47A7C" w:rsidRPr="00925F61">
        <w:rPr>
          <w:rFonts w:ascii="Times New Roman" w:eastAsiaTheme="minorHAnsi" w:hAnsi="Times New Roman" w:cs="Times New Roman"/>
          <w:color w:val="000000"/>
          <w:sz w:val="28"/>
          <w:szCs w:val="28"/>
        </w:rPr>
        <w:t>201</w:t>
      </w:r>
      <w:r w:rsidR="00C47A7C">
        <w:rPr>
          <w:rFonts w:ascii="Times New Roman" w:eastAsiaTheme="minorHAnsi" w:hAnsi="Times New Roman" w:cs="Times New Roman"/>
          <w:color w:val="000000"/>
          <w:sz w:val="28"/>
          <w:szCs w:val="28"/>
        </w:rPr>
        <w:t>6-2018 годы</w:t>
      </w:r>
      <w:r w:rsidRPr="00AF2D06">
        <w:rPr>
          <w:rFonts w:ascii="Times New Roman" w:hAnsi="Times New Roman" w:cs="Times New Roman"/>
          <w:sz w:val="28"/>
          <w:szCs w:val="28"/>
        </w:rPr>
        <w:t>.</w:t>
      </w:r>
    </w:p>
    <w:p w:rsidR="00596B11" w:rsidRPr="00AF2D06" w:rsidRDefault="00596B11" w:rsidP="00AF2D0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385" w:rsidRDefault="00576F0B" w:rsidP="0051638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3D6">
        <w:rPr>
          <w:rFonts w:ascii="Times New Roman" w:hAnsi="Times New Roman" w:cs="Times New Roman"/>
          <w:b/>
          <w:sz w:val="28"/>
          <w:szCs w:val="28"/>
        </w:rPr>
        <w:t>3</w:t>
      </w:r>
      <w:r w:rsidR="000B5997" w:rsidRPr="006173D6">
        <w:rPr>
          <w:rFonts w:ascii="Times New Roman" w:hAnsi="Times New Roman" w:cs="Times New Roman"/>
          <w:b/>
          <w:sz w:val="28"/>
          <w:szCs w:val="28"/>
        </w:rPr>
        <w:t>. Ожидаемые конечные результаты реализации Программы</w:t>
      </w:r>
    </w:p>
    <w:p w:rsidR="00516385" w:rsidRDefault="00516385" w:rsidP="00516385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385" w:rsidRPr="00516385" w:rsidRDefault="009F31F9" w:rsidP="00516385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516385">
        <w:rPr>
          <w:rFonts w:ascii="Times New Roman" w:hAnsi="Times New Roman" w:cs="Times New Roman"/>
          <w:color w:val="000000" w:themeColor="text1"/>
          <w:sz w:val="28"/>
          <w:szCs w:val="28"/>
        </w:rPr>
        <w:t>целей и</w:t>
      </w:r>
      <w:r w:rsidRPr="007F4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140" w:rsidRPr="007F4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 Программы </w:t>
      </w:r>
      <w:r w:rsidRPr="007F4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способствовать </w:t>
      </w:r>
      <w:r w:rsidR="004037CC" w:rsidRPr="00F44169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571933">
        <w:rPr>
          <w:rFonts w:ascii="Times New Roman" w:hAnsi="Times New Roman"/>
          <w:color w:val="000000" w:themeColor="text1"/>
          <w:sz w:val="28"/>
          <w:szCs w:val="28"/>
        </w:rPr>
        <w:t>нижению</w:t>
      </w:r>
      <w:r w:rsidR="004037CC" w:rsidRPr="00F44169">
        <w:rPr>
          <w:rFonts w:ascii="Times New Roman" w:hAnsi="Times New Roman"/>
          <w:color w:val="000000" w:themeColor="text1"/>
          <w:sz w:val="28"/>
          <w:szCs w:val="28"/>
        </w:rPr>
        <w:t xml:space="preserve"> численности безнадзорных животных на 20%</w:t>
      </w:r>
      <w:r w:rsidR="00F44169" w:rsidRPr="00F4416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6385" w:rsidRPr="00EF0AF0" w:rsidRDefault="00516385" w:rsidP="00516385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EF0AF0">
        <w:rPr>
          <w:rFonts w:ascii="Times New Roman" w:hAnsi="Times New Roman"/>
          <w:sz w:val="28"/>
          <w:szCs w:val="28"/>
        </w:rPr>
        <w:t>100 %-</w:t>
      </w:r>
      <w:proofErr w:type="spellStart"/>
      <w:r w:rsidRPr="00EF0AF0">
        <w:rPr>
          <w:rFonts w:ascii="Times New Roman" w:hAnsi="Times New Roman"/>
          <w:sz w:val="28"/>
          <w:szCs w:val="28"/>
        </w:rPr>
        <w:t>му</w:t>
      </w:r>
      <w:proofErr w:type="spellEnd"/>
      <w:r w:rsidRPr="00EF0AF0">
        <w:rPr>
          <w:rFonts w:ascii="Times New Roman" w:hAnsi="Times New Roman"/>
          <w:sz w:val="28"/>
          <w:szCs w:val="28"/>
        </w:rPr>
        <w:t xml:space="preserve"> проведени</w:t>
      </w:r>
      <w:r w:rsidR="00DD12A5" w:rsidRPr="00EF0AF0">
        <w:rPr>
          <w:rFonts w:ascii="Times New Roman" w:hAnsi="Times New Roman"/>
          <w:sz w:val="28"/>
          <w:szCs w:val="28"/>
        </w:rPr>
        <w:t>ю</w:t>
      </w:r>
      <w:r w:rsidRPr="00EF0AF0">
        <w:rPr>
          <w:rFonts w:ascii="Times New Roman" w:hAnsi="Times New Roman"/>
          <w:sz w:val="28"/>
          <w:szCs w:val="28"/>
        </w:rPr>
        <w:t xml:space="preserve"> мероприятий по заявкам граждан и учреждений по отлову безнадзорных животных.</w:t>
      </w:r>
    </w:p>
    <w:p w:rsidR="00516385" w:rsidRDefault="00516385" w:rsidP="00516385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EF0AF0">
        <w:rPr>
          <w:rFonts w:ascii="Times New Roman" w:hAnsi="Times New Roman"/>
          <w:sz w:val="28"/>
          <w:szCs w:val="28"/>
        </w:rPr>
        <w:t>100 %-</w:t>
      </w:r>
      <w:proofErr w:type="spellStart"/>
      <w:r w:rsidRPr="00EF0AF0">
        <w:rPr>
          <w:rFonts w:ascii="Times New Roman" w:hAnsi="Times New Roman"/>
          <w:sz w:val="28"/>
          <w:szCs w:val="28"/>
        </w:rPr>
        <w:t>му</w:t>
      </w:r>
      <w:proofErr w:type="spellEnd"/>
      <w:r w:rsidRPr="00EF0AF0">
        <w:rPr>
          <w:rFonts w:ascii="Times New Roman" w:hAnsi="Times New Roman"/>
          <w:sz w:val="28"/>
          <w:szCs w:val="28"/>
        </w:rPr>
        <w:t xml:space="preserve"> проведени</w:t>
      </w:r>
      <w:r w:rsidR="00DD12A5" w:rsidRPr="00EF0AF0">
        <w:rPr>
          <w:rFonts w:ascii="Times New Roman" w:hAnsi="Times New Roman"/>
          <w:sz w:val="28"/>
          <w:szCs w:val="28"/>
        </w:rPr>
        <w:t>ю</w:t>
      </w:r>
      <w:r w:rsidRPr="00EF0AF0">
        <w:rPr>
          <w:rFonts w:ascii="Times New Roman" w:hAnsi="Times New Roman"/>
          <w:sz w:val="28"/>
          <w:szCs w:val="28"/>
        </w:rPr>
        <w:t xml:space="preserve"> вакцинации безнадзорных животных против бешенства.</w:t>
      </w:r>
    </w:p>
    <w:p w:rsidR="005025D1" w:rsidRDefault="00407BA1" w:rsidP="004037C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BA1">
        <w:rPr>
          <w:rFonts w:ascii="Times New Roman" w:hAnsi="Times New Roman" w:cs="Times New Roman"/>
          <w:sz w:val="28"/>
          <w:szCs w:val="28"/>
        </w:rPr>
        <w:t>М</w:t>
      </w:r>
      <w:r w:rsidR="009F31F9" w:rsidRPr="00407BA1">
        <w:rPr>
          <w:rFonts w:ascii="Times New Roman" w:hAnsi="Times New Roman" w:cs="Times New Roman"/>
          <w:sz w:val="28"/>
          <w:szCs w:val="28"/>
        </w:rPr>
        <w:t>етодика расчета показателей цели и задач ведомственной целевой программы</w:t>
      </w:r>
      <w:r w:rsidRPr="00407BA1">
        <w:rPr>
          <w:rFonts w:ascii="Times New Roman" w:hAnsi="Times New Roman" w:cs="Times New Roman"/>
          <w:sz w:val="28"/>
          <w:szCs w:val="28"/>
        </w:rPr>
        <w:t>:</w:t>
      </w:r>
    </w:p>
    <w:p w:rsidR="00407BA1" w:rsidRPr="00FB55A6" w:rsidRDefault="00407BA1" w:rsidP="00407BA1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цели ведомственной целевой программы «Снижение численности безнадзорных животных» рассчитывается как отношение количества </w:t>
      </w:r>
      <w:r w:rsidR="00596B11">
        <w:rPr>
          <w:rFonts w:ascii="Times New Roman" w:hAnsi="Times New Roman" w:cs="Times New Roman"/>
          <w:sz w:val="28"/>
          <w:szCs w:val="28"/>
        </w:rPr>
        <w:t xml:space="preserve">безнадзорных </w:t>
      </w:r>
      <w:r>
        <w:rPr>
          <w:rFonts w:ascii="Times New Roman" w:hAnsi="Times New Roman" w:cs="Times New Roman"/>
          <w:sz w:val="28"/>
          <w:szCs w:val="28"/>
        </w:rPr>
        <w:t>животных, подлежащих умерщвлению</w:t>
      </w:r>
      <w:r w:rsidR="00596B11">
        <w:rPr>
          <w:rFonts w:ascii="Times New Roman" w:hAnsi="Times New Roman" w:cs="Times New Roman"/>
          <w:sz w:val="28"/>
          <w:szCs w:val="28"/>
        </w:rPr>
        <w:t xml:space="preserve"> и утилизации</w:t>
      </w:r>
      <w:r>
        <w:rPr>
          <w:rFonts w:ascii="Times New Roman" w:hAnsi="Times New Roman" w:cs="Times New Roman"/>
          <w:sz w:val="28"/>
          <w:szCs w:val="28"/>
        </w:rPr>
        <w:t>, к общему количеству от</w:t>
      </w:r>
      <w:r w:rsidR="0035467F">
        <w:rPr>
          <w:rFonts w:ascii="Times New Roman" w:hAnsi="Times New Roman" w:cs="Times New Roman"/>
          <w:sz w:val="28"/>
          <w:szCs w:val="28"/>
        </w:rPr>
        <w:t xml:space="preserve">ловленных безнадзорных животных </w:t>
      </w:r>
      <w:r w:rsidR="0035467F" w:rsidRPr="00BB2892">
        <w:rPr>
          <w:rFonts w:ascii="Times New Roman" w:hAnsi="Times New Roman" w:cs="Times New Roman"/>
          <w:sz w:val="28"/>
          <w:szCs w:val="28"/>
        </w:rPr>
        <w:t>в процентах.</w:t>
      </w:r>
      <w:r w:rsidR="0035467F">
        <w:rPr>
          <w:rFonts w:ascii="Times New Roman" w:hAnsi="Times New Roman" w:cs="Times New Roman"/>
          <w:sz w:val="28"/>
          <w:szCs w:val="28"/>
        </w:rPr>
        <w:t xml:space="preserve"> </w:t>
      </w:r>
      <w:r w:rsidR="00FB55A6" w:rsidRPr="00FB55A6">
        <w:rPr>
          <w:rFonts w:ascii="Times New Roman" w:hAnsi="Times New Roman" w:cs="Times New Roman"/>
          <w:color w:val="000000" w:themeColor="text1"/>
          <w:sz w:val="28"/>
          <w:szCs w:val="28"/>
        </w:rPr>
        <w:t>Отчетность муниципальных образований.</w:t>
      </w:r>
    </w:p>
    <w:p w:rsidR="0035467F" w:rsidRPr="00FB55A6" w:rsidRDefault="00407BA1" w:rsidP="00FB55A6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задачи ведомственной целевой программы «Полнота проведения мероприятий по заявкам граждан и учреждений по отлову безнадзорных животных</w:t>
      </w:r>
      <w:r w:rsidR="00D326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как отношение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количества животных, подлежащих </w:t>
      </w:r>
      <w:r w:rsidR="00D32614">
        <w:rPr>
          <w:rFonts w:ascii="Times New Roman" w:hAnsi="Times New Roman" w:cs="Times New Roman"/>
          <w:sz w:val="28"/>
          <w:szCs w:val="28"/>
        </w:rPr>
        <w:t>отлову по заявлениям граждан и учреждений</w:t>
      </w:r>
      <w:r>
        <w:rPr>
          <w:rFonts w:ascii="Times New Roman" w:hAnsi="Times New Roman" w:cs="Times New Roman"/>
          <w:sz w:val="28"/>
          <w:szCs w:val="28"/>
        </w:rPr>
        <w:t xml:space="preserve">, к общему количеству отловленных безнадзорных </w:t>
      </w:r>
      <w:r w:rsidRPr="00BB2892">
        <w:rPr>
          <w:rFonts w:ascii="Times New Roman" w:hAnsi="Times New Roman" w:cs="Times New Roman"/>
          <w:sz w:val="28"/>
          <w:szCs w:val="28"/>
        </w:rPr>
        <w:t>животных</w:t>
      </w:r>
      <w:r w:rsidR="0035467F" w:rsidRPr="00BB2892">
        <w:rPr>
          <w:rFonts w:ascii="Times New Roman" w:hAnsi="Times New Roman" w:cs="Times New Roman"/>
          <w:sz w:val="28"/>
          <w:szCs w:val="28"/>
        </w:rPr>
        <w:t xml:space="preserve"> в процентах.</w:t>
      </w:r>
      <w:r w:rsidR="0035467F" w:rsidRPr="003546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55A6" w:rsidRPr="00FB55A6">
        <w:rPr>
          <w:rFonts w:ascii="Times New Roman" w:hAnsi="Times New Roman" w:cs="Times New Roman"/>
          <w:color w:val="000000" w:themeColor="text1"/>
          <w:sz w:val="28"/>
          <w:szCs w:val="28"/>
        </w:rPr>
        <w:t>Отчетность муниципальных образований.</w:t>
      </w:r>
    </w:p>
    <w:p w:rsidR="00407BA1" w:rsidRDefault="00407BA1" w:rsidP="00FB55A6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67F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D32614" w:rsidRPr="0035467F">
        <w:rPr>
          <w:rFonts w:ascii="Times New Roman" w:hAnsi="Times New Roman" w:cs="Times New Roman"/>
          <w:sz w:val="28"/>
          <w:szCs w:val="28"/>
        </w:rPr>
        <w:t>задачи</w:t>
      </w:r>
      <w:r w:rsidRPr="0035467F">
        <w:rPr>
          <w:rFonts w:ascii="Times New Roman" w:hAnsi="Times New Roman" w:cs="Times New Roman"/>
          <w:sz w:val="28"/>
          <w:szCs w:val="28"/>
        </w:rPr>
        <w:t xml:space="preserve"> ведомственной целевой программы «</w:t>
      </w:r>
      <w:r w:rsidR="00D32614" w:rsidRPr="0035467F">
        <w:rPr>
          <w:rFonts w:ascii="Times New Roman" w:hAnsi="Times New Roman" w:cs="Times New Roman"/>
          <w:sz w:val="28"/>
          <w:szCs w:val="28"/>
        </w:rPr>
        <w:t xml:space="preserve">Полнота проведения вакцинации </w:t>
      </w:r>
      <w:r w:rsidRPr="0035467F">
        <w:rPr>
          <w:rFonts w:ascii="Times New Roman" w:hAnsi="Times New Roman" w:cs="Times New Roman"/>
          <w:sz w:val="28"/>
          <w:szCs w:val="28"/>
        </w:rPr>
        <w:t>безнадзорных животных</w:t>
      </w:r>
      <w:r w:rsidR="00D32614" w:rsidRPr="0035467F">
        <w:rPr>
          <w:rFonts w:ascii="Times New Roman" w:hAnsi="Times New Roman" w:cs="Times New Roman"/>
          <w:sz w:val="28"/>
          <w:szCs w:val="28"/>
        </w:rPr>
        <w:t xml:space="preserve"> против бешенства</w:t>
      </w:r>
      <w:r w:rsidRPr="0035467F">
        <w:rPr>
          <w:rFonts w:ascii="Times New Roman" w:hAnsi="Times New Roman" w:cs="Times New Roman"/>
          <w:sz w:val="28"/>
          <w:szCs w:val="28"/>
        </w:rPr>
        <w:t xml:space="preserve">» рассчитывается как отношение количества животных, подлежащих </w:t>
      </w:r>
      <w:r w:rsidR="00D32614" w:rsidRPr="0035467F">
        <w:rPr>
          <w:rFonts w:ascii="Times New Roman" w:hAnsi="Times New Roman" w:cs="Times New Roman"/>
          <w:sz w:val="28"/>
          <w:szCs w:val="28"/>
        </w:rPr>
        <w:t>содержанию и вакцинации</w:t>
      </w:r>
      <w:r w:rsidRPr="0035467F">
        <w:rPr>
          <w:rFonts w:ascii="Times New Roman" w:hAnsi="Times New Roman" w:cs="Times New Roman"/>
          <w:sz w:val="28"/>
          <w:szCs w:val="28"/>
        </w:rPr>
        <w:t xml:space="preserve">, к общему количеству отловленных безнадзорных </w:t>
      </w:r>
      <w:r w:rsidRPr="00BB2892">
        <w:rPr>
          <w:rFonts w:ascii="Times New Roman" w:hAnsi="Times New Roman" w:cs="Times New Roman"/>
          <w:sz w:val="28"/>
          <w:szCs w:val="28"/>
        </w:rPr>
        <w:t>животных</w:t>
      </w:r>
      <w:r w:rsidR="0035467F" w:rsidRPr="00BB2892">
        <w:rPr>
          <w:rFonts w:ascii="Times New Roman" w:hAnsi="Times New Roman" w:cs="Times New Roman"/>
          <w:sz w:val="28"/>
          <w:szCs w:val="28"/>
        </w:rPr>
        <w:t xml:space="preserve"> в процентах.</w:t>
      </w:r>
      <w:r w:rsidR="0035467F" w:rsidRPr="003546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55A6" w:rsidRPr="00FB55A6">
        <w:rPr>
          <w:rFonts w:ascii="Times New Roman" w:hAnsi="Times New Roman" w:cs="Times New Roman"/>
          <w:color w:val="000000" w:themeColor="text1"/>
          <w:sz w:val="28"/>
          <w:szCs w:val="28"/>
        </w:rPr>
        <w:t>Отчетность муниципальных образований.</w:t>
      </w:r>
    </w:p>
    <w:p w:rsidR="00FB55A6" w:rsidRPr="00FB55A6" w:rsidRDefault="00FB55A6" w:rsidP="00FB55A6">
      <w:pPr>
        <w:pStyle w:val="a9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997" w:rsidRPr="00407BA1" w:rsidRDefault="00576F0B" w:rsidP="006173D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BA1">
        <w:rPr>
          <w:rFonts w:ascii="Times New Roman" w:hAnsi="Times New Roman" w:cs="Times New Roman"/>
          <w:b/>
          <w:sz w:val="28"/>
          <w:szCs w:val="28"/>
        </w:rPr>
        <w:t>4</w:t>
      </w:r>
      <w:r w:rsidR="000B5997" w:rsidRPr="00407BA1">
        <w:rPr>
          <w:rFonts w:ascii="Times New Roman" w:hAnsi="Times New Roman" w:cs="Times New Roman"/>
          <w:b/>
          <w:sz w:val="28"/>
          <w:szCs w:val="28"/>
        </w:rPr>
        <w:t>. Перечень программных мероприятий</w:t>
      </w:r>
    </w:p>
    <w:p w:rsidR="005025D1" w:rsidRPr="007F433B" w:rsidRDefault="005025D1" w:rsidP="008D573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76F0B" w:rsidRPr="007F433B" w:rsidRDefault="007F433B" w:rsidP="00617752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33B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программных мероприятий направлено на снижение численности безнадзорных животных.</w:t>
      </w:r>
    </w:p>
    <w:p w:rsidR="007F433B" w:rsidRPr="007F433B" w:rsidRDefault="007F433B" w:rsidP="00617752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33B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Программы осуществляется:</w:t>
      </w:r>
    </w:p>
    <w:p w:rsidR="007F433B" w:rsidRPr="007F433B" w:rsidRDefault="008D0C13" w:rsidP="00617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- п</w:t>
      </w:r>
      <w:r w:rsidR="007F433B" w:rsidRPr="007F433B">
        <w:rPr>
          <w:rFonts w:ascii="Times New Roman" w:eastAsiaTheme="minorHAnsi" w:hAnsi="Times New Roman" w:cs="Times New Roman"/>
          <w:color w:val="000000"/>
          <w:sz w:val="28"/>
          <w:szCs w:val="28"/>
        </w:rPr>
        <w:t>роведение отлова и транспортировки безнадзорных животных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;</w:t>
      </w:r>
    </w:p>
    <w:p w:rsidR="007F433B" w:rsidRPr="007F433B" w:rsidRDefault="008D0C13" w:rsidP="00617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- п</w:t>
      </w:r>
      <w:r w:rsidR="007F433B" w:rsidRPr="007F433B">
        <w:rPr>
          <w:rFonts w:ascii="Times New Roman" w:eastAsiaTheme="minorHAnsi" w:hAnsi="Times New Roman" w:cs="Times New Roman"/>
          <w:color w:val="000000"/>
          <w:sz w:val="28"/>
          <w:szCs w:val="28"/>
        </w:rPr>
        <w:t>роведение мероприятий по учету и содержанию безнадзорных животных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;</w:t>
      </w:r>
    </w:p>
    <w:p w:rsidR="007F433B" w:rsidRPr="007F433B" w:rsidRDefault="008D0C13" w:rsidP="00617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- п</w:t>
      </w:r>
      <w:r w:rsidR="007F433B" w:rsidRPr="007F433B">
        <w:rPr>
          <w:rFonts w:ascii="Times New Roman" w:eastAsiaTheme="minorHAnsi" w:hAnsi="Times New Roman" w:cs="Times New Roman"/>
          <w:color w:val="000000"/>
          <w:sz w:val="28"/>
          <w:szCs w:val="28"/>
        </w:rPr>
        <w:t>роведение мероприятий по стерилизации безнадзорных животных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;</w:t>
      </w:r>
    </w:p>
    <w:p w:rsidR="007F433B" w:rsidRPr="007F433B" w:rsidRDefault="008D0C13" w:rsidP="00617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- п</w:t>
      </w:r>
      <w:r w:rsidR="007F433B" w:rsidRPr="007F433B">
        <w:rPr>
          <w:rFonts w:ascii="Times New Roman" w:eastAsiaTheme="minorHAnsi" w:hAnsi="Times New Roman" w:cs="Times New Roman"/>
          <w:color w:val="000000"/>
          <w:sz w:val="28"/>
          <w:szCs w:val="28"/>
        </w:rPr>
        <w:t>роведение умерщвления безнадзорных животных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;</w:t>
      </w:r>
    </w:p>
    <w:p w:rsidR="007F433B" w:rsidRDefault="008D0C13" w:rsidP="00617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- п</w:t>
      </w:r>
      <w:r w:rsidR="007F433B" w:rsidRPr="007F433B">
        <w:rPr>
          <w:rFonts w:ascii="Times New Roman" w:eastAsiaTheme="minorHAnsi" w:hAnsi="Times New Roman" w:cs="Times New Roman"/>
          <w:color w:val="000000"/>
          <w:sz w:val="28"/>
          <w:szCs w:val="28"/>
        </w:rPr>
        <w:t>роведение утилизации безнадзорных животных</w:t>
      </w:r>
      <w:r w:rsidR="00453078"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</w:p>
    <w:p w:rsidR="00D32614" w:rsidRDefault="00D32614" w:rsidP="0061775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614">
        <w:rPr>
          <w:rFonts w:ascii="Times New Roman" w:hAnsi="Times New Roman" w:cs="Times New Roman"/>
          <w:sz w:val="28"/>
          <w:szCs w:val="28"/>
        </w:rPr>
        <w:t>М</w:t>
      </w:r>
      <w:r w:rsidR="00B731F1" w:rsidRPr="00D32614">
        <w:rPr>
          <w:rFonts w:ascii="Times New Roman" w:hAnsi="Times New Roman" w:cs="Times New Roman"/>
          <w:sz w:val="28"/>
          <w:szCs w:val="28"/>
        </w:rPr>
        <w:t>етодику расчета показателей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7752" w:rsidRPr="00FB55A6" w:rsidRDefault="00617752" w:rsidP="00617752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32614">
        <w:rPr>
          <w:rFonts w:ascii="Times New Roman" w:hAnsi="Times New Roman" w:cs="Times New Roman"/>
          <w:sz w:val="28"/>
          <w:szCs w:val="28"/>
        </w:rPr>
        <w:t>Показатель мероприятия «П</w:t>
      </w:r>
      <w:r w:rsidR="00D32614" w:rsidRPr="007F433B">
        <w:rPr>
          <w:rFonts w:ascii="Times New Roman" w:eastAsiaTheme="minorHAnsi" w:hAnsi="Times New Roman" w:cs="Times New Roman"/>
          <w:color w:val="000000"/>
          <w:sz w:val="28"/>
          <w:szCs w:val="28"/>
        </w:rPr>
        <w:t>роведение отлова и транспортировки безнадзорных животных</w:t>
      </w:r>
      <w:r w:rsidR="00D3261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» рассчитывается как  </w:t>
      </w:r>
      <w:r w:rsidR="00EC701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сумма </w:t>
      </w:r>
      <w:r w:rsidR="00D32614">
        <w:rPr>
          <w:rFonts w:ascii="Times New Roman" w:eastAsiaTheme="minorHAnsi" w:hAnsi="Times New Roman" w:cs="Times New Roman"/>
          <w:color w:val="000000"/>
          <w:sz w:val="28"/>
          <w:szCs w:val="28"/>
        </w:rPr>
        <w:t>произведени</w:t>
      </w:r>
      <w:r w:rsidR="00EC7015">
        <w:rPr>
          <w:rFonts w:ascii="Times New Roman" w:eastAsiaTheme="minorHAnsi" w:hAnsi="Times New Roman" w:cs="Times New Roman"/>
          <w:color w:val="000000"/>
          <w:sz w:val="28"/>
          <w:szCs w:val="28"/>
        </w:rPr>
        <w:t>й</w:t>
      </w:r>
      <w:r w:rsidR="00D3261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количества безнадзорных животных, подлежащих отлову</w:t>
      </w:r>
      <w:r w:rsidR="00EC7015">
        <w:rPr>
          <w:rFonts w:ascii="Times New Roman" w:eastAsiaTheme="minorHAnsi" w:hAnsi="Times New Roman" w:cs="Times New Roman"/>
          <w:color w:val="000000"/>
          <w:sz w:val="28"/>
          <w:szCs w:val="28"/>
        </w:rPr>
        <w:t>,</w:t>
      </w:r>
      <w:r w:rsidR="00D3261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на среднюю стоимость единицы услуги по отлову безнадзорных животных</w:t>
      </w:r>
      <w:r w:rsidR="00EC701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и </w:t>
      </w:r>
      <w:r w:rsidR="00EC7015" w:rsidRPr="000A7266">
        <w:rPr>
          <w:rFonts w:ascii="Times New Roman" w:hAnsi="Times New Roman"/>
          <w:sz w:val="28"/>
          <w:szCs w:val="28"/>
        </w:rPr>
        <w:t>количеств</w:t>
      </w:r>
      <w:r w:rsidR="00EC7015">
        <w:rPr>
          <w:rFonts w:ascii="Times New Roman" w:hAnsi="Times New Roman"/>
          <w:sz w:val="28"/>
          <w:szCs w:val="28"/>
        </w:rPr>
        <w:t>а</w:t>
      </w:r>
      <w:r w:rsidR="00EC7015" w:rsidRPr="000A7266">
        <w:rPr>
          <w:rFonts w:ascii="Times New Roman" w:hAnsi="Times New Roman"/>
          <w:sz w:val="28"/>
          <w:szCs w:val="28"/>
        </w:rPr>
        <w:t xml:space="preserve"> безнадзорных животных, подлежащих транспортировке</w:t>
      </w:r>
      <w:r w:rsidR="00EC7015">
        <w:rPr>
          <w:rFonts w:ascii="Times New Roman" w:hAnsi="Times New Roman"/>
          <w:sz w:val="28"/>
          <w:szCs w:val="28"/>
        </w:rPr>
        <w:t xml:space="preserve">, на </w:t>
      </w:r>
      <w:r w:rsidR="00EC7015" w:rsidRPr="000A7266">
        <w:rPr>
          <w:rFonts w:ascii="Times New Roman" w:hAnsi="Times New Roman"/>
          <w:sz w:val="28"/>
          <w:szCs w:val="28"/>
        </w:rPr>
        <w:t>средн</w:t>
      </w:r>
      <w:r w:rsidR="00EC7015">
        <w:rPr>
          <w:rFonts w:ascii="Times New Roman" w:hAnsi="Times New Roman"/>
          <w:sz w:val="28"/>
          <w:szCs w:val="28"/>
        </w:rPr>
        <w:t>юю</w:t>
      </w:r>
      <w:r w:rsidR="00EC7015" w:rsidRPr="000A7266">
        <w:rPr>
          <w:rFonts w:ascii="Times New Roman" w:hAnsi="Times New Roman"/>
          <w:sz w:val="28"/>
          <w:szCs w:val="28"/>
        </w:rPr>
        <w:t xml:space="preserve"> стоимость услуги по транспортировке безнадзорных животных</w:t>
      </w:r>
      <w:r w:rsidR="00EC7015">
        <w:rPr>
          <w:rFonts w:ascii="Times New Roman" w:hAnsi="Times New Roman"/>
          <w:sz w:val="28"/>
          <w:szCs w:val="28"/>
        </w:rPr>
        <w:t>.</w:t>
      </w:r>
      <w:r w:rsidRPr="006177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55A6" w:rsidRPr="00FB55A6">
        <w:rPr>
          <w:rFonts w:ascii="Times New Roman" w:hAnsi="Times New Roman" w:cs="Times New Roman"/>
          <w:color w:val="000000" w:themeColor="text1"/>
          <w:sz w:val="28"/>
          <w:szCs w:val="28"/>
        </w:rPr>
        <w:t>Отчетность муниципальных образований.</w:t>
      </w:r>
    </w:p>
    <w:p w:rsidR="004162B5" w:rsidRPr="00FB55A6" w:rsidRDefault="00617752" w:rsidP="00FB55A6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C7015">
        <w:rPr>
          <w:rFonts w:ascii="Times New Roman" w:hAnsi="Times New Roman" w:cs="Times New Roman"/>
          <w:sz w:val="28"/>
          <w:szCs w:val="28"/>
        </w:rPr>
        <w:t>Показатель мероприятия</w:t>
      </w:r>
      <w:r w:rsidR="00EC7015" w:rsidRPr="00EC701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EC7015">
        <w:rPr>
          <w:rFonts w:ascii="Times New Roman" w:eastAsiaTheme="minorHAnsi" w:hAnsi="Times New Roman" w:cs="Times New Roman"/>
          <w:color w:val="000000"/>
          <w:sz w:val="28"/>
          <w:szCs w:val="28"/>
        </w:rPr>
        <w:t>«П</w:t>
      </w:r>
      <w:r w:rsidR="00EC7015" w:rsidRPr="007F433B">
        <w:rPr>
          <w:rFonts w:ascii="Times New Roman" w:eastAsiaTheme="minorHAnsi" w:hAnsi="Times New Roman" w:cs="Times New Roman"/>
          <w:color w:val="000000"/>
          <w:sz w:val="28"/>
          <w:szCs w:val="28"/>
        </w:rPr>
        <w:t>роведение мероприятий по учету и содержанию безнадзорных животных</w:t>
      </w:r>
      <w:r w:rsidR="00EC701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» рассчитывается как произведение </w:t>
      </w:r>
      <w:r w:rsidR="00EC7015" w:rsidRPr="000A7266">
        <w:rPr>
          <w:rFonts w:ascii="Times New Roman" w:hAnsi="Times New Roman"/>
          <w:sz w:val="28"/>
          <w:szCs w:val="28"/>
        </w:rPr>
        <w:t>количеств</w:t>
      </w:r>
      <w:r w:rsidR="00EC7015">
        <w:rPr>
          <w:rFonts w:ascii="Times New Roman" w:hAnsi="Times New Roman"/>
          <w:sz w:val="28"/>
          <w:szCs w:val="28"/>
        </w:rPr>
        <w:t>а</w:t>
      </w:r>
      <w:r w:rsidR="00EC7015" w:rsidRPr="000A7266">
        <w:rPr>
          <w:rFonts w:ascii="Times New Roman" w:hAnsi="Times New Roman"/>
          <w:sz w:val="28"/>
          <w:szCs w:val="28"/>
        </w:rPr>
        <w:t xml:space="preserve"> безнадзорных животных, подлежащих </w:t>
      </w:r>
      <w:r w:rsidR="00EC7015">
        <w:rPr>
          <w:rFonts w:ascii="Times New Roman" w:hAnsi="Times New Roman"/>
          <w:sz w:val="28"/>
          <w:szCs w:val="28"/>
        </w:rPr>
        <w:t xml:space="preserve">учету и </w:t>
      </w:r>
      <w:r w:rsidR="00EC7015" w:rsidRPr="000A7266">
        <w:rPr>
          <w:rFonts w:ascii="Times New Roman" w:hAnsi="Times New Roman"/>
          <w:sz w:val="28"/>
          <w:szCs w:val="28"/>
        </w:rPr>
        <w:t>содержанию</w:t>
      </w:r>
      <w:r w:rsidR="00EC7015">
        <w:rPr>
          <w:rFonts w:ascii="Times New Roman" w:hAnsi="Times New Roman"/>
          <w:sz w:val="28"/>
          <w:szCs w:val="28"/>
        </w:rPr>
        <w:t xml:space="preserve">, на </w:t>
      </w:r>
      <w:r w:rsidR="00EC7015" w:rsidRPr="000A7266">
        <w:rPr>
          <w:rFonts w:ascii="Times New Roman" w:hAnsi="Times New Roman"/>
          <w:sz w:val="28"/>
          <w:szCs w:val="28"/>
        </w:rPr>
        <w:t>средн</w:t>
      </w:r>
      <w:r w:rsidR="00EC7015">
        <w:rPr>
          <w:rFonts w:ascii="Times New Roman" w:hAnsi="Times New Roman"/>
          <w:sz w:val="28"/>
          <w:szCs w:val="28"/>
        </w:rPr>
        <w:t>юю</w:t>
      </w:r>
      <w:r w:rsidR="00EC7015" w:rsidRPr="000A7266">
        <w:rPr>
          <w:rFonts w:ascii="Times New Roman" w:hAnsi="Times New Roman"/>
          <w:sz w:val="28"/>
          <w:szCs w:val="28"/>
        </w:rPr>
        <w:t xml:space="preserve"> стоимость услуги по </w:t>
      </w:r>
      <w:r w:rsidR="00EC7015">
        <w:rPr>
          <w:rFonts w:ascii="Times New Roman" w:hAnsi="Times New Roman"/>
          <w:sz w:val="28"/>
          <w:szCs w:val="28"/>
        </w:rPr>
        <w:t xml:space="preserve">учету и </w:t>
      </w:r>
      <w:r w:rsidR="00EC7015" w:rsidRPr="000A7266">
        <w:rPr>
          <w:rFonts w:ascii="Times New Roman" w:hAnsi="Times New Roman"/>
          <w:sz w:val="28"/>
          <w:szCs w:val="28"/>
        </w:rPr>
        <w:t>содержанию в пунктах временного содержания безнадзорных животных</w:t>
      </w:r>
      <w:r w:rsidR="00EC7015">
        <w:rPr>
          <w:rFonts w:ascii="Times New Roman" w:hAnsi="Times New Roman"/>
          <w:sz w:val="28"/>
          <w:szCs w:val="28"/>
        </w:rPr>
        <w:t>.</w:t>
      </w:r>
      <w:r w:rsidR="004162B5" w:rsidRPr="004162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55A6" w:rsidRPr="00FB55A6">
        <w:rPr>
          <w:rFonts w:ascii="Times New Roman" w:hAnsi="Times New Roman" w:cs="Times New Roman"/>
          <w:color w:val="000000" w:themeColor="text1"/>
          <w:sz w:val="28"/>
          <w:szCs w:val="28"/>
        </w:rPr>
        <w:t>Отчетность муниципальных образований.</w:t>
      </w:r>
    </w:p>
    <w:p w:rsidR="004162B5" w:rsidRPr="00FB55A6" w:rsidRDefault="00617752" w:rsidP="00FB55A6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C7015">
        <w:rPr>
          <w:rFonts w:ascii="Times New Roman" w:hAnsi="Times New Roman" w:cs="Times New Roman"/>
          <w:sz w:val="28"/>
          <w:szCs w:val="28"/>
        </w:rPr>
        <w:t>Показатель мероприятия</w:t>
      </w:r>
      <w:r w:rsidR="00EC7015" w:rsidRPr="00EC701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EC7015">
        <w:rPr>
          <w:rFonts w:ascii="Times New Roman" w:eastAsiaTheme="minorHAnsi" w:hAnsi="Times New Roman" w:cs="Times New Roman"/>
          <w:color w:val="000000"/>
          <w:sz w:val="28"/>
          <w:szCs w:val="28"/>
        </w:rPr>
        <w:t>«П</w:t>
      </w:r>
      <w:r w:rsidR="00EC7015" w:rsidRPr="007F433B">
        <w:rPr>
          <w:rFonts w:ascii="Times New Roman" w:eastAsiaTheme="minorHAnsi" w:hAnsi="Times New Roman" w:cs="Times New Roman"/>
          <w:color w:val="000000"/>
          <w:sz w:val="28"/>
          <w:szCs w:val="28"/>
        </w:rPr>
        <w:t>роведение мероприятий по стерилизации безнадзорных животных</w:t>
      </w:r>
      <w:r w:rsidR="00EC7015">
        <w:rPr>
          <w:rFonts w:ascii="Times New Roman" w:eastAsiaTheme="minorHAnsi" w:hAnsi="Times New Roman" w:cs="Times New Roman"/>
          <w:color w:val="000000"/>
          <w:sz w:val="28"/>
          <w:szCs w:val="28"/>
        </w:rPr>
        <w:t>»</w:t>
      </w:r>
      <w:r w:rsidR="00EC7015" w:rsidRPr="00EC701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EC701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рассчитывается как произведение </w:t>
      </w:r>
      <w:r w:rsidR="00EC7015" w:rsidRPr="000A7266">
        <w:rPr>
          <w:rFonts w:ascii="Times New Roman" w:hAnsi="Times New Roman"/>
          <w:sz w:val="28"/>
          <w:szCs w:val="28"/>
        </w:rPr>
        <w:t>количеств</w:t>
      </w:r>
      <w:r w:rsidR="00EC7015">
        <w:rPr>
          <w:rFonts w:ascii="Times New Roman" w:hAnsi="Times New Roman"/>
          <w:sz w:val="28"/>
          <w:szCs w:val="28"/>
        </w:rPr>
        <w:t>а</w:t>
      </w:r>
      <w:r w:rsidR="00EC7015" w:rsidRPr="000A7266">
        <w:rPr>
          <w:rFonts w:ascii="Times New Roman" w:hAnsi="Times New Roman"/>
          <w:sz w:val="28"/>
          <w:szCs w:val="28"/>
        </w:rPr>
        <w:t xml:space="preserve"> безнадзорных животных, не подлежащих умер</w:t>
      </w:r>
      <w:r w:rsidR="00EC7015" w:rsidRPr="006E52B9">
        <w:rPr>
          <w:rFonts w:ascii="Times New Roman" w:hAnsi="Times New Roman"/>
          <w:sz w:val="28"/>
          <w:szCs w:val="28"/>
        </w:rPr>
        <w:t>щвлению по показаниям</w:t>
      </w:r>
      <w:r w:rsidR="00EC7015">
        <w:rPr>
          <w:rFonts w:ascii="Times New Roman" w:hAnsi="Times New Roman"/>
          <w:sz w:val="28"/>
          <w:szCs w:val="28"/>
        </w:rPr>
        <w:t xml:space="preserve">, на </w:t>
      </w:r>
      <w:r w:rsidR="00EC7015" w:rsidRPr="000A7266">
        <w:rPr>
          <w:rFonts w:ascii="Times New Roman" w:hAnsi="Times New Roman"/>
          <w:sz w:val="28"/>
          <w:szCs w:val="28"/>
        </w:rPr>
        <w:t>средн</w:t>
      </w:r>
      <w:r w:rsidR="00EC7015">
        <w:rPr>
          <w:rFonts w:ascii="Times New Roman" w:hAnsi="Times New Roman"/>
          <w:sz w:val="28"/>
          <w:szCs w:val="28"/>
        </w:rPr>
        <w:t>юю</w:t>
      </w:r>
      <w:r w:rsidR="00EC7015" w:rsidRPr="000A7266">
        <w:rPr>
          <w:rFonts w:ascii="Times New Roman" w:hAnsi="Times New Roman"/>
          <w:sz w:val="28"/>
          <w:szCs w:val="28"/>
        </w:rPr>
        <w:t xml:space="preserve"> стоимость услуги по </w:t>
      </w:r>
      <w:r w:rsidR="00EC7015">
        <w:rPr>
          <w:rFonts w:ascii="Times New Roman" w:hAnsi="Times New Roman" w:cs="Times New Roman"/>
          <w:sz w:val="28"/>
          <w:szCs w:val="28"/>
        </w:rPr>
        <w:t>стерилизации</w:t>
      </w:r>
      <w:r w:rsidR="00EC7015" w:rsidRPr="006E52B9">
        <w:rPr>
          <w:rFonts w:ascii="Times New Roman" w:hAnsi="Times New Roman" w:cs="Times New Roman"/>
          <w:sz w:val="28"/>
          <w:szCs w:val="28"/>
        </w:rPr>
        <w:t xml:space="preserve"> безнадзорных животных</w:t>
      </w:r>
      <w:r w:rsidR="00EC7015">
        <w:rPr>
          <w:rFonts w:ascii="Times New Roman" w:hAnsi="Times New Roman"/>
          <w:sz w:val="28"/>
          <w:szCs w:val="28"/>
        </w:rPr>
        <w:t>.</w:t>
      </w:r>
      <w:r w:rsidR="004162B5" w:rsidRPr="004162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55A6" w:rsidRPr="00FB55A6">
        <w:rPr>
          <w:rFonts w:ascii="Times New Roman" w:hAnsi="Times New Roman" w:cs="Times New Roman"/>
          <w:color w:val="000000" w:themeColor="text1"/>
          <w:sz w:val="28"/>
          <w:szCs w:val="28"/>
        </w:rPr>
        <w:t>Отчетность муниципальных образований.</w:t>
      </w:r>
    </w:p>
    <w:p w:rsidR="004162B5" w:rsidRPr="00FB55A6" w:rsidRDefault="00617752" w:rsidP="00FB55A6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C7015" w:rsidRPr="00EC7015">
        <w:rPr>
          <w:rFonts w:ascii="Times New Roman" w:hAnsi="Times New Roman" w:cs="Times New Roman"/>
          <w:sz w:val="28"/>
          <w:szCs w:val="28"/>
        </w:rPr>
        <w:t>Показатель мероприятия</w:t>
      </w:r>
      <w:r w:rsidR="00EC7015" w:rsidRPr="00EC701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«Проведение умерщвления безнадзорных животных» рассчитывается как произведение </w:t>
      </w:r>
      <w:r w:rsidR="00EC7015" w:rsidRPr="00EC7015">
        <w:rPr>
          <w:rFonts w:ascii="Times New Roman" w:hAnsi="Times New Roman" w:cs="Times New Roman"/>
          <w:sz w:val="28"/>
          <w:szCs w:val="28"/>
        </w:rPr>
        <w:t>количеств</w:t>
      </w:r>
      <w:r w:rsidR="00570497">
        <w:rPr>
          <w:rFonts w:ascii="Times New Roman" w:hAnsi="Times New Roman" w:cs="Times New Roman"/>
          <w:sz w:val="28"/>
          <w:szCs w:val="28"/>
        </w:rPr>
        <w:t>а</w:t>
      </w:r>
      <w:r w:rsidR="00EC7015" w:rsidRPr="00EC7015">
        <w:rPr>
          <w:rFonts w:ascii="Times New Roman" w:hAnsi="Times New Roman" w:cs="Times New Roman"/>
          <w:sz w:val="28"/>
          <w:szCs w:val="28"/>
        </w:rPr>
        <w:t xml:space="preserve"> безнадзорных животных, подлежащих умерщвлению</w:t>
      </w:r>
      <w:r w:rsidR="00EC7015" w:rsidRPr="00EC7015">
        <w:rPr>
          <w:rFonts w:ascii="Times New Roman" w:hAnsi="Times New Roman"/>
          <w:sz w:val="28"/>
          <w:szCs w:val="28"/>
        </w:rPr>
        <w:t xml:space="preserve">, на </w:t>
      </w:r>
      <w:r w:rsidR="00EC7015" w:rsidRPr="006E52B9">
        <w:rPr>
          <w:rFonts w:ascii="Times New Roman" w:hAnsi="Times New Roman" w:cs="Times New Roman"/>
          <w:sz w:val="28"/>
          <w:szCs w:val="28"/>
        </w:rPr>
        <w:t>средн</w:t>
      </w:r>
      <w:r w:rsidR="00EC7015">
        <w:rPr>
          <w:rFonts w:ascii="Times New Roman" w:hAnsi="Times New Roman" w:cs="Times New Roman"/>
          <w:sz w:val="28"/>
          <w:szCs w:val="28"/>
        </w:rPr>
        <w:t>юю</w:t>
      </w:r>
      <w:r w:rsidR="00EC7015" w:rsidRPr="006E52B9">
        <w:rPr>
          <w:rFonts w:ascii="Times New Roman" w:hAnsi="Times New Roman" w:cs="Times New Roman"/>
          <w:sz w:val="28"/>
          <w:szCs w:val="28"/>
        </w:rPr>
        <w:t xml:space="preserve"> стоимость услуги по умерщвлению безнадзорных животных</w:t>
      </w:r>
      <w:r w:rsidR="00EC7015">
        <w:rPr>
          <w:rFonts w:ascii="Times New Roman" w:hAnsi="Times New Roman" w:cs="Times New Roman"/>
          <w:sz w:val="28"/>
          <w:szCs w:val="28"/>
        </w:rPr>
        <w:t>.</w:t>
      </w:r>
      <w:r w:rsidR="004162B5">
        <w:rPr>
          <w:rFonts w:ascii="Times New Roman" w:hAnsi="Times New Roman" w:cs="Times New Roman"/>
          <w:sz w:val="28"/>
          <w:szCs w:val="28"/>
        </w:rPr>
        <w:t xml:space="preserve"> </w:t>
      </w:r>
      <w:r w:rsidR="00FB55A6" w:rsidRPr="00FB55A6">
        <w:rPr>
          <w:rFonts w:ascii="Times New Roman" w:hAnsi="Times New Roman" w:cs="Times New Roman"/>
          <w:color w:val="000000" w:themeColor="text1"/>
          <w:sz w:val="28"/>
          <w:szCs w:val="28"/>
        </w:rPr>
        <w:t>Отчетность муниципальных образований.</w:t>
      </w:r>
    </w:p>
    <w:p w:rsidR="004162B5" w:rsidRDefault="00617752" w:rsidP="00FB55A6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EC7015" w:rsidRPr="00EC7015">
        <w:rPr>
          <w:rFonts w:ascii="Times New Roman" w:hAnsi="Times New Roman" w:cs="Times New Roman"/>
          <w:sz w:val="28"/>
          <w:szCs w:val="28"/>
        </w:rPr>
        <w:t>Показатель мероприятия</w:t>
      </w:r>
      <w:r w:rsidR="00EC7015" w:rsidRPr="00EC701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EC7015">
        <w:rPr>
          <w:rFonts w:ascii="Times New Roman" w:eastAsiaTheme="minorHAnsi" w:hAnsi="Times New Roman" w:cs="Times New Roman"/>
          <w:color w:val="000000"/>
          <w:sz w:val="28"/>
          <w:szCs w:val="28"/>
        </w:rPr>
        <w:t>«П</w:t>
      </w:r>
      <w:r w:rsidR="00EC7015" w:rsidRPr="007F433B">
        <w:rPr>
          <w:rFonts w:ascii="Times New Roman" w:eastAsiaTheme="minorHAnsi" w:hAnsi="Times New Roman" w:cs="Times New Roman"/>
          <w:color w:val="000000"/>
          <w:sz w:val="28"/>
          <w:szCs w:val="28"/>
        </w:rPr>
        <w:t>роведение утилизации безнадзорных животных</w:t>
      </w:r>
      <w:r w:rsidR="00EC7015">
        <w:rPr>
          <w:rFonts w:ascii="Times New Roman" w:eastAsiaTheme="minorHAnsi" w:hAnsi="Times New Roman" w:cs="Times New Roman"/>
          <w:color w:val="000000"/>
          <w:sz w:val="28"/>
          <w:szCs w:val="28"/>
        </w:rPr>
        <w:t>»</w:t>
      </w:r>
      <w:r w:rsidR="00EC7015" w:rsidRPr="00EC701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рассчитывается как произведение </w:t>
      </w:r>
      <w:r w:rsidR="00EC7015" w:rsidRPr="00EC7015">
        <w:rPr>
          <w:rFonts w:ascii="Times New Roman" w:hAnsi="Times New Roman" w:cs="Times New Roman"/>
          <w:sz w:val="28"/>
          <w:szCs w:val="28"/>
        </w:rPr>
        <w:t>количеств</w:t>
      </w:r>
      <w:r w:rsidR="00570497">
        <w:rPr>
          <w:rFonts w:ascii="Times New Roman" w:hAnsi="Times New Roman" w:cs="Times New Roman"/>
          <w:sz w:val="28"/>
          <w:szCs w:val="28"/>
        </w:rPr>
        <w:t>а</w:t>
      </w:r>
      <w:r w:rsidR="00EC7015" w:rsidRPr="00EC7015">
        <w:rPr>
          <w:rFonts w:ascii="Times New Roman" w:hAnsi="Times New Roman" w:cs="Times New Roman"/>
          <w:sz w:val="28"/>
          <w:szCs w:val="28"/>
        </w:rPr>
        <w:t xml:space="preserve"> безнадзорных животных, подлежащих утилизации</w:t>
      </w:r>
      <w:r w:rsidR="00EC7015" w:rsidRPr="00EC7015">
        <w:rPr>
          <w:rFonts w:ascii="Times New Roman" w:hAnsi="Times New Roman"/>
          <w:sz w:val="28"/>
          <w:szCs w:val="28"/>
        </w:rPr>
        <w:t xml:space="preserve">, на </w:t>
      </w:r>
      <w:r w:rsidR="00EC7015" w:rsidRPr="006E52B9">
        <w:rPr>
          <w:rFonts w:ascii="Times New Roman" w:hAnsi="Times New Roman" w:cs="Times New Roman"/>
          <w:sz w:val="28"/>
          <w:szCs w:val="28"/>
        </w:rPr>
        <w:t>средн</w:t>
      </w:r>
      <w:r w:rsidR="00EC7015">
        <w:rPr>
          <w:rFonts w:ascii="Times New Roman" w:hAnsi="Times New Roman" w:cs="Times New Roman"/>
          <w:sz w:val="28"/>
          <w:szCs w:val="28"/>
        </w:rPr>
        <w:t>юю</w:t>
      </w:r>
      <w:r w:rsidR="00EC7015" w:rsidRPr="006E52B9">
        <w:rPr>
          <w:rFonts w:ascii="Times New Roman" w:hAnsi="Times New Roman" w:cs="Times New Roman"/>
          <w:sz w:val="28"/>
          <w:szCs w:val="28"/>
        </w:rPr>
        <w:t xml:space="preserve"> стоимость услуги по утилизации безнадзорных животных</w:t>
      </w:r>
      <w:r w:rsidR="00EC7015">
        <w:rPr>
          <w:rFonts w:ascii="Times New Roman" w:hAnsi="Times New Roman" w:cs="Times New Roman"/>
          <w:sz w:val="28"/>
          <w:szCs w:val="28"/>
        </w:rPr>
        <w:t>.</w:t>
      </w:r>
      <w:r w:rsidR="004162B5" w:rsidRPr="004162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55A6" w:rsidRPr="00FB55A6">
        <w:rPr>
          <w:rFonts w:ascii="Times New Roman" w:hAnsi="Times New Roman" w:cs="Times New Roman"/>
          <w:color w:val="000000" w:themeColor="text1"/>
          <w:sz w:val="28"/>
          <w:szCs w:val="28"/>
        </w:rPr>
        <w:t>Отчет</w:t>
      </w:r>
      <w:r w:rsidR="00FB55A6">
        <w:rPr>
          <w:rFonts w:ascii="Times New Roman" w:hAnsi="Times New Roman" w:cs="Times New Roman"/>
          <w:color w:val="000000" w:themeColor="text1"/>
          <w:sz w:val="28"/>
          <w:szCs w:val="28"/>
        </w:rPr>
        <w:t>ность муниципальных образований.</w:t>
      </w:r>
    </w:p>
    <w:p w:rsidR="00570497" w:rsidRPr="00FB55A6" w:rsidRDefault="00570497" w:rsidP="00FB55A6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5D1" w:rsidRPr="007F433B" w:rsidRDefault="005025D1" w:rsidP="008D573D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1933" w:rsidRDefault="00007BB7" w:rsidP="00570497">
      <w:pPr>
        <w:pStyle w:val="a9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173D6">
        <w:rPr>
          <w:rFonts w:ascii="Times New Roman" w:hAnsi="Times New Roman" w:cs="Times New Roman"/>
          <w:b/>
          <w:sz w:val="28"/>
          <w:szCs w:val="28"/>
        </w:rPr>
        <w:t>Социальные, экономические и экологические последствия</w:t>
      </w:r>
    </w:p>
    <w:p w:rsidR="00007BB7" w:rsidRDefault="00007BB7" w:rsidP="00571933">
      <w:pPr>
        <w:pStyle w:val="a9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3D6">
        <w:rPr>
          <w:rFonts w:ascii="Times New Roman" w:hAnsi="Times New Roman" w:cs="Times New Roman"/>
          <w:b/>
          <w:sz w:val="28"/>
          <w:szCs w:val="28"/>
        </w:rPr>
        <w:t>реализации Программы. Общая оценка вклада Программы в достижение цели государственной программы Республики Алтай</w:t>
      </w:r>
    </w:p>
    <w:p w:rsidR="006173D6" w:rsidRPr="006173D6" w:rsidRDefault="006173D6" w:rsidP="0057193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E2E5A" w:rsidRDefault="006173D6" w:rsidP="001E2E5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3D6">
        <w:rPr>
          <w:rFonts w:ascii="Times New Roman" w:hAnsi="Times New Roman" w:cs="Times New Roman"/>
          <w:sz w:val="28"/>
          <w:szCs w:val="28"/>
        </w:rPr>
        <w:t xml:space="preserve">Для </w:t>
      </w:r>
      <w:r w:rsidR="00C44FDB">
        <w:rPr>
          <w:rFonts w:ascii="Times New Roman" w:hAnsi="Times New Roman" w:cs="Times New Roman"/>
          <w:sz w:val="28"/>
          <w:szCs w:val="28"/>
        </w:rPr>
        <w:t>достижения цели Программы</w:t>
      </w:r>
      <w:r w:rsidRPr="006173D6">
        <w:rPr>
          <w:rFonts w:ascii="Times New Roman" w:hAnsi="Times New Roman" w:cs="Times New Roman"/>
          <w:sz w:val="28"/>
          <w:szCs w:val="28"/>
        </w:rPr>
        <w:t xml:space="preserve"> необходимо организовать </w:t>
      </w:r>
      <w:proofErr w:type="gramStart"/>
      <w:r w:rsidRPr="006173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73D6">
        <w:rPr>
          <w:rFonts w:ascii="Times New Roman" w:hAnsi="Times New Roman" w:cs="Times New Roman"/>
          <w:sz w:val="28"/>
          <w:szCs w:val="28"/>
        </w:rPr>
        <w:t xml:space="preserve"> численностью</w:t>
      </w:r>
      <w:r w:rsidR="00C44FDB">
        <w:rPr>
          <w:rFonts w:ascii="Times New Roman" w:hAnsi="Times New Roman" w:cs="Times New Roman"/>
          <w:sz w:val="28"/>
          <w:szCs w:val="28"/>
        </w:rPr>
        <w:t xml:space="preserve"> безнадзорных животных, что позволит</w:t>
      </w:r>
      <w:r w:rsidR="00C44FDB" w:rsidRPr="00C44FDB">
        <w:rPr>
          <w:rFonts w:ascii="Times New Roman" w:hAnsi="Times New Roman" w:cs="Times New Roman"/>
          <w:sz w:val="28"/>
          <w:szCs w:val="28"/>
        </w:rPr>
        <w:t xml:space="preserve"> </w:t>
      </w:r>
      <w:r w:rsidR="00C44FDB">
        <w:rPr>
          <w:rFonts w:ascii="Times New Roman" w:hAnsi="Times New Roman" w:cs="Times New Roman"/>
          <w:sz w:val="28"/>
          <w:szCs w:val="28"/>
        </w:rPr>
        <w:t xml:space="preserve">осуществить меры по предупреждению эпидемий и ликвидации их последствий, а также по охране окружающей среды. </w:t>
      </w:r>
    </w:p>
    <w:p w:rsidR="006173D6" w:rsidRPr="001E2E5A" w:rsidRDefault="001E2E5A" w:rsidP="001E2E5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3D6">
        <w:rPr>
          <w:rFonts w:ascii="Times New Roman" w:hAnsi="Times New Roman" w:cs="Times New Roman"/>
          <w:sz w:val="28"/>
          <w:szCs w:val="28"/>
        </w:rPr>
        <w:t xml:space="preserve">Реализация Программы также будет способствовать </w:t>
      </w:r>
      <w:r>
        <w:rPr>
          <w:rFonts w:ascii="Times New Roman" w:hAnsi="Times New Roman" w:cs="Times New Roman"/>
          <w:sz w:val="28"/>
          <w:szCs w:val="28"/>
        </w:rPr>
        <w:t>регулированию численности безнадзорных животных на уровне органов местного самоуправления в Республике Алтай и проведению</w:t>
      </w:r>
      <w:r w:rsidR="00C44FDB">
        <w:rPr>
          <w:rFonts w:ascii="Times New Roman" w:hAnsi="Times New Roman" w:cs="Times New Roman"/>
          <w:sz w:val="28"/>
          <w:szCs w:val="28"/>
        </w:rPr>
        <w:t xml:space="preserve"> мероприятий по предупреждению и ликвидации болезней животных, их лечению, защите населения от болезней, общих для человека и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BB7" w:rsidRPr="006173D6" w:rsidRDefault="00007BB7" w:rsidP="001E2E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3D6">
        <w:rPr>
          <w:rFonts w:ascii="Times New Roman" w:hAnsi="Times New Roman" w:cs="Times New Roman"/>
          <w:sz w:val="28"/>
          <w:szCs w:val="28"/>
        </w:rPr>
        <w:t>Социальный эффект выражается в</w:t>
      </w:r>
      <w:r w:rsidR="00AF421B">
        <w:rPr>
          <w:rFonts w:ascii="Times New Roman" w:hAnsi="Times New Roman" w:cs="Times New Roman"/>
          <w:sz w:val="28"/>
          <w:szCs w:val="28"/>
        </w:rPr>
        <w:t xml:space="preserve"> обеспечении права населения на безопасную среду обитания в соответствии со статьей 42 Конституции РФ.</w:t>
      </w:r>
    </w:p>
    <w:p w:rsidR="00AF421B" w:rsidRPr="00AF421B" w:rsidRDefault="00007BB7" w:rsidP="001E2E5A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3D6">
        <w:rPr>
          <w:rFonts w:ascii="Times New Roman" w:hAnsi="Times New Roman" w:cs="Times New Roman"/>
          <w:sz w:val="28"/>
          <w:szCs w:val="28"/>
        </w:rPr>
        <w:t xml:space="preserve">Ожидаемая экономическая эффективность выражается в </w:t>
      </w:r>
      <w:r w:rsidR="00AF421B">
        <w:rPr>
          <w:rFonts w:ascii="Times New Roman" w:hAnsi="Times New Roman" w:cs="Times New Roman"/>
          <w:color w:val="000000" w:themeColor="text1"/>
          <w:sz w:val="28"/>
          <w:szCs w:val="28"/>
        </w:rPr>
        <w:t>снижении</w:t>
      </w:r>
      <w:r w:rsidR="00AF421B" w:rsidRPr="00AF4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заболеваемости животных и людей бешенством, недопущение распространения этого заболевания среди сельскохозяйственных животных, что позволит предотвратить экономический ущерб от последствий этого заболевания, складывающийся из стоимости павших и вынужденно убитых животных, затрат на проведение карантинных и лечебных мероприятий.</w:t>
      </w:r>
    </w:p>
    <w:p w:rsidR="00007BB7" w:rsidRPr="006173D6" w:rsidRDefault="00007BB7" w:rsidP="006173D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07BB7" w:rsidRDefault="00007BB7" w:rsidP="006173D6">
      <w:pPr>
        <w:pStyle w:val="a9"/>
        <w:rPr>
          <w:rFonts w:ascii="Times New Roman" w:hAnsi="Times New Roman" w:cs="Times New Roman"/>
          <w:sz w:val="28"/>
          <w:szCs w:val="28"/>
        </w:rPr>
      </w:pPr>
      <w:r w:rsidRPr="006173D6">
        <w:rPr>
          <w:rFonts w:ascii="Times New Roman" w:hAnsi="Times New Roman" w:cs="Times New Roman"/>
          <w:sz w:val="28"/>
          <w:szCs w:val="28"/>
        </w:rPr>
        <w:t>Оценка рисков реализации Программы:</w:t>
      </w:r>
    </w:p>
    <w:p w:rsidR="00571933" w:rsidRPr="006173D6" w:rsidRDefault="00571933" w:rsidP="006173D6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840"/>
      </w:tblGrid>
      <w:tr w:rsidR="00007BB7" w:rsidRPr="008D573D" w:rsidTr="00007BB7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B7" w:rsidRPr="008D573D" w:rsidRDefault="00007BB7" w:rsidP="008D573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73D">
              <w:rPr>
                <w:rFonts w:ascii="Times New Roman" w:hAnsi="Times New Roman" w:cs="Times New Roman"/>
                <w:sz w:val="28"/>
                <w:szCs w:val="28"/>
              </w:rPr>
              <w:t>Внутренние риски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B7" w:rsidRPr="008D573D" w:rsidRDefault="00007BB7" w:rsidP="00207D6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73D">
              <w:rPr>
                <w:rFonts w:ascii="Times New Roman" w:hAnsi="Times New Roman" w:cs="Times New Roman"/>
                <w:sz w:val="28"/>
                <w:szCs w:val="28"/>
              </w:rPr>
              <w:t xml:space="preserve">1. Недостаточный уровень организации работы </w:t>
            </w:r>
            <w:r w:rsidR="006767A9">
              <w:rPr>
                <w:rFonts w:ascii="Times New Roman" w:hAnsi="Times New Roman" w:cs="Times New Roman"/>
                <w:sz w:val="28"/>
                <w:szCs w:val="28"/>
              </w:rPr>
              <w:t>Комитета ветеринарии с Госветинспекцией Республики Алтай, муниципальных образований</w:t>
            </w:r>
          </w:p>
        </w:tc>
      </w:tr>
      <w:tr w:rsidR="00007BB7" w:rsidRPr="008D573D" w:rsidTr="00007B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B7" w:rsidRPr="008D573D" w:rsidRDefault="00007BB7" w:rsidP="008D573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B7" w:rsidRDefault="00007BB7" w:rsidP="00207D6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73D">
              <w:rPr>
                <w:rFonts w:ascii="Times New Roman" w:hAnsi="Times New Roman" w:cs="Times New Roman"/>
                <w:sz w:val="28"/>
                <w:szCs w:val="28"/>
              </w:rPr>
              <w:t xml:space="preserve">2. Недостаточная укомплектованность кадрами </w:t>
            </w:r>
            <w:r w:rsidR="006767A9" w:rsidRPr="00DE481B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  <w:p w:rsidR="00570497" w:rsidRPr="008D573D" w:rsidRDefault="00570497" w:rsidP="00207D6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BB7" w:rsidRPr="008D573D" w:rsidTr="00007BB7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B7" w:rsidRPr="008D573D" w:rsidRDefault="00007BB7" w:rsidP="008D573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73D">
              <w:rPr>
                <w:rFonts w:ascii="Times New Roman" w:hAnsi="Times New Roman" w:cs="Times New Roman"/>
                <w:sz w:val="28"/>
                <w:szCs w:val="28"/>
              </w:rPr>
              <w:t>Внешние риски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B7" w:rsidRPr="008D573D" w:rsidRDefault="00007BB7" w:rsidP="008D573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73D">
              <w:rPr>
                <w:rFonts w:ascii="Times New Roman" w:hAnsi="Times New Roman" w:cs="Times New Roman"/>
                <w:sz w:val="28"/>
                <w:szCs w:val="28"/>
              </w:rPr>
              <w:t>1. Финансовое обеспечение реализации Программы сопряжено с макроэкономическими рисками, связанными с возможностью снижения темпов роста экономики и уровня инвестиционной активности, возникновения бюджетного дефицита</w:t>
            </w:r>
          </w:p>
        </w:tc>
      </w:tr>
      <w:tr w:rsidR="00007BB7" w:rsidRPr="008D573D" w:rsidTr="00007BB7">
        <w:trPr>
          <w:trHeight w:val="6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B7" w:rsidRPr="008D573D" w:rsidRDefault="00007BB7" w:rsidP="008D573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B7" w:rsidRPr="008D573D" w:rsidRDefault="00007BB7" w:rsidP="00925F6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73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767A9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Недостаточное количество заявок на отлов безнадзорных животных от граждан и </w:t>
            </w:r>
            <w:r w:rsidR="00925F61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="00676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7BB7" w:rsidRPr="008D573D" w:rsidTr="00007BB7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B7" w:rsidRPr="008D573D" w:rsidRDefault="00007BB7" w:rsidP="008D573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73D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</w:t>
            </w:r>
            <w:r w:rsidRPr="008D5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последствия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B7" w:rsidRPr="008D573D" w:rsidRDefault="00007BB7" w:rsidP="008D573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Финансовое обеспечение реализации Программы в </w:t>
            </w:r>
            <w:r w:rsidRPr="008D5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 объеме позволит достичь поставленную цель</w:t>
            </w:r>
          </w:p>
        </w:tc>
      </w:tr>
      <w:tr w:rsidR="00007BB7" w:rsidRPr="008D573D" w:rsidTr="00007B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B7" w:rsidRPr="008D573D" w:rsidRDefault="00007BB7" w:rsidP="008D573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B7" w:rsidRPr="008D573D" w:rsidRDefault="00007BB7" w:rsidP="00207D6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73D">
              <w:rPr>
                <w:rFonts w:ascii="Times New Roman" w:hAnsi="Times New Roman" w:cs="Times New Roman"/>
                <w:sz w:val="28"/>
                <w:szCs w:val="28"/>
              </w:rPr>
              <w:t xml:space="preserve">2. Снижение финансирования Программы приведет к снижению количественных показателей по мероприятиям </w:t>
            </w:r>
            <w:r w:rsidR="00967968">
              <w:rPr>
                <w:rFonts w:ascii="Times New Roman" w:hAnsi="Times New Roman" w:cs="Times New Roman"/>
                <w:sz w:val="28"/>
                <w:szCs w:val="28"/>
              </w:rPr>
              <w:t>снижения численности безнадзорных животных</w:t>
            </w:r>
          </w:p>
        </w:tc>
      </w:tr>
    </w:tbl>
    <w:p w:rsidR="00207D6A" w:rsidRDefault="00207D6A" w:rsidP="00967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07BB7" w:rsidRPr="008D573D" w:rsidRDefault="00207D6A" w:rsidP="00DE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7BB7" w:rsidRPr="008D573D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достичь планируем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67968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07BB7" w:rsidRPr="008D573D">
        <w:rPr>
          <w:rFonts w:ascii="Times New Roman" w:hAnsi="Times New Roman" w:cs="Times New Roman"/>
          <w:sz w:val="28"/>
          <w:szCs w:val="28"/>
        </w:rPr>
        <w:t xml:space="preserve"> цели подпрограммы</w:t>
      </w:r>
      <w:r w:rsidR="004037CC">
        <w:rPr>
          <w:rFonts w:ascii="Times New Roman" w:hAnsi="Times New Roman" w:cs="Times New Roman"/>
          <w:sz w:val="28"/>
          <w:szCs w:val="28"/>
        </w:rPr>
        <w:t>:</w:t>
      </w:r>
      <w:r w:rsidR="00967968">
        <w:rPr>
          <w:rFonts w:ascii="Times New Roman" w:hAnsi="Times New Roman" w:cs="Times New Roman"/>
          <w:sz w:val="28"/>
          <w:szCs w:val="28"/>
        </w:rPr>
        <w:t xml:space="preserve"> </w:t>
      </w:r>
      <w:r w:rsidR="00DE481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E481B" w:rsidRPr="007F433B">
        <w:rPr>
          <w:rFonts w:ascii="Times New Roman" w:hAnsi="Times New Roman" w:cs="Times New Roman"/>
          <w:color w:val="000000" w:themeColor="text1"/>
          <w:sz w:val="28"/>
          <w:szCs w:val="28"/>
        </w:rPr>
        <w:t>нижение численности безнадзорных животных</w:t>
      </w:r>
      <w:r w:rsidR="00DE48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29CC" w:rsidRDefault="00207D6A" w:rsidP="005D035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C29CC" w:rsidRPr="005D0354">
        <w:rPr>
          <w:rFonts w:ascii="Times New Roman" w:hAnsi="Times New Roman" w:cs="Times New Roman"/>
          <w:b/>
          <w:sz w:val="28"/>
          <w:szCs w:val="28"/>
        </w:rPr>
        <w:t>. Ресурсное обеспечение Программы</w:t>
      </w:r>
    </w:p>
    <w:p w:rsidR="00207D6A" w:rsidRPr="005D0354" w:rsidRDefault="00207D6A" w:rsidP="005D035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EBD" w:rsidRPr="00D3397F" w:rsidRDefault="00453EBD" w:rsidP="00453EBD">
      <w:pPr>
        <w:pStyle w:val="a3"/>
        <w:numPr>
          <w:ilvl w:val="12"/>
          <w:numId w:val="0"/>
        </w:numPr>
        <w:ind w:left="33" w:firstLine="675"/>
        <w:jc w:val="both"/>
        <w:rPr>
          <w:rFonts w:ascii="Times New Roman" w:hAnsi="Times New Roman"/>
          <w:sz w:val="28"/>
          <w:szCs w:val="28"/>
        </w:rPr>
      </w:pPr>
      <w:r w:rsidRPr="00D3397F">
        <w:rPr>
          <w:rFonts w:ascii="Times New Roman" w:hAnsi="Times New Roman"/>
          <w:sz w:val="28"/>
          <w:szCs w:val="28"/>
        </w:rPr>
        <w:t xml:space="preserve">Общий объем средств на реализацию Программы  составит </w:t>
      </w:r>
      <w:r>
        <w:rPr>
          <w:rFonts w:ascii="Times New Roman" w:hAnsi="Times New Roman"/>
          <w:sz w:val="28"/>
          <w:szCs w:val="28"/>
        </w:rPr>
        <w:t>19322,7</w:t>
      </w:r>
      <w:r w:rsidRPr="00D3397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453EBD" w:rsidRPr="00D3397F" w:rsidRDefault="00453EBD" w:rsidP="00453EBD">
      <w:pPr>
        <w:pStyle w:val="a3"/>
        <w:numPr>
          <w:ilvl w:val="12"/>
          <w:numId w:val="0"/>
        </w:numPr>
        <w:ind w:left="33"/>
        <w:jc w:val="both"/>
        <w:rPr>
          <w:rFonts w:ascii="Times New Roman" w:hAnsi="Times New Roman"/>
          <w:sz w:val="28"/>
          <w:szCs w:val="28"/>
        </w:rPr>
      </w:pPr>
      <w:r w:rsidRPr="00D3397F">
        <w:rPr>
          <w:rFonts w:ascii="Times New Roman" w:hAnsi="Times New Roman"/>
          <w:sz w:val="28"/>
          <w:szCs w:val="28"/>
        </w:rPr>
        <w:t xml:space="preserve">республиканский бюджет Республики Алтай  </w:t>
      </w:r>
      <w:r>
        <w:rPr>
          <w:rFonts w:ascii="Times New Roman" w:hAnsi="Times New Roman"/>
          <w:sz w:val="28"/>
          <w:szCs w:val="28"/>
        </w:rPr>
        <w:t>19322,7</w:t>
      </w:r>
      <w:r w:rsidRPr="00D3397F">
        <w:rPr>
          <w:rFonts w:ascii="Times New Roman" w:hAnsi="Times New Roman"/>
          <w:sz w:val="28"/>
          <w:szCs w:val="28"/>
        </w:rPr>
        <w:t xml:space="preserve"> тыс. рублей;</w:t>
      </w:r>
    </w:p>
    <w:p w:rsidR="00453EBD" w:rsidRPr="00D3397F" w:rsidRDefault="00453EBD" w:rsidP="00453EBD">
      <w:pPr>
        <w:pStyle w:val="a3"/>
        <w:numPr>
          <w:ilvl w:val="12"/>
          <w:numId w:val="0"/>
        </w:numPr>
        <w:ind w:left="33"/>
        <w:jc w:val="both"/>
        <w:rPr>
          <w:rFonts w:ascii="Times New Roman" w:hAnsi="Times New Roman"/>
          <w:sz w:val="28"/>
          <w:szCs w:val="28"/>
        </w:rPr>
      </w:pPr>
      <w:r w:rsidRPr="00D3397F">
        <w:rPr>
          <w:rFonts w:ascii="Times New Roman" w:hAnsi="Times New Roman"/>
          <w:sz w:val="28"/>
          <w:szCs w:val="28"/>
        </w:rPr>
        <w:t>федеральный бюджет (справочно)  0 тыс. рублей;</w:t>
      </w:r>
    </w:p>
    <w:p w:rsidR="00453EBD" w:rsidRPr="00D3397F" w:rsidRDefault="00453EBD" w:rsidP="00453EBD">
      <w:pPr>
        <w:pStyle w:val="a3"/>
        <w:numPr>
          <w:ilvl w:val="12"/>
          <w:numId w:val="0"/>
        </w:numPr>
        <w:ind w:left="33"/>
        <w:jc w:val="both"/>
        <w:rPr>
          <w:rFonts w:ascii="Times New Roman" w:hAnsi="Times New Roman"/>
          <w:sz w:val="28"/>
          <w:szCs w:val="28"/>
        </w:rPr>
      </w:pPr>
      <w:r w:rsidRPr="00D3397F">
        <w:rPr>
          <w:rFonts w:ascii="Times New Roman" w:hAnsi="Times New Roman"/>
          <w:sz w:val="28"/>
          <w:szCs w:val="28"/>
        </w:rPr>
        <w:t>средства Территориального фонда обязательного медицинского страхования Республики Алтай (справочно)  0 тыс. рублей;</w:t>
      </w:r>
    </w:p>
    <w:p w:rsidR="00453EBD" w:rsidRPr="004463F7" w:rsidRDefault="00453EBD" w:rsidP="00453EBD">
      <w:pPr>
        <w:pStyle w:val="a3"/>
        <w:numPr>
          <w:ilvl w:val="12"/>
          <w:numId w:val="0"/>
        </w:numPr>
        <w:ind w:left="33"/>
        <w:jc w:val="both"/>
        <w:rPr>
          <w:rFonts w:ascii="Times New Roman" w:hAnsi="Times New Roman"/>
          <w:sz w:val="28"/>
          <w:szCs w:val="28"/>
        </w:rPr>
      </w:pPr>
      <w:r w:rsidRPr="00D3397F">
        <w:rPr>
          <w:rFonts w:ascii="Times New Roman" w:hAnsi="Times New Roman"/>
          <w:sz w:val="28"/>
          <w:szCs w:val="28"/>
        </w:rPr>
        <w:t xml:space="preserve">средства местных бюджетов (справочно) 0 </w:t>
      </w:r>
      <w:r w:rsidRPr="004463F7">
        <w:rPr>
          <w:rFonts w:ascii="Times New Roman" w:hAnsi="Times New Roman"/>
          <w:sz w:val="28"/>
          <w:szCs w:val="28"/>
        </w:rPr>
        <w:t>тыс. рублей;</w:t>
      </w:r>
    </w:p>
    <w:p w:rsidR="00453EBD" w:rsidRDefault="00453EBD" w:rsidP="00453EBD">
      <w:pPr>
        <w:pStyle w:val="a3"/>
        <w:numPr>
          <w:ilvl w:val="12"/>
          <w:numId w:val="0"/>
        </w:numPr>
        <w:jc w:val="both"/>
        <w:rPr>
          <w:rFonts w:ascii="Times New Roman" w:hAnsi="Times New Roman"/>
          <w:sz w:val="28"/>
          <w:szCs w:val="28"/>
        </w:rPr>
      </w:pPr>
      <w:r w:rsidRPr="00D3397F">
        <w:rPr>
          <w:rFonts w:ascii="Times New Roman" w:hAnsi="Times New Roman"/>
          <w:sz w:val="28"/>
          <w:szCs w:val="28"/>
        </w:rPr>
        <w:t>иные источники (справочно)  0 тыс. рублей</w:t>
      </w:r>
      <w:r>
        <w:rPr>
          <w:rFonts w:ascii="Times New Roman" w:hAnsi="Times New Roman"/>
          <w:sz w:val="28"/>
          <w:szCs w:val="28"/>
        </w:rPr>
        <w:t>,</w:t>
      </w:r>
    </w:p>
    <w:p w:rsidR="00453EBD" w:rsidRDefault="00453EBD" w:rsidP="00453EBD">
      <w:pPr>
        <w:pStyle w:val="a3"/>
        <w:numPr>
          <w:ilvl w:val="12"/>
          <w:numId w:val="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</w:t>
      </w:r>
      <w:r w:rsidRPr="00D3397F">
        <w:rPr>
          <w:rFonts w:ascii="Times New Roman" w:hAnsi="Times New Roman"/>
          <w:sz w:val="28"/>
          <w:szCs w:val="28"/>
        </w:rPr>
        <w:t xml:space="preserve"> республи</w:t>
      </w:r>
      <w:r>
        <w:rPr>
          <w:rFonts w:ascii="Times New Roman" w:hAnsi="Times New Roman"/>
          <w:sz w:val="28"/>
          <w:szCs w:val="28"/>
        </w:rPr>
        <w:t>канский бюджет Республики Алтай:</w:t>
      </w:r>
    </w:p>
    <w:p w:rsidR="00453EBD" w:rsidRDefault="00453EBD" w:rsidP="00453EBD">
      <w:pPr>
        <w:pStyle w:val="a3"/>
        <w:numPr>
          <w:ilvl w:val="12"/>
          <w:numId w:val="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– 6440,9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453EBD" w:rsidRDefault="00453EBD" w:rsidP="00453EBD">
      <w:pPr>
        <w:pStyle w:val="a3"/>
        <w:numPr>
          <w:ilvl w:val="12"/>
          <w:numId w:val="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– 6440,9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453EBD" w:rsidRDefault="00453EBD" w:rsidP="00453E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</w:t>
      </w:r>
      <w:r w:rsidR="005704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6440,9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037CC" w:rsidRPr="00576F0B" w:rsidRDefault="004037CC" w:rsidP="0040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9CC" w:rsidRDefault="00207D6A" w:rsidP="005D035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C29CC" w:rsidRPr="005D0354">
        <w:rPr>
          <w:rFonts w:ascii="Times New Roman" w:hAnsi="Times New Roman" w:cs="Times New Roman"/>
          <w:b/>
          <w:sz w:val="28"/>
          <w:szCs w:val="28"/>
        </w:rPr>
        <w:t>. Система управления реализацией Программы</w:t>
      </w:r>
    </w:p>
    <w:p w:rsidR="00207D6A" w:rsidRPr="005D0354" w:rsidRDefault="00207D6A" w:rsidP="005D035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F3F" w:rsidRPr="005D0354" w:rsidRDefault="005D0354" w:rsidP="00BB1B8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ветеринарии с Госветинспекцией Республики Алтай</w:t>
      </w:r>
      <w:r w:rsidR="00007BB7" w:rsidRPr="005D0354">
        <w:rPr>
          <w:rFonts w:ascii="Times New Roman" w:hAnsi="Times New Roman" w:cs="Times New Roman"/>
          <w:sz w:val="28"/>
          <w:szCs w:val="28"/>
        </w:rPr>
        <w:t xml:space="preserve"> обеспечивает реализацию Программы, осуществляет функции главного распорядителя средств </w:t>
      </w:r>
      <w:r w:rsidR="00207D6A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007BB7" w:rsidRPr="005D0354">
        <w:rPr>
          <w:rFonts w:ascii="Times New Roman" w:hAnsi="Times New Roman" w:cs="Times New Roman"/>
          <w:sz w:val="28"/>
          <w:szCs w:val="28"/>
        </w:rPr>
        <w:t xml:space="preserve">бюджета Республики Алтай, предусмотренных на ее реализацию, координацию деятельности </w:t>
      </w:r>
      <w:r w:rsidR="004037CC">
        <w:rPr>
          <w:rFonts w:ascii="Times New Roman" w:hAnsi="Times New Roman" w:cs="Times New Roman"/>
          <w:sz w:val="28"/>
          <w:szCs w:val="28"/>
        </w:rPr>
        <w:t xml:space="preserve">муниципальных образований Республики Алтай, </w:t>
      </w:r>
      <w:r w:rsidR="00007BB7" w:rsidRPr="005D0354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оказания </w:t>
      </w:r>
      <w:r w:rsidR="00007BB7" w:rsidRPr="002472DB">
        <w:rPr>
          <w:rFonts w:ascii="Times New Roman" w:hAnsi="Times New Roman" w:cs="Times New Roman"/>
          <w:sz w:val="28"/>
          <w:szCs w:val="28"/>
        </w:rPr>
        <w:t>услуг</w:t>
      </w:r>
      <w:r w:rsidR="00007BB7" w:rsidRPr="005D0354">
        <w:rPr>
          <w:rFonts w:ascii="Times New Roman" w:hAnsi="Times New Roman" w:cs="Times New Roman"/>
          <w:sz w:val="28"/>
          <w:szCs w:val="28"/>
        </w:rPr>
        <w:t>, обеспечивает контроль за освоением средств, выделенных на реализацию мероприятий Программы.</w:t>
      </w:r>
    </w:p>
    <w:sectPr w:rsidR="00E93F3F" w:rsidRPr="005D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D4E74"/>
    <w:multiLevelType w:val="hybridMultilevel"/>
    <w:tmpl w:val="F0E873E0"/>
    <w:lvl w:ilvl="0" w:tplc="10945A5C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1FA4C90"/>
    <w:multiLevelType w:val="hybridMultilevel"/>
    <w:tmpl w:val="6A884B92"/>
    <w:lvl w:ilvl="0" w:tplc="B0566912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787734B7"/>
    <w:multiLevelType w:val="hybridMultilevel"/>
    <w:tmpl w:val="14626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A443D"/>
    <w:multiLevelType w:val="hybridMultilevel"/>
    <w:tmpl w:val="79EE0B06"/>
    <w:lvl w:ilvl="0" w:tplc="711800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9C"/>
    <w:rsid w:val="00007BB7"/>
    <w:rsid w:val="0002209E"/>
    <w:rsid w:val="00026BE1"/>
    <w:rsid w:val="000379CE"/>
    <w:rsid w:val="00064FCF"/>
    <w:rsid w:val="000A7140"/>
    <w:rsid w:val="000B5997"/>
    <w:rsid w:val="000C46F9"/>
    <w:rsid w:val="000D60BB"/>
    <w:rsid w:val="000E6553"/>
    <w:rsid w:val="00115D8B"/>
    <w:rsid w:val="001324D7"/>
    <w:rsid w:val="001C46EB"/>
    <w:rsid w:val="001D2E01"/>
    <w:rsid w:val="001D353F"/>
    <w:rsid w:val="001E2E5A"/>
    <w:rsid w:val="00200558"/>
    <w:rsid w:val="002014BD"/>
    <w:rsid w:val="00207D6A"/>
    <w:rsid w:val="002262C8"/>
    <w:rsid w:val="00235C10"/>
    <w:rsid w:val="002374AF"/>
    <w:rsid w:val="00241C1E"/>
    <w:rsid w:val="002472DB"/>
    <w:rsid w:val="00260663"/>
    <w:rsid w:val="002831F1"/>
    <w:rsid w:val="00283A33"/>
    <w:rsid w:val="002A1F35"/>
    <w:rsid w:val="002C182D"/>
    <w:rsid w:val="002E28CB"/>
    <w:rsid w:val="002F1C82"/>
    <w:rsid w:val="0032289C"/>
    <w:rsid w:val="0035467F"/>
    <w:rsid w:val="00357D94"/>
    <w:rsid w:val="00394A30"/>
    <w:rsid w:val="003B02C0"/>
    <w:rsid w:val="003B4B48"/>
    <w:rsid w:val="004037CC"/>
    <w:rsid w:val="00407BA1"/>
    <w:rsid w:val="004162B5"/>
    <w:rsid w:val="004463F7"/>
    <w:rsid w:val="00453078"/>
    <w:rsid w:val="00453EBD"/>
    <w:rsid w:val="004824B5"/>
    <w:rsid w:val="004A59FA"/>
    <w:rsid w:val="004D60C4"/>
    <w:rsid w:val="004F0657"/>
    <w:rsid w:val="005025D1"/>
    <w:rsid w:val="00516385"/>
    <w:rsid w:val="00544371"/>
    <w:rsid w:val="00570497"/>
    <w:rsid w:val="00571933"/>
    <w:rsid w:val="00576F0B"/>
    <w:rsid w:val="00587FB2"/>
    <w:rsid w:val="00596B11"/>
    <w:rsid w:val="005D0354"/>
    <w:rsid w:val="005D557C"/>
    <w:rsid w:val="005E475B"/>
    <w:rsid w:val="006173D6"/>
    <w:rsid w:val="00617752"/>
    <w:rsid w:val="00645C37"/>
    <w:rsid w:val="00663148"/>
    <w:rsid w:val="006767A9"/>
    <w:rsid w:val="006C2544"/>
    <w:rsid w:val="00700AFD"/>
    <w:rsid w:val="0071631E"/>
    <w:rsid w:val="0072452A"/>
    <w:rsid w:val="007265C2"/>
    <w:rsid w:val="0075628C"/>
    <w:rsid w:val="007574C9"/>
    <w:rsid w:val="007A5CA6"/>
    <w:rsid w:val="007D01BF"/>
    <w:rsid w:val="007E4C50"/>
    <w:rsid w:val="007E5428"/>
    <w:rsid w:val="007F15C1"/>
    <w:rsid w:val="007F2296"/>
    <w:rsid w:val="007F433B"/>
    <w:rsid w:val="007F4D66"/>
    <w:rsid w:val="00806A73"/>
    <w:rsid w:val="008255FB"/>
    <w:rsid w:val="00825946"/>
    <w:rsid w:val="008A44A5"/>
    <w:rsid w:val="008C29CC"/>
    <w:rsid w:val="008C52CF"/>
    <w:rsid w:val="008D0C13"/>
    <w:rsid w:val="008D573D"/>
    <w:rsid w:val="008E23AE"/>
    <w:rsid w:val="008F7243"/>
    <w:rsid w:val="0090077C"/>
    <w:rsid w:val="00920D32"/>
    <w:rsid w:val="00925EA1"/>
    <w:rsid w:val="00925F61"/>
    <w:rsid w:val="009541A8"/>
    <w:rsid w:val="0096755E"/>
    <w:rsid w:val="00967968"/>
    <w:rsid w:val="009A2881"/>
    <w:rsid w:val="009A47FB"/>
    <w:rsid w:val="009C7356"/>
    <w:rsid w:val="009F0D12"/>
    <w:rsid w:val="009F31F9"/>
    <w:rsid w:val="00A16C86"/>
    <w:rsid w:val="00A42F50"/>
    <w:rsid w:val="00A5752A"/>
    <w:rsid w:val="00AA0D81"/>
    <w:rsid w:val="00AA18A8"/>
    <w:rsid w:val="00AC2306"/>
    <w:rsid w:val="00AE7373"/>
    <w:rsid w:val="00AF2951"/>
    <w:rsid w:val="00AF2D06"/>
    <w:rsid w:val="00AF421B"/>
    <w:rsid w:val="00B311D8"/>
    <w:rsid w:val="00B40F9C"/>
    <w:rsid w:val="00B46D90"/>
    <w:rsid w:val="00B56412"/>
    <w:rsid w:val="00B56B61"/>
    <w:rsid w:val="00B62B3D"/>
    <w:rsid w:val="00B731F1"/>
    <w:rsid w:val="00B774C6"/>
    <w:rsid w:val="00BA5EF6"/>
    <w:rsid w:val="00BB1B7A"/>
    <w:rsid w:val="00BB1B87"/>
    <w:rsid w:val="00BB2892"/>
    <w:rsid w:val="00BD48A2"/>
    <w:rsid w:val="00BD5ED3"/>
    <w:rsid w:val="00BE484C"/>
    <w:rsid w:val="00BF5BD3"/>
    <w:rsid w:val="00C0030E"/>
    <w:rsid w:val="00C046D1"/>
    <w:rsid w:val="00C10BDC"/>
    <w:rsid w:val="00C44FDB"/>
    <w:rsid w:val="00C46CCE"/>
    <w:rsid w:val="00C47A7C"/>
    <w:rsid w:val="00C52660"/>
    <w:rsid w:val="00C6370A"/>
    <w:rsid w:val="00C81601"/>
    <w:rsid w:val="00C92BF7"/>
    <w:rsid w:val="00CA092B"/>
    <w:rsid w:val="00CB2DA9"/>
    <w:rsid w:val="00CD3A5F"/>
    <w:rsid w:val="00CF4BB9"/>
    <w:rsid w:val="00D13A83"/>
    <w:rsid w:val="00D217F9"/>
    <w:rsid w:val="00D32614"/>
    <w:rsid w:val="00D3397F"/>
    <w:rsid w:val="00D87169"/>
    <w:rsid w:val="00DB414B"/>
    <w:rsid w:val="00DD12A5"/>
    <w:rsid w:val="00DE481B"/>
    <w:rsid w:val="00DF12E0"/>
    <w:rsid w:val="00E37428"/>
    <w:rsid w:val="00E814CA"/>
    <w:rsid w:val="00E93F3F"/>
    <w:rsid w:val="00EA1ABD"/>
    <w:rsid w:val="00EB03A6"/>
    <w:rsid w:val="00EB788A"/>
    <w:rsid w:val="00EC7015"/>
    <w:rsid w:val="00ED7432"/>
    <w:rsid w:val="00EF0AF0"/>
    <w:rsid w:val="00EF7AC3"/>
    <w:rsid w:val="00F02192"/>
    <w:rsid w:val="00F0645B"/>
    <w:rsid w:val="00F06A52"/>
    <w:rsid w:val="00F44169"/>
    <w:rsid w:val="00F61ACA"/>
    <w:rsid w:val="00F81A1D"/>
    <w:rsid w:val="00F928AD"/>
    <w:rsid w:val="00F953C5"/>
    <w:rsid w:val="00FA4F51"/>
    <w:rsid w:val="00FA65A9"/>
    <w:rsid w:val="00FB55A6"/>
    <w:rsid w:val="00FC0E80"/>
    <w:rsid w:val="00FC3F5E"/>
    <w:rsid w:val="00FE40D8"/>
    <w:rsid w:val="00F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8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A0D81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paragraph" w:styleId="a3">
    <w:name w:val="Plain Text"/>
    <w:basedOn w:val="a"/>
    <w:link w:val="a4"/>
    <w:unhideWhenUsed/>
    <w:rsid w:val="005D557C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D557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D55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07BB7"/>
    <w:pPr>
      <w:widowControl w:val="0"/>
      <w:shd w:val="clear" w:color="auto" w:fill="FFFFFF"/>
      <w:spacing w:after="3420" w:line="240" w:lineRule="atLeast"/>
      <w:ind w:hanging="540"/>
    </w:pPr>
    <w:rPr>
      <w:rFonts w:ascii="Times New Roman" w:hAnsi="Times New Roman" w:cs="Times New Roman"/>
      <w:b/>
      <w:bCs/>
      <w:sz w:val="19"/>
      <w:szCs w:val="19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07BB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eastAsia="ru-RU"/>
    </w:rPr>
  </w:style>
  <w:style w:type="paragraph" w:customStyle="1" w:styleId="ConsPlusNormal">
    <w:name w:val="ConsPlusNormal"/>
    <w:rsid w:val="00007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3AE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774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B774C6"/>
    <w:pPr>
      <w:suppressLineNumbers/>
    </w:pPr>
  </w:style>
  <w:style w:type="paragraph" w:styleId="a9">
    <w:name w:val="No Spacing"/>
    <w:uiPriority w:val="1"/>
    <w:qFormat/>
    <w:rsid w:val="00B774C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reformattedText">
    <w:name w:val="Preformatted Text"/>
    <w:basedOn w:val="Standard"/>
    <w:rsid w:val="00C0030E"/>
    <w:rPr>
      <w:rFonts w:ascii="Courier New" w:eastAsia="Courier New" w:hAnsi="Courier New" w:cs="Courier New"/>
      <w:sz w:val="20"/>
      <w:szCs w:val="20"/>
    </w:rPr>
  </w:style>
  <w:style w:type="character" w:customStyle="1" w:styleId="RTFNum27">
    <w:name w:val="RTF_Num 2 7"/>
    <w:rsid w:val="006173D6"/>
    <w:rPr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8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A0D81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paragraph" w:styleId="a3">
    <w:name w:val="Plain Text"/>
    <w:basedOn w:val="a"/>
    <w:link w:val="a4"/>
    <w:unhideWhenUsed/>
    <w:rsid w:val="005D557C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D557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D55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07BB7"/>
    <w:pPr>
      <w:widowControl w:val="0"/>
      <w:shd w:val="clear" w:color="auto" w:fill="FFFFFF"/>
      <w:spacing w:after="3420" w:line="240" w:lineRule="atLeast"/>
      <w:ind w:hanging="540"/>
    </w:pPr>
    <w:rPr>
      <w:rFonts w:ascii="Times New Roman" w:hAnsi="Times New Roman" w:cs="Times New Roman"/>
      <w:b/>
      <w:bCs/>
      <w:sz w:val="19"/>
      <w:szCs w:val="19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07BB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eastAsia="ru-RU"/>
    </w:rPr>
  </w:style>
  <w:style w:type="paragraph" w:customStyle="1" w:styleId="ConsPlusNormal">
    <w:name w:val="ConsPlusNormal"/>
    <w:rsid w:val="00007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3AE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B774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B774C6"/>
    <w:pPr>
      <w:suppressLineNumbers/>
    </w:pPr>
  </w:style>
  <w:style w:type="paragraph" w:styleId="a9">
    <w:name w:val="No Spacing"/>
    <w:uiPriority w:val="1"/>
    <w:qFormat/>
    <w:rsid w:val="00B774C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reformattedText">
    <w:name w:val="Preformatted Text"/>
    <w:basedOn w:val="Standard"/>
    <w:rsid w:val="00C0030E"/>
    <w:rPr>
      <w:rFonts w:ascii="Courier New" w:eastAsia="Courier New" w:hAnsi="Courier New" w:cs="Courier New"/>
      <w:sz w:val="20"/>
      <w:szCs w:val="20"/>
    </w:rPr>
  </w:style>
  <w:style w:type="character" w:customStyle="1" w:styleId="RTFNum27">
    <w:name w:val="RTF_Num 2 7"/>
    <w:rsid w:val="006173D6"/>
    <w:rPr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201209211253</cp:lastModifiedBy>
  <cp:revision>15</cp:revision>
  <cp:lastPrinted>2015-01-23T06:14:00Z</cp:lastPrinted>
  <dcterms:created xsi:type="dcterms:W3CDTF">2014-12-22T08:28:00Z</dcterms:created>
  <dcterms:modified xsi:type="dcterms:W3CDTF">2015-02-09T04:09:00Z</dcterms:modified>
</cp:coreProperties>
</file>